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96A0" w14:textId="2A7925FB" w:rsidR="004A7B4E" w:rsidRDefault="003C5B11" w:rsidP="004A7B4E">
      <w:pPr>
        <w:pStyle w:val="Title"/>
        <w:rPr>
          <w:sz w:val="32"/>
        </w:rPr>
      </w:pPr>
      <w:r>
        <w:rPr>
          <w:sz w:val="32"/>
        </w:rPr>
        <w:t xml:space="preserve">Y4 </w:t>
      </w:r>
      <w:proofErr w:type="spellStart"/>
      <w:r w:rsidR="004A7B4E">
        <w:rPr>
          <w:sz w:val="32"/>
        </w:rPr>
        <w:t>Additon</w:t>
      </w:r>
      <w:proofErr w:type="spellEnd"/>
      <w:r w:rsidR="004A7B4E">
        <w:rPr>
          <w:sz w:val="32"/>
        </w:rPr>
        <w:t xml:space="preserve"> and subtraction problems</w:t>
      </w:r>
    </w:p>
    <w:p w14:paraId="3FA6709C" w14:textId="77777777" w:rsidR="004A7B4E" w:rsidRDefault="004A7B4E" w:rsidP="004A7B4E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45"/>
      </w:tblGrid>
      <w:tr w:rsidR="004A7B4E" w14:paraId="6BF6F081" w14:textId="77777777" w:rsidTr="005D3D9A">
        <w:trPr>
          <w:trHeight w:val="2260"/>
        </w:trPr>
        <w:tc>
          <w:tcPr>
            <w:tcW w:w="4194" w:type="dxa"/>
          </w:tcPr>
          <w:p w14:paraId="6F3AED81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 Chloe has £2.</w:t>
            </w:r>
            <w:proofErr w:type="gramStart"/>
            <w:r>
              <w:rPr>
                <w:sz w:val="32"/>
              </w:rPr>
              <w:t>26  more</w:t>
            </w:r>
            <w:proofErr w:type="gramEnd"/>
            <w:r>
              <w:rPr>
                <w:sz w:val="32"/>
              </w:rPr>
              <w:t xml:space="preserve"> than Becky who has £1. 98. How much money does Chloe have?</w:t>
            </w:r>
          </w:p>
        </w:tc>
        <w:tc>
          <w:tcPr>
            <w:tcW w:w="4194" w:type="dxa"/>
          </w:tcPr>
          <w:p w14:paraId="42B67017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 Toni had £1.29, then bought an ice cream for 99p. How much has she left?</w:t>
            </w:r>
          </w:p>
        </w:tc>
      </w:tr>
      <w:tr w:rsidR="004A7B4E" w14:paraId="19C218C4" w14:textId="77777777" w:rsidTr="005D3D9A">
        <w:trPr>
          <w:trHeight w:val="2260"/>
        </w:trPr>
        <w:tc>
          <w:tcPr>
            <w:tcW w:w="4194" w:type="dxa"/>
          </w:tcPr>
          <w:p w14:paraId="7B757002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 Kate has £3.26 she needs £4.18 to buy felt tips. How much more money does she need to buy them?</w:t>
            </w:r>
          </w:p>
        </w:tc>
        <w:tc>
          <w:tcPr>
            <w:tcW w:w="4194" w:type="dxa"/>
          </w:tcPr>
          <w:p w14:paraId="6356F356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 It costs Ben £4.16 to post two parcels. One parcel costs £3.32 to post. How much does the other parcel cost to post?</w:t>
            </w:r>
          </w:p>
        </w:tc>
      </w:tr>
      <w:tr w:rsidR="004A7B4E" w14:paraId="51BD2FF9" w14:textId="77777777" w:rsidTr="005D3D9A">
        <w:trPr>
          <w:trHeight w:val="2260"/>
        </w:trPr>
        <w:tc>
          <w:tcPr>
            <w:tcW w:w="4194" w:type="dxa"/>
          </w:tcPr>
          <w:p w14:paraId="463CC79B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5. One ribbon is 56 cm </w:t>
            </w:r>
            <w:proofErr w:type="gramStart"/>
            <w:r>
              <w:rPr>
                <w:sz w:val="32"/>
              </w:rPr>
              <w:t>long,  another</w:t>
            </w:r>
            <w:proofErr w:type="gramEnd"/>
            <w:r>
              <w:rPr>
                <w:sz w:val="32"/>
              </w:rPr>
              <w:t xml:space="preserve"> 67 cm of ribbon is needed . How much ribbon is needed altogether?</w:t>
            </w:r>
          </w:p>
        </w:tc>
        <w:tc>
          <w:tcPr>
            <w:tcW w:w="4194" w:type="dxa"/>
          </w:tcPr>
          <w:p w14:paraId="24C26C30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6. </w:t>
            </w:r>
            <w:proofErr w:type="gramStart"/>
            <w:r>
              <w:rPr>
                <w:sz w:val="32"/>
              </w:rPr>
              <w:t>An</w:t>
            </w:r>
            <w:proofErr w:type="gramEnd"/>
            <w:r>
              <w:rPr>
                <w:sz w:val="32"/>
              </w:rPr>
              <w:t xml:space="preserve"> potato weighs 235 grams, an egg weighs 196 grams less. How much does an egg weigh?</w:t>
            </w:r>
          </w:p>
        </w:tc>
      </w:tr>
      <w:tr w:rsidR="004A7B4E" w14:paraId="605EA8ED" w14:textId="77777777" w:rsidTr="005D3D9A">
        <w:trPr>
          <w:trHeight w:val="2260"/>
        </w:trPr>
        <w:tc>
          <w:tcPr>
            <w:tcW w:w="4194" w:type="dxa"/>
          </w:tcPr>
          <w:p w14:paraId="61E648AF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 A bottle of coke holds 542 millilitres and a bottle of orange holds 335 millilitres. How much more liquid does the bottle of coke hold?</w:t>
            </w:r>
          </w:p>
        </w:tc>
        <w:tc>
          <w:tcPr>
            <w:tcW w:w="4194" w:type="dxa"/>
          </w:tcPr>
          <w:p w14:paraId="5A7F4A9F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 Kelly buys a book for £1.26 and a comic for £2.09. How much does she spend altogether?</w:t>
            </w:r>
          </w:p>
        </w:tc>
      </w:tr>
      <w:tr w:rsidR="004A7B4E" w14:paraId="06E63E26" w14:textId="77777777" w:rsidTr="005D3D9A">
        <w:trPr>
          <w:trHeight w:val="3045"/>
        </w:trPr>
        <w:tc>
          <w:tcPr>
            <w:tcW w:w="4194" w:type="dxa"/>
          </w:tcPr>
          <w:p w14:paraId="2A836CE8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 I swam for 22 minutes and then continued to swim for another 55 minutes. How long did I swim for?</w:t>
            </w:r>
          </w:p>
        </w:tc>
        <w:tc>
          <w:tcPr>
            <w:tcW w:w="4194" w:type="dxa"/>
          </w:tcPr>
          <w:p w14:paraId="0EF5CDD6" w14:textId="77777777" w:rsidR="004A7B4E" w:rsidRDefault="004A7B4E" w:rsidP="005D3D9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10. I swam </w:t>
            </w:r>
            <w:proofErr w:type="gramStart"/>
            <w:r>
              <w:rPr>
                <w:sz w:val="32"/>
              </w:rPr>
              <w:t>for  50</w:t>
            </w:r>
            <w:proofErr w:type="gramEnd"/>
            <w:r>
              <w:rPr>
                <w:sz w:val="32"/>
              </w:rPr>
              <w:t xml:space="preserve"> minutes and had a break. I wanted to swim for 1 hour and 20 minutes. How much longer do I have to swim for?</w:t>
            </w:r>
          </w:p>
        </w:tc>
      </w:tr>
    </w:tbl>
    <w:p w14:paraId="49EADC25" w14:textId="77777777" w:rsidR="004A7B4E" w:rsidRDefault="004A7B4E" w:rsidP="004A7B4E">
      <w:pPr>
        <w:jc w:val="center"/>
        <w:rPr>
          <w:sz w:val="32"/>
        </w:rPr>
      </w:pPr>
    </w:p>
    <w:p w14:paraId="520C54F3" w14:textId="77777777" w:rsidR="006F1955" w:rsidRDefault="006F1955"/>
    <w:sectPr w:rsidR="006F1955" w:rsidSect="00DB72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4E"/>
    <w:rsid w:val="003C5B11"/>
    <w:rsid w:val="004A7B4E"/>
    <w:rsid w:val="006F1955"/>
    <w:rsid w:val="00D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4CB0D"/>
  <w14:defaultImageDpi w14:val="300"/>
  <w15:docId w15:val="{B416D4E5-4D98-974B-ACB9-7140BDA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4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B4E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4A7B4E"/>
    <w:rPr>
      <w:rFonts w:ascii="Times New Roman" w:eastAsia="Times New Roman" w:hAnsi="Times New Roman" w:cs="Times New Roman"/>
      <w:b/>
      <w:bCs/>
      <w:sz w:val="3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Minoli</dc:creator>
  <cp:keywords/>
  <dc:description/>
  <cp:lastModifiedBy>stuart athey</cp:lastModifiedBy>
  <cp:revision>2</cp:revision>
  <cp:lastPrinted>2014-02-02T21:39:00Z</cp:lastPrinted>
  <dcterms:created xsi:type="dcterms:W3CDTF">2022-01-09T08:27:00Z</dcterms:created>
  <dcterms:modified xsi:type="dcterms:W3CDTF">2022-01-09T08:27:00Z</dcterms:modified>
</cp:coreProperties>
</file>