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046" w:rsidRPr="00795BC0" w:rsidRDefault="00E07BAE" w:rsidP="00093F2D">
      <w:pPr>
        <w:jc w:val="center"/>
        <w:rPr>
          <w:rFonts w:ascii="SassoonPrimaryType" w:hAnsi="SassoonPrimaryType"/>
          <w:sz w:val="72"/>
          <w:szCs w:val="72"/>
        </w:rPr>
      </w:pPr>
      <w:bookmarkStart w:id="0" w:name="_GoBack"/>
      <w:bookmarkEnd w:id="0"/>
      <w:r w:rsidRPr="00795BC0">
        <w:rPr>
          <w:rFonts w:ascii="SassoonPrimaryType" w:hAnsi="SassoonPrimaryType"/>
          <w:sz w:val="72"/>
          <w:szCs w:val="72"/>
        </w:rPr>
        <w:t>Supp</w:t>
      </w:r>
      <w:r w:rsidR="00795BC0">
        <w:rPr>
          <w:rFonts w:ascii="SassoonPrimaryType" w:hAnsi="SassoonPrimaryType"/>
          <w:sz w:val="72"/>
          <w:szCs w:val="72"/>
        </w:rPr>
        <w:t>orting your child at home with Phonics and R</w:t>
      </w:r>
      <w:r w:rsidRPr="00795BC0">
        <w:rPr>
          <w:rFonts w:ascii="SassoonPrimaryType" w:hAnsi="SassoonPrimaryType"/>
          <w:sz w:val="72"/>
          <w:szCs w:val="72"/>
        </w:rPr>
        <w:t xml:space="preserve">eading. </w:t>
      </w:r>
    </w:p>
    <w:p w:rsidR="00C75CF4" w:rsidRDefault="00C75CF4"/>
    <w:p w:rsidR="00C75CF4" w:rsidRDefault="000D508C">
      <w:r>
        <w:rPr>
          <w:noProof/>
          <w:lang w:eastAsia="en-GB"/>
        </w:rPr>
        <w:drawing>
          <wp:anchor distT="0" distB="0" distL="114300" distR="114300" simplePos="0" relativeHeight="251666944" behindDoc="1" locked="0" layoutInCell="1" allowOverlap="1">
            <wp:simplePos x="0" y="0"/>
            <wp:positionH relativeFrom="column">
              <wp:posOffset>1727835</wp:posOffset>
            </wp:positionH>
            <wp:positionV relativeFrom="paragraph">
              <wp:posOffset>8255</wp:posOffset>
            </wp:positionV>
            <wp:extent cx="2002155" cy="2256790"/>
            <wp:effectExtent l="0" t="0" r="0" b="0"/>
            <wp:wrapTight wrapText="bothSides">
              <wp:wrapPolygon edited="0">
                <wp:start x="0" y="0"/>
                <wp:lineTo x="0" y="21333"/>
                <wp:lineTo x="21374" y="21333"/>
                <wp:lineTo x="21374" y="0"/>
                <wp:lineTo x="0" y="0"/>
              </wp:wrapPolygon>
            </wp:wrapTight>
            <wp:docPr id="2" name="Picture 2" descr="cid:image002.jpg@01D20DB0.4C1B2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06E088-4630-4FCE-92C0-BB14F9D11AE9" descr="cid:image002.jpg@01D20DB0.4C1B2BE0"/>
                    <pic:cNvPicPr>
                      <a:picLocks noChangeAspect="1" noChangeArrowheads="1"/>
                    </pic:cNvPicPr>
                  </pic:nvPicPr>
                  <pic:blipFill>
                    <a:blip r:embed="rId5" r:link="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2155" cy="2256790"/>
                    </a:xfrm>
                    <a:prstGeom prst="rect">
                      <a:avLst/>
                    </a:prstGeom>
                    <a:noFill/>
                    <a:ln>
                      <a:noFill/>
                    </a:ln>
                  </pic:spPr>
                </pic:pic>
              </a:graphicData>
            </a:graphic>
          </wp:anchor>
        </w:drawing>
      </w:r>
    </w:p>
    <w:p w:rsidR="00C75CF4" w:rsidRDefault="00C75CF4"/>
    <w:p w:rsidR="00C75CF4" w:rsidRDefault="00C75CF4"/>
    <w:p w:rsidR="00C75CF4" w:rsidRDefault="00C75CF4"/>
    <w:p w:rsidR="00C75CF4" w:rsidRDefault="00C75CF4"/>
    <w:p w:rsidR="00C75CF4" w:rsidRDefault="00C75CF4"/>
    <w:p w:rsidR="00795BC0" w:rsidRDefault="00795BC0"/>
    <w:p w:rsidR="00795BC0" w:rsidRDefault="00795BC0"/>
    <w:p w:rsidR="00795BC0" w:rsidRDefault="00795BC0"/>
    <w:p w:rsidR="00795BC0" w:rsidRDefault="00795BC0"/>
    <w:p w:rsidR="00C75CF4" w:rsidRDefault="0034714C">
      <w:r w:rsidRPr="0034714C">
        <w:rPr>
          <w:b/>
          <w:noProof/>
          <w:u w:val="single"/>
          <w:lang w:eastAsia="en-GB"/>
        </w:rPr>
        <w:pict>
          <v:shapetype id="_x0000_t202" coordsize="21600,21600" o:spt="202" path="m,l,21600r21600,l21600,xe">
            <v:stroke joinstyle="miter"/>
            <v:path gradientshapeok="t" o:connecttype="rect"/>
          </v:shapetype>
          <v:shape id="_x0000_s1027" type="#_x0000_t202" style="position:absolute;margin-left:30.75pt;margin-top:24.7pt;width:385.5pt;height:225.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" stroked="f">
            <v:textbox>
              <w:txbxContent>
                <w:p w:rsidR="00093F2D" w:rsidRDefault="003E5733" w:rsidP="00EA1AEB">
                  <w:pPr>
                    <w:jc w:val="center"/>
                  </w:pPr>
                  <w:r>
                    <w:rPr>
                      <w:rFonts w:ascii="Arial" w:hAnsi="Arial" w:cs="Arial"/>
                      <w:noProof/>
                      <w:color w:val="0000FF"/>
                      <w:sz w:val="27"/>
                      <w:szCs w:val="27"/>
                      <w:lang w:eastAsia="en-GB"/>
                    </w:rPr>
                    <w:drawing>
                      <wp:inline distT="0" distB="0" distL="0" distR="0">
                        <wp:extent cx="4410075" cy="2524285"/>
                        <wp:effectExtent l="0" t="0" r="0" b="0"/>
                        <wp:docPr id="9" name="Picture 9" descr="https://encrypted-tbn0.gstatic.com/images?q=tbn:ANd9GcSeGl3I7XSL827QAgxcrDgrSfMPZ_A7SI59r0oOWnoVDlCxwHkVtw">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eGl3I7XSL827QAgxcrDgrSfMPZ_A7SI59r0oOWnoVDlCxwHkVtw">
                                  <a:hlinkClick r:id="rId7"/>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1862" cy="2536756"/>
                                </a:xfrm>
                                <a:prstGeom prst="rect">
                                  <a:avLst/>
                                </a:prstGeom>
                                <a:noFill/>
                                <a:ln>
                                  <a:noFill/>
                                </a:ln>
                              </pic:spPr>
                            </pic:pic>
                          </a:graphicData>
                        </a:graphic>
                      </wp:inline>
                    </w:drawing>
                  </w:r>
                </w:p>
              </w:txbxContent>
            </v:textbox>
          </v:shape>
        </w:pict>
      </w:r>
    </w:p>
    <w:p w:rsidR="00C75CF4" w:rsidRDefault="00C75CF4"/>
    <w:p w:rsidR="00C75CF4" w:rsidRDefault="00C75CF4"/>
    <w:p w:rsidR="00C75CF4" w:rsidRDefault="00C75CF4"/>
    <w:p w:rsidR="00C75CF4" w:rsidRDefault="00C75CF4"/>
    <w:p w:rsidR="00C75CF4" w:rsidRDefault="00C75CF4"/>
    <w:p w:rsidR="00C75CF4" w:rsidRDefault="00C75CF4"/>
    <w:p w:rsidR="00C75CF4" w:rsidRDefault="00C75CF4"/>
    <w:p w:rsidR="00093F2D" w:rsidRDefault="00093F2D"/>
    <w:p w:rsidR="00093F2D" w:rsidRDefault="00093F2D"/>
    <w:p w:rsidR="00236084" w:rsidRDefault="00236084" w:rsidP="00E07BAE">
      <w:pPr>
        <w:jc w:val="center"/>
      </w:pPr>
    </w:p>
    <w:p w:rsidR="000D508C" w:rsidRDefault="000D508C" w:rsidP="00E07BAE">
      <w:pPr>
        <w:jc w:val="center"/>
      </w:pPr>
    </w:p>
    <w:p w:rsidR="00E07BAE" w:rsidRPr="000D508C" w:rsidRDefault="00236084" w:rsidP="000D508C">
      <w:pPr>
        <w:rPr>
          <w:rFonts w:ascii="Arial" w:hAnsi="Arial" w:cs="Arial"/>
          <w:sz w:val="52"/>
          <w:szCs w:val="52"/>
        </w:rPr>
      </w:pPr>
      <w:r w:rsidRPr="000D508C">
        <w:rPr>
          <w:noProof/>
          <w:lang w:eastAsia="en-GB"/>
        </w:rPr>
        <w:lastRenderedPageBreak/>
        <w:drawing>
          <wp:anchor distT="0" distB="0" distL="114300" distR="114300" simplePos="0" relativeHeight="251671040" behindDoc="0" locked="0" layoutInCell="1" allowOverlap="1">
            <wp:simplePos x="0" y="0"/>
            <wp:positionH relativeFrom="column">
              <wp:posOffset>4493172</wp:posOffset>
            </wp:positionH>
            <wp:positionV relativeFrom="paragraph">
              <wp:posOffset>-378372</wp:posOffset>
            </wp:positionV>
            <wp:extent cx="1655380" cy="109726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0897" cy="1100925"/>
                    </a:xfrm>
                    <a:prstGeom prst="rect">
                      <a:avLst/>
                    </a:prstGeom>
                    <a:noFill/>
                    <a:ln>
                      <a:noFill/>
                    </a:ln>
                  </pic:spPr>
                </pic:pic>
              </a:graphicData>
            </a:graphic>
          </wp:anchor>
        </w:drawing>
      </w:r>
      <w:r w:rsidR="00E07BAE" w:rsidRPr="000D508C">
        <w:rPr>
          <w:rFonts w:ascii="SassoonPrimaryType" w:hAnsi="SassoonPrimaryType"/>
          <w:sz w:val="52"/>
          <w:szCs w:val="52"/>
        </w:rPr>
        <w:t xml:space="preserve">Reading at home.  </w:t>
      </w:r>
    </w:p>
    <w:p w:rsidR="00384E2C" w:rsidRPr="00572201" w:rsidRDefault="0034714C" w:rsidP="00C75CF4">
      <w:pPr>
        <w:rPr>
          <w:rFonts w:ascii="Arial" w:hAnsi="Arial" w:cs="Arial"/>
          <w:b/>
          <w:sz w:val="26"/>
          <w:szCs w:val="26"/>
          <w:u w:val="single"/>
        </w:rPr>
      </w:pPr>
      <w:r w:rsidRPr="0034714C">
        <w:rPr>
          <w:rFonts w:ascii="Arial" w:eastAsia="Times New Roman" w:hAnsi="Arial" w:cs="Arial"/>
          <w:b/>
          <w:bCs/>
          <w:noProof/>
          <w:color w:val="222222"/>
          <w:sz w:val="26"/>
          <w:szCs w:val="26"/>
          <w:lang w:eastAsia="en-GB"/>
        </w:rPr>
        <w:pict>
          <v:shape id="_x0000_s1028" type="#_x0000_t202" style="position:absolute;margin-left:381pt;margin-top:-45pt;width:102.75pt;height:65.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" stroked="f">
            <v:textbox>
              <w:txbxContent>
                <w:p w:rsidR="0066376C" w:rsidRDefault="0066376C"/>
              </w:txbxContent>
            </v:textbox>
          </v:shape>
        </w:pict>
      </w:r>
      <w:r w:rsidR="0066376C" w:rsidRPr="00572201">
        <w:rPr>
          <w:rFonts w:ascii="Arial" w:hAnsi="Arial" w:cs="Arial"/>
          <w:b/>
          <w:sz w:val="26"/>
          <w:szCs w:val="26"/>
          <w:u w:val="single"/>
        </w:rPr>
        <w:t xml:space="preserve">Reading is a </w:t>
      </w:r>
      <w:r w:rsidR="00044739">
        <w:rPr>
          <w:rFonts w:ascii="Arial" w:hAnsi="Arial" w:cs="Arial"/>
          <w:b/>
          <w:sz w:val="26"/>
          <w:szCs w:val="26"/>
          <w:u w:val="single"/>
        </w:rPr>
        <w:t xml:space="preserve">precious </w:t>
      </w:r>
      <w:r w:rsidR="0066376C" w:rsidRPr="00572201">
        <w:rPr>
          <w:rFonts w:ascii="Arial" w:hAnsi="Arial" w:cs="Arial"/>
          <w:b/>
          <w:sz w:val="26"/>
          <w:szCs w:val="26"/>
          <w:u w:val="single"/>
        </w:rPr>
        <w:t>gift</w:t>
      </w:r>
      <w:r w:rsidR="00384E2C">
        <w:rPr>
          <w:rFonts w:ascii="Arial" w:hAnsi="Arial" w:cs="Arial"/>
          <w:b/>
          <w:sz w:val="26"/>
          <w:szCs w:val="26"/>
          <w:u w:val="single"/>
        </w:rPr>
        <w:t xml:space="preserve"> </w:t>
      </w:r>
    </w:p>
    <w:p w:rsidR="00BE64E0" w:rsidRPr="00044739" w:rsidRDefault="00044739" w:rsidP="004F343A">
      <w:pPr>
        <w:jc w:val="both"/>
        <w:rPr>
          <w:rFonts w:ascii="Arial" w:hAnsi="Arial" w:cs="Arial"/>
          <w:i/>
          <w:sz w:val="24"/>
          <w:szCs w:val="24"/>
        </w:rPr>
      </w:pPr>
      <w:r w:rsidRPr="00044739">
        <w:rPr>
          <w:rFonts w:ascii="Arial" w:hAnsi="Arial" w:cs="Arial"/>
          <w:i/>
          <w:sz w:val="24"/>
          <w:szCs w:val="24"/>
        </w:rPr>
        <w:t>“The more that you read, the more things you will know. The more that you lear</w:t>
      </w:r>
      <w:r>
        <w:rPr>
          <w:rFonts w:ascii="Arial" w:hAnsi="Arial" w:cs="Arial"/>
          <w:i/>
          <w:sz w:val="24"/>
          <w:szCs w:val="24"/>
        </w:rPr>
        <w:t xml:space="preserve">n, the more places you'll go.”  </w:t>
      </w:r>
      <w:r w:rsidRPr="00044739">
        <w:rPr>
          <w:rFonts w:ascii="Arial" w:hAnsi="Arial" w:cs="Arial"/>
          <w:sz w:val="24"/>
          <w:szCs w:val="24"/>
        </w:rPr>
        <w:t>Dr. Seuss</w:t>
      </w:r>
    </w:p>
    <w:p w:rsidR="0066376C" w:rsidRPr="008701B9" w:rsidRDefault="0066376C" w:rsidP="008701B9">
      <w:pPr>
        <w:jc w:val="both"/>
        <w:rPr>
          <w:rFonts w:ascii="Arial" w:hAnsi="Arial" w:cs="Arial"/>
          <w:b/>
          <w:sz w:val="24"/>
          <w:szCs w:val="24"/>
          <w:u w:val="single"/>
        </w:rPr>
      </w:pPr>
      <w:r w:rsidRPr="008701B9">
        <w:rPr>
          <w:rFonts w:ascii="Arial" w:hAnsi="Arial" w:cs="Arial"/>
          <w:sz w:val="24"/>
          <w:szCs w:val="24"/>
        </w:rPr>
        <w:t>As parents you are your child's most influential teacher with</w:t>
      </w:r>
      <w:r w:rsidR="00C75CF4" w:rsidRPr="008701B9">
        <w:rPr>
          <w:rFonts w:ascii="Arial" w:hAnsi="Arial" w:cs="Arial"/>
          <w:sz w:val="24"/>
          <w:szCs w:val="24"/>
        </w:rPr>
        <w:t xml:space="preserve"> a vital and incredibly importa</w:t>
      </w:r>
      <w:r w:rsidRPr="008701B9">
        <w:rPr>
          <w:rFonts w:ascii="Arial" w:hAnsi="Arial" w:cs="Arial"/>
          <w:sz w:val="24"/>
          <w:szCs w:val="24"/>
        </w:rPr>
        <w:t xml:space="preserve">nt role to play in helping your child to learn to read. </w:t>
      </w:r>
    </w:p>
    <w:p w:rsidR="0066376C" w:rsidRPr="008701B9" w:rsidRDefault="0066376C" w:rsidP="008701B9">
      <w:pPr>
        <w:jc w:val="both"/>
        <w:rPr>
          <w:rFonts w:ascii="Arial" w:hAnsi="Arial" w:cs="Arial"/>
          <w:sz w:val="24"/>
          <w:szCs w:val="24"/>
        </w:rPr>
      </w:pPr>
      <w:r w:rsidRPr="008701B9">
        <w:rPr>
          <w:rFonts w:ascii="Arial" w:hAnsi="Arial" w:cs="Arial"/>
          <w:sz w:val="24"/>
          <w:szCs w:val="24"/>
        </w:rPr>
        <w:t>Reading is probably the single most important thing you can do to help your child’s education.</w:t>
      </w:r>
    </w:p>
    <w:p w:rsidR="008701B9" w:rsidRDefault="0066376C" w:rsidP="00500934">
      <w:pPr>
        <w:shd w:val="clear" w:color="auto" w:fill="FFFFFF"/>
        <w:spacing w:after="240" w:line="360" w:lineRule="atLeast"/>
        <w:jc w:val="both"/>
        <w:rPr>
          <w:rFonts w:ascii="Arial" w:eastAsia="Times New Roman" w:hAnsi="Arial" w:cs="Arial"/>
          <w:b/>
          <w:bCs/>
          <w:color w:val="222222"/>
          <w:sz w:val="24"/>
          <w:szCs w:val="24"/>
          <w:lang w:eastAsia="en-GB"/>
        </w:rPr>
      </w:pPr>
      <w:r w:rsidRPr="002C07C7">
        <w:rPr>
          <w:rFonts w:ascii="Arial" w:eastAsia="Times New Roman" w:hAnsi="Arial" w:cs="Arial"/>
          <w:b/>
          <w:bCs/>
          <w:color w:val="222222"/>
          <w:sz w:val="24"/>
          <w:szCs w:val="24"/>
          <w:lang w:eastAsia="en-GB"/>
        </w:rPr>
        <w:t xml:space="preserve">Here are some suggestions on how you can help to make this a positive experience. </w:t>
      </w:r>
    </w:p>
    <w:p w:rsidR="0066376C" w:rsidRPr="008701B9" w:rsidRDefault="0066376C" w:rsidP="008701B9">
      <w:pPr>
        <w:shd w:val="clear" w:color="auto" w:fill="FFFFFF"/>
        <w:spacing w:after="240" w:line="360" w:lineRule="atLeast"/>
        <w:jc w:val="both"/>
        <w:rPr>
          <w:rFonts w:ascii="Arial" w:eastAsia="Times New Roman" w:hAnsi="Arial" w:cs="Arial"/>
          <w:b/>
          <w:bCs/>
          <w:color w:val="222222"/>
          <w:sz w:val="26"/>
          <w:szCs w:val="26"/>
          <w:lang w:eastAsia="en-GB"/>
        </w:rPr>
      </w:pPr>
      <w:r w:rsidRPr="008701B9">
        <w:rPr>
          <w:rFonts w:ascii="Arial" w:eastAsia="Times New Roman" w:hAnsi="Arial" w:cs="Arial"/>
          <w:bCs/>
          <w:sz w:val="36"/>
          <w:szCs w:val="36"/>
          <w:lang w:eastAsia="en-GB"/>
        </w:rPr>
        <w:t>Choose a quiet time</w:t>
      </w:r>
    </w:p>
    <w:p w:rsidR="0070037E" w:rsidRPr="002C07C7" w:rsidRDefault="0070037E" w:rsidP="00BE64E0">
      <w:pPr>
        <w:shd w:val="clear" w:color="auto" w:fill="FFFFFF"/>
        <w:spacing w:after="240"/>
        <w:jc w:val="both"/>
        <w:rPr>
          <w:rFonts w:ascii="Arial" w:eastAsia="Times New Roman" w:hAnsi="Arial" w:cs="Arial"/>
          <w:bCs/>
          <w:color w:val="222222"/>
          <w:sz w:val="24"/>
          <w:szCs w:val="24"/>
          <w:lang w:eastAsia="en-GB"/>
        </w:rPr>
      </w:pPr>
      <w:r w:rsidRPr="002C07C7">
        <w:rPr>
          <w:rFonts w:ascii="Arial" w:eastAsia="Times New Roman" w:hAnsi="Arial" w:cs="Arial"/>
          <w:bCs/>
          <w:color w:val="222222"/>
          <w:sz w:val="24"/>
          <w:szCs w:val="24"/>
          <w:lang w:eastAsia="en-GB"/>
        </w:rPr>
        <w:t>Set aside a quiet time with no distractions. Ten to fifteen minutes is usually long enough.</w:t>
      </w:r>
    </w:p>
    <w:p w:rsidR="00C402B5" w:rsidRPr="008701B9" w:rsidRDefault="0070037E"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Make reading enjoyable</w:t>
      </w:r>
    </w:p>
    <w:p w:rsidR="0070037E" w:rsidRPr="002C07C7" w:rsidRDefault="00C402B5" w:rsidP="00BE64E0">
      <w:pPr>
        <w:shd w:val="clear" w:color="auto" w:fill="FFFFFF"/>
        <w:spacing w:after="240"/>
        <w:jc w:val="both"/>
        <w:rPr>
          <w:sz w:val="24"/>
          <w:szCs w:val="24"/>
        </w:rPr>
      </w:pPr>
      <w:r w:rsidRPr="002C07C7">
        <w:rPr>
          <w:rFonts w:ascii="Arial" w:eastAsia="Times New Roman" w:hAnsi="Arial" w:cs="Arial"/>
          <w:bCs/>
          <w:color w:val="222222"/>
          <w:sz w:val="24"/>
          <w:szCs w:val="24"/>
          <w:lang w:eastAsia="en-GB"/>
        </w:rPr>
        <w:t>Make reading an enjoyable experience. Try acting out stories together – this helps bring the story alive. Sit with your child. Try not to pressurise if he or she is reluctant. If your child loses interest then do something else.</w:t>
      </w:r>
      <w:r w:rsidRPr="002C07C7">
        <w:rPr>
          <w:sz w:val="24"/>
          <w:szCs w:val="24"/>
        </w:rPr>
        <w:t xml:space="preserve"> </w:t>
      </w:r>
    </w:p>
    <w:p w:rsidR="008701B9" w:rsidRPr="008701B9" w:rsidRDefault="00B15D7D" w:rsidP="008701B9">
      <w:pPr>
        <w:shd w:val="clear" w:color="auto" w:fill="FFFFFF"/>
        <w:spacing w:after="240" w:line="360" w:lineRule="atLeast"/>
        <w:jc w:val="both"/>
        <w:rPr>
          <w:rFonts w:ascii="Arial" w:hAnsi="Arial" w:cs="Arial"/>
          <w:sz w:val="36"/>
          <w:szCs w:val="36"/>
        </w:rPr>
      </w:pPr>
      <w:r w:rsidRPr="008701B9">
        <w:rPr>
          <w:rFonts w:ascii="Arial" w:hAnsi="Arial" w:cs="Arial"/>
          <w:sz w:val="36"/>
          <w:szCs w:val="36"/>
        </w:rPr>
        <w:t>Maintain the flow</w:t>
      </w:r>
    </w:p>
    <w:p w:rsidR="00B15D7D" w:rsidRPr="008701B9" w:rsidRDefault="00B15D7D" w:rsidP="00BE64E0">
      <w:pPr>
        <w:shd w:val="clear" w:color="auto" w:fill="FFFFFF"/>
        <w:spacing w:after="240"/>
        <w:jc w:val="both"/>
        <w:rPr>
          <w:rFonts w:ascii="Arial" w:hAnsi="Arial" w:cs="Arial"/>
          <w:sz w:val="36"/>
          <w:szCs w:val="36"/>
        </w:rPr>
      </w:pPr>
      <w:r w:rsidRPr="008701B9">
        <w:rPr>
          <w:rFonts w:ascii="Arial" w:hAnsi="Arial" w:cs="Arial"/>
          <w:sz w:val="24"/>
          <w:szCs w:val="24"/>
        </w:rPr>
        <w:t>If your child mispronounces a word do not interrupt immediately. Instead allow opportunity for self-correction. It is better to tell a child some unknown words to maintain the flow rather than insisting on trying to build them all up from the sounds of the letters. If your child does try to 'sound out' words, encourage the use of letter sounds rather than 'alphabet names'.</w:t>
      </w:r>
    </w:p>
    <w:p w:rsidR="008701B9" w:rsidRDefault="00B15D7D"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Be positive</w:t>
      </w:r>
    </w:p>
    <w:p w:rsidR="00C402B5" w:rsidRPr="002C07C7" w:rsidRDefault="00B15D7D" w:rsidP="00BE64E0">
      <w:pPr>
        <w:shd w:val="clear" w:color="auto" w:fill="FFFFFF"/>
        <w:spacing w:after="240"/>
        <w:jc w:val="both"/>
        <w:rPr>
          <w:rFonts w:ascii="Arial" w:eastAsia="Times New Roman" w:hAnsi="Arial" w:cs="Arial"/>
          <w:bCs/>
          <w:color w:val="222222"/>
          <w:sz w:val="24"/>
          <w:szCs w:val="24"/>
          <w:lang w:eastAsia="en-GB"/>
        </w:rPr>
      </w:pPr>
      <w:r w:rsidRPr="002C07C7">
        <w:rPr>
          <w:rFonts w:ascii="Arial" w:eastAsia="Times New Roman" w:hAnsi="Arial" w:cs="Arial"/>
          <w:bCs/>
          <w:color w:val="222222"/>
          <w:sz w:val="24"/>
          <w:szCs w:val="24"/>
          <w:lang w:eastAsia="en-GB"/>
        </w:rPr>
        <w:t>If your child says something nearly right to start with that is fine. Don't say 'No. That's wrong,' but 'Let's read it together' and point to the words as you say them. Boost your child's confidence with constant praise for even the smallest achievement.</w:t>
      </w:r>
    </w:p>
    <w:p w:rsidR="00566C28" w:rsidRDefault="00566C28"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Success is the key</w:t>
      </w:r>
    </w:p>
    <w:p w:rsidR="00EA1AEB" w:rsidRDefault="008701B9" w:rsidP="00BE64E0">
      <w:pPr>
        <w:shd w:val="clear" w:color="auto" w:fill="FFFFFF"/>
        <w:spacing w:after="240"/>
        <w:jc w:val="both"/>
        <w:rPr>
          <w:rFonts w:ascii="Arial" w:eastAsia="Times New Roman" w:hAnsi="Arial" w:cs="Arial"/>
          <w:bCs/>
          <w:color w:val="222222"/>
          <w:sz w:val="24"/>
          <w:szCs w:val="24"/>
          <w:lang w:eastAsia="en-GB"/>
        </w:rPr>
      </w:pPr>
      <w:r>
        <w:rPr>
          <w:rFonts w:ascii="Arial" w:eastAsia="Times New Roman" w:hAnsi="Arial" w:cs="Arial"/>
          <w:bCs/>
          <w:color w:val="222222"/>
          <w:sz w:val="24"/>
          <w:szCs w:val="24"/>
          <w:lang w:eastAsia="en-GB"/>
        </w:rPr>
        <w:t xml:space="preserve">In order to build up children’s confidence in reading we must ensure that they are reading the right level of book. </w:t>
      </w:r>
      <w:r w:rsidRPr="008701B9">
        <w:rPr>
          <w:rFonts w:ascii="Arial" w:eastAsia="Times New Roman" w:hAnsi="Arial" w:cs="Arial"/>
          <w:bCs/>
          <w:color w:val="222222"/>
          <w:sz w:val="24"/>
          <w:szCs w:val="24"/>
          <w:lang w:eastAsia="en-GB"/>
        </w:rPr>
        <w:t>Remember 'Nothing succeeds like success'.</w:t>
      </w:r>
      <w:r>
        <w:rPr>
          <w:rFonts w:ascii="Arial" w:eastAsia="Times New Roman" w:hAnsi="Arial" w:cs="Arial"/>
          <w:bCs/>
          <w:color w:val="222222"/>
          <w:sz w:val="24"/>
          <w:szCs w:val="24"/>
          <w:lang w:eastAsia="en-GB"/>
        </w:rPr>
        <w:t xml:space="preserve"> </w:t>
      </w:r>
      <w:r w:rsidRPr="008701B9">
        <w:rPr>
          <w:rFonts w:ascii="Arial" w:eastAsia="Times New Roman" w:hAnsi="Arial" w:cs="Arial"/>
          <w:bCs/>
          <w:color w:val="222222"/>
          <w:sz w:val="24"/>
          <w:szCs w:val="24"/>
          <w:lang w:eastAsia="en-GB"/>
        </w:rPr>
        <w:lastRenderedPageBreak/>
        <w:t>Struggling with a book with many unknown words is pointless. Flow is lost, text cannot be understood and children can easily become reluctant readers.</w:t>
      </w:r>
      <w:r>
        <w:rPr>
          <w:rFonts w:ascii="Arial" w:eastAsia="Times New Roman" w:hAnsi="Arial" w:cs="Arial"/>
          <w:bCs/>
          <w:color w:val="222222"/>
          <w:sz w:val="24"/>
          <w:szCs w:val="24"/>
          <w:lang w:eastAsia="en-GB"/>
        </w:rPr>
        <w:t xml:space="preserve"> </w:t>
      </w:r>
    </w:p>
    <w:p w:rsidR="00B15D7D" w:rsidRPr="008701B9" w:rsidRDefault="00B15D7D" w:rsidP="00BE64E0">
      <w:pPr>
        <w:shd w:val="clear" w:color="auto" w:fill="FFFFFF"/>
        <w:spacing w:after="240"/>
        <w:jc w:val="both"/>
        <w:rPr>
          <w:rFonts w:ascii="Arial" w:eastAsia="Times New Roman" w:hAnsi="Arial" w:cs="Arial"/>
          <w:bCs/>
          <w:color w:val="222222"/>
          <w:sz w:val="24"/>
          <w:szCs w:val="24"/>
          <w:lang w:eastAsia="en-GB"/>
        </w:rPr>
      </w:pPr>
      <w:r w:rsidRPr="008701B9">
        <w:rPr>
          <w:rFonts w:ascii="Arial" w:eastAsia="Times New Roman" w:hAnsi="Arial" w:cs="Arial"/>
          <w:bCs/>
          <w:color w:val="222222"/>
          <w:sz w:val="36"/>
          <w:szCs w:val="36"/>
          <w:lang w:eastAsia="en-GB"/>
        </w:rPr>
        <w:t>Visit the Library</w:t>
      </w:r>
    </w:p>
    <w:p w:rsidR="00B15D7D" w:rsidRPr="00572201" w:rsidRDefault="00B15D7D" w:rsidP="00BE64E0">
      <w:pPr>
        <w:shd w:val="clear" w:color="auto" w:fill="FFFFFF"/>
        <w:spacing w:after="240"/>
        <w:jc w:val="both"/>
        <w:rPr>
          <w:rFonts w:ascii="Arial" w:eastAsia="Times New Roman" w:hAnsi="Arial" w:cs="Arial"/>
          <w:bCs/>
          <w:color w:val="222222"/>
          <w:sz w:val="24"/>
          <w:szCs w:val="24"/>
          <w:lang w:eastAsia="en-GB"/>
        </w:rPr>
      </w:pPr>
      <w:r w:rsidRPr="00572201">
        <w:rPr>
          <w:rFonts w:ascii="Arial" w:eastAsia="Times New Roman" w:hAnsi="Arial" w:cs="Arial"/>
          <w:bCs/>
          <w:color w:val="222222"/>
          <w:sz w:val="24"/>
          <w:szCs w:val="24"/>
          <w:lang w:eastAsia="en-GB"/>
        </w:rPr>
        <w:t xml:space="preserve">Encourage your child to use the public library regularly. This provides an alternative reading environment and offers a wide range of books </w:t>
      </w:r>
      <w:r w:rsidRPr="008266BA">
        <w:rPr>
          <w:rFonts w:ascii="Arial" w:eastAsia="Times New Roman" w:hAnsi="Arial" w:cs="Arial"/>
          <w:bCs/>
          <w:color w:val="222222"/>
          <w:sz w:val="24"/>
          <w:szCs w:val="24"/>
          <w:lang w:eastAsia="en-GB"/>
        </w:rPr>
        <w:t xml:space="preserve">which will cater for all reading </w:t>
      </w:r>
      <w:r w:rsidR="00F354F7">
        <w:rPr>
          <w:rFonts w:ascii="Arial" w:eastAsia="Times New Roman" w:hAnsi="Arial" w:cs="Arial"/>
          <w:bCs/>
          <w:color w:val="222222"/>
          <w:sz w:val="24"/>
          <w:szCs w:val="24"/>
          <w:lang w:eastAsia="en-GB"/>
        </w:rPr>
        <w:t xml:space="preserve">interests and </w:t>
      </w:r>
      <w:r w:rsidRPr="008266BA">
        <w:rPr>
          <w:rFonts w:ascii="Arial" w:eastAsia="Times New Roman" w:hAnsi="Arial" w:cs="Arial"/>
          <w:bCs/>
          <w:color w:val="222222"/>
          <w:sz w:val="24"/>
          <w:szCs w:val="24"/>
          <w:lang w:eastAsia="en-GB"/>
        </w:rPr>
        <w:t>broaden your child’s reading experiences.</w:t>
      </w:r>
      <w:r w:rsidR="008266BA">
        <w:rPr>
          <w:rFonts w:ascii="Arial" w:eastAsia="Times New Roman" w:hAnsi="Arial" w:cs="Arial"/>
          <w:bCs/>
          <w:color w:val="222222"/>
          <w:sz w:val="24"/>
          <w:szCs w:val="24"/>
          <w:lang w:eastAsia="en-GB"/>
        </w:rPr>
        <w:t xml:space="preserve"> T</w:t>
      </w:r>
      <w:r w:rsidR="008266BA" w:rsidRPr="008266BA">
        <w:rPr>
          <w:rFonts w:ascii="Arial" w:eastAsia="Times New Roman" w:hAnsi="Arial" w:cs="Arial"/>
          <w:bCs/>
          <w:color w:val="222222"/>
          <w:sz w:val="24"/>
          <w:szCs w:val="24"/>
          <w:lang w:eastAsia="en-GB"/>
        </w:rPr>
        <w:t xml:space="preserve">here </w:t>
      </w:r>
      <w:r w:rsidR="008266BA">
        <w:rPr>
          <w:rFonts w:ascii="Arial" w:eastAsia="Times New Roman" w:hAnsi="Arial" w:cs="Arial"/>
          <w:bCs/>
          <w:color w:val="222222"/>
          <w:sz w:val="24"/>
          <w:szCs w:val="24"/>
          <w:lang w:eastAsia="en-GB"/>
        </w:rPr>
        <w:t>are</w:t>
      </w:r>
      <w:r w:rsidR="008266BA" w:rsidRPr="008266BA">
        <w:rPr>
          <w:rFonts w:ascii="Arial" w:eastAsia="Times New Roman" w:hAnsi="Arial" w:cs="Arial"/>
          <w:bCs/>
          <w:color w:val="222222"/>
          <w:sz w:val="24"/>
          <w:szCs w:val="24"/>
          <w:lang w:eastAsia="en-GB"/>
        </w:rPr>
        <w:t xml:space="preserve"> often reading challenges to get involved in especially over the summer.</w:t>
      </w:r>
    </w:p>
    <w:p w:rsidR="00566C28" w:rsidRPr="008701B9" w:rsidRDefault="00566C28"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Regular practice</w:t>
      </w:r>
    </w:p>
    <w:p w:rsidR="00B15D7D" w:rsidRPr="008701B9" w:rsidRDefault="00566C28" w:rsidP="00BE64E0">
      <w:pPr>
        <w:shd w:val="clear" w:color="auto" w:fill="FFFFFF"/>
        <w:spacing w:after="240"/>
        <w:jc w:val="both"/>
        <w:rPr>
          <w:rFonts w:ascii="Arial" w:eastAsia="Times New Roman" w:hAnsi="Arial" w:cs="Arial"/>
          <w:bCs/>
          <w:color w:val="222222"/>
          <w:sz w:val="26"/>
          <w:szCs w:val="26"/>
          <w:lang w:eastAsia="en-GB"/>
        </w:rPr>
      </w:pPr>
      <w:r w:rsidRPr="008701B9">
        <w:rPr>
          <w:rFonts w:ascii="Arial" w:eastAsia="Times New Roman" w:hAnsi="Arial" w:cs="Arial"/>
          <w:bCs/>
          <w:color w:val="222222"/>
          <w:sz w:val="26"/>
          <w:szCs w:val="26"/>
          <w:lang w:eastAsia="en-GB"/>
        </w:rPr>
        <w:t>T</w:t>
      </w:r>
      <w:r w:rsidRPr="00572201">
        <w:rPr>
          <w:rFonts w:ascii="Arial" w:eastAsia="Times New Roman" w:hAnsi="Arial" w:cs="Arial"/>
          <w:bCs/>
          <w:color w:val="222222"/>
          <w:sz w:val="24"/>
          <w:szCs w:val="24"/>
          <w:lang w:eastAsia="en-GB"/>
        </w:rPr>
        <w:t>ry to read with your child on most school days. 'Little and often' is best.</w:t>
      </w:r>
    </w:p>
    <w:p w:rsidR="00566C28" w:rsidRPr="008701B9" w:rsidRDefault="00566C28"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Communicate</w:t>
      </w:r>
    </w:p>
    <w:p w:rsidR="00566C28" w:rsidRPr="00572201" w:rsidRDefault="00566C28" w:rsidP="00BE64E0">
      <w:pPr>
        <w:shd w:val="clear" w:color="auto" w:fill="FFFFFF"/>
        <w:spacing w:after="240"/>
        <w:jc w:val="both"/>
        <w:rPr>
          <w:rFonts w:ascii="Arial" w:eastAsia="Times New Roman" w:hAnsi="Arial" w:cs="Arial"/>
          <w:bCs/>
          <w:color w:val="222222"/>
          <w:sz w:val="24"/>
          <w:szCs w:val="24"/>
          <w:lang w:eastAsia="en-GB"/>
        </w:rPr>
      </w:pPr>
      <w:r w:rsidRPr="00572201">
        <w:rPr>
          <w:rFonts w:ascii="Arial" w:eastAsia="Times New Roman" w:hAnsi="Arial" w:cs="Arial"/>
          <w:bCs/>
          <w:color w:val="222222"/>
          <w:sz w:val="24"/>
          <w:szCs w:val="24"/>
          <w:lang w:eastAsia="en-GB"/>
        </w:rPr>
        <w:t>Your child has a reading record book. Please try to communicate regularly with positive comments and any concerns. Your child will then know that you are interested in their progress and that you value reading.</w:t>
      </w:r>
    </w:p>
    <w:p w:rsidR="008701B9" w:rsidRDefault="00566C28"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Talk about the books</w:t>
      </w:r>
    </w:p>
    <w:p w:rsidR="00566C28" w:rsidRPr="008701B9" w:rsidRDefault="00566C28" w:rsidP="00BE64E0">
      <w:pPr>
        <w:shd w:val="clear" w:color="auto" w:fill="FFFFFF"/>
        <w:spacing w:after="240"/>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24"/>
          <w:szCs w:val="24"/>
          <w:lang w:eastAsia="en-GB"/>
        </w:rPr>
        <w:t xml:space="preserve">There is more to being a good reader than just being able to read the words accurately. Just as important is being able to understand what has been read. Always talk to your child about the book; about the pictures, the characters, how they think the story will end, </w:t>
      </w:r>
      <w:r w:rsidR="00384E2C" w:rsidRPr="008701B9">
        <w:rPr>
          <w:rFonts w:ascii="Arial" w:eastAsia="Times New Roman" w:hAnsi="Arial" w:cs="Arial"/>
          <w:bCs/>
          <w:color w:val="222222"/>
          <w:sz w:val="24"/>
          <w:szCs w:val="24"/>
          <w:lang w:eastAsia="en-GB"/>
        </w:rPr>
        <w:t>and their</w:t>
      </w:r>
      <w:r w:rsidRPr="008701B9">
        <w:rPr>
          <w:rFonts w:ascii="Arial" w:eastAsia="Times New Roman" w:hAnsi="Arial" w:cs="Arial"/>
          <w:bCs/>
          <w:color w:val="222222"/>
          <w:sz w:val="24"/>
          <w:szCs w:val="24"/>
          <w:lang w:eastAsia="en-GB"/>
        </w:rPr>
        <w:t xml:space="preserve"> favourite part. You will then be able to see how well they have understood and you will help them to develop good comprehension </w:t>
      </w:r>
      <w:r w:rsidRPr="008266BA">
        <w:rPr>
          <w:rFonts w:ascii="Arial" w:eastAsia="Times New Roman" w:hAnsi="Arial" w:cs="Arial"/>
          <w:bCs/>
          <w:color w:val="222222"/>
          <w:sz w:val="24"/>
          <w:szCs w:val="24"/>
          <w:lang w:eastAsia="en-GB"/>
        </w:rPr>
        <w:t>skills.</w:t>
      </w:r>
      <w:r w:rsidR="00E83FDE" w:rsidRPr="008266BA">
        <w:t xml:space="preserve"> </w:t>
      </w:r>
      <w:r w:rsidR="00E83FDE" w:rsidRPr="008266BA">
        <w:rPr>
          <w:rFonts w:ascii="Arial" w:eastAsia="Times New Roman" w:hAnsi="Arial" w:cs="Arial"/>
          <w:bCs/>
          <w:color w:val="222222"/>
          <w:sz w:val="24"/>
          <w:szCs w:val="24"/>
          <w:lang w:eastAsia="en-GB"/>
        </w:rPr>
        <w:t>Just because they can read a word does not mean that they understand what it means.</w:t>
      </w:r>
    </w:p>
    <w:p w:rsidR="008701B9" w:rsidRDefault="00566C28"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Variety is important</w:t>
      </w:r>
    </w:p>
    <w:p w:rsidR="00566C28" w:rsidRDefault="00566C28" w:rsidP="00BE64E0">
      <w:pPr>
        <w:shd w:val="clear" w:color="auto" w:fill="FFFFFF"/>
        <w:spacing w:after="240"/>
        <w:jc w:val="both"/>
        <w:rPr>
          <w:rFonts w:ascii="Arial" w:eastAsia="Times New Roman" w:hAnsi="Arial" w:cs="Arial"/>
          <w:bCs/>
          <w:color w:val="222222"/>
          <w:sz w:val="24"/>
          <w:szCs w:val="24"/>
          <w:lang w:eastAsia="en-GB"/>
        </w:rPr>
      </w:pPr>
      <w:r w:rsidRPr="008701B9">
        <w:rPr>
          <w:rFonts w:ascii="Arial" w:eastAsia="Times New Roman" w:hAnsi="Arial" w:cs="Arial"/>
          <w:bCs/>
          <w:color w:val="222222"/>
          <w:sz w:val="24"/>
          <w:szCs w:val="24"/>
          <w:lang w:eastAsia="en-GB"/>
        </w:rPr>
        <w:t>Remember children need to experience a variety of reading materials eg. picture books, hard backs, poetry, comics, joke books, magazines, poems, information books, game instructions, TV listings and menus.</w:t>
      </w:r>
      <w:r w:rsidR="00C80EED">
        <w:rPr>
          <w:rFonts w:ascii="Arial" w:eastAsia="Times New Roman" w:hAnsi="Arial" w:cs="Arial"/>
          <w:bCs/>
          <w:color w:val="222222"/>
          <w:sz w:val="24"/>
          <w:szCs w:val="24"/>
          <w:lang w:eastAsia="en-GB"/>
        </w:rPr>
        <w:t xml:space="preserve"> </w:t>
      </w:r>
    </w:p>
    <w:p w:rsidR="00C80EED" w:rsidRPr="00C80EED" w:rsidRDefault="00236084" w:rsidP="00EA1AEB">
      <w:pPr>
        <w:shd w:val="clear" w:color="auto" w:fill="FFFFFF"/>
        <w:spacing w:after="240"/>
        <w:jc w:val="center"/>
        <w:rPr>
          <w:rFonts w:ascii="Arial" w:eastAsia="Times New Roman" w:hAnsi="Arial" w:cs="Arial"/>
          <w:bCs/>
          <w:i/>
          <w:color w:val="222222"/>
          <w:sz w:val="24"/>
          <w:szCs w:val="24"/>
          <w:lang w:eastAsia="en-GB"/>
        </w:rPr>
      </w:pPr>
      <w:r>
        <w:rPr>
          <w:noProof/>
          <w:lang w:eastAsia="en-GB"/>
        </w:rPr>
        <w:drawing>
          <wp:anchor distT="0" distB="0" distL="114300" distR="114300" simplePos="0" relativeHeight="251645440" behindDoc="0" locked="0" layoutInCell="1" allowOverlap="1">
            <wp:simplePos x="0" y="0"/>
            <wp:positionH relativeFrom="column">
              <wp:posOffset>-409903</wp:posOffset>
            </wp:positionH>
            <wp:positionV relativeFrom="paragraph">
              <wp:posOffset>363614</wp:posOffset>
            </wp:positionV>
            <wp:extent cx="1765737" cy="178995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0047" cy="1794325"/>
                    </a:xfrm>
                    <a:prstGeom prst="rect">
                      <a:avLst/>
                    </a:prstGeom>
                    <a:noFill/>
                  </pic:spPr>
                </pic:pic>
              </a:graphicData>
            </a:graphic>
          </wp:anchor>
        </w:drawing>
      </w:r>
      <w:r w:rsidR="00C80EED" w:rsidRPr="00C80EED">
        <w:rPr>
          <w:rFonts w:ascii="Arial" w:eastAsia="Times New Roman" w:hAnsi="Arial" w:cs="Arial"/>
          <w:bCs/>
          <w:i/>
          <w:color w:val="222222"/>
          <w:sz w:val="24"/>
          <w:szCs w:val="24"/>
          <w:lang w:eastAsia="en-GB"/>
        </w:rPr>
        <w:t>There is no such thing as a child who hates to read; there are only children who have not found the right book.  Frank Serafini</w:t>
      </w:r>
    </w:p>
    <w:p w:rsidR="00BE64E0" w:rsidRPr="008701B9" w:rsidRDefault="0034714C" w:rsidP="00BE64E0">
      <w:pPr>
        <w:shd w:val="clear" w:color="auto" w:fill="FFFFFF"/>
        <w:spacing w:after="240"/>
        <w:jc w:val="both"/>
        <w:rPr>
          <w:rFonts w:ascii="Arial" w:eastAsia="Times New Roman" w:hAnsi="Arial" w:cs="Arial"/>
          <w:bCs/>
          <w:color w:val="222222"/>
          <w:sz w:val="36"/>
          <w:szCs w:val="36"/>
          <w:lang w:eastAsia="en-GB"/>
        </w:rPr>
      </w:pPr>
      <w:r w:rsidRPr="0034714C">
        <w:rPr>
          <w:noProof/>
          <w:lang w:eastAsia="en-GB"/>
        </w:rPr>
        <w:pict>
          <v:shape id="Text Box 7" o:spid="_x0000_s1029" type="#_x0000_t202" style="position:absolute;left:0;text-align:left;margin-left:333.75pt;margin-top:10.05pt;width:140.25pt;height:159.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" filled="f" stroked="f" strokeweight=".5pt">
            <v:textbox>
              <w:txbxContent>
                <w:p w:rsidR="00304E5C" w:rsidRDefault="00304E5C">
                  <w:r>
                    <w:rPr>
                      <w:rFonts w:ascii="Georgia" w:hAnsi="Georgia"/>
                      <w:noProof/>
                      <w:color w:val="333333"/>
                      <w:lang w:eastAsia="en-GB"/>
                    </w:rPr>
                    <w:drawing>
                      <wp:inline distT="0" distB="0" distL="0" distR="0">
                        <wp:extent cx="1277007" cy="1547888"/>
                        <wp:effectExtent l="0" t="0" r="0" b="0"/>
                        <wp:docPr id="8" name="Picture 8" descr="banner-mother-child-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mother-child-smalle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3317" cy="1555536"/>
                                </a:xfrm>
                                <a:prstGeom prst="rect">
                                  <a:avLst/>
                                </a:prstGeom>
                                <a:noFill/>
                                <a:ln>
                                  <a:noFill/>
                                </a:ln>
                              </pic:spPr>
                            </pic:pic>
                          </a:graphicData>
                        </a:graphic>
                      </wp:inline>
                    </w:drawing>
                  </w:r>
                </w:p>
              </w:txbxContent>
            </v:textbox>
          </v:shape>
        </w:pict>
      </w:r>
    </w:p>
    <w:p w:rsidR="00B15D7D" w:rsidRPr="00566C28" w:rsidRDefault="00B15D7D" w:rsidP="00B15D7D">
      <w:pPr>
        <w:pStyle w:val="ListParagraph"/>
        <w:shd w:val="clear" w:color="auto" w:fill="FFFFFF"/>
        <w:spacing w:after="240" w:line="360" w:lineRule="atLeast"/>
        <w:ind w:left="1080"/>
        <w:jc w:val="both"/>
        <w:rPr>
          <w:rFonts w:ascii="Arial" w:eastAsia="Times New Roman" w:hAnsi="Arial" w:cs="Arial"/>
          <w:bCs/>
          <w:color w:val="222222"/>
          <w:sz w:val="24"/>
          <w:szCs w:val="24"/>
          <w:lang w:eastAsia="en-GB"/>
        </w:rPr>
      </w:pPr>
    </w:p>
    <w:p w:rsidR="0066376C" w:rsidRDefault="00236084" w:rsidP="00C75CF4">
      <w:r>
        <w:t xml:space="preserve">                                                                                                                                          </w:t>
      </w:r>
    </w:p>
    <w:p w:rsidR="0066376C" w:rsidRPr="00236084" w:rsidRDefault="0034714C" w:rsidP="0066376C">
      <w:pPr>
        <w:autoSpaceDE w:val="0"/>
        <w:autoSpaceDN w:val="0"/>
        <w:adjustRightInd w:val="0"/>
        <w:spacing w:after="0" w:line="240" w:lineRule="auto"/>
        <w:jc w:val="both"/>
        <w:rPr>
          <w:rFonts w:ascii="Arial" w:hAnsi="Arial" w:cs="Arial"/>
          <w:sz w:val="23"/>
          <w:szCs w:val="23"/>
        </w:rPr>
      </w:pPr>
      <w:r w:rsidRPr="0034714C">
        <w:rPr>
          <w:rFonts w:ascii="Arial" w:hAnsi="Arial" w:cs="Arial"/>
          <w:noProof/>
          <w:sz w:val="24"/>
          <w:szCs w:val="24"/>
          <w:lang w:eastAsia="en-GB"/>
        </w:rPr>
        <w:lastRenderedPageBreak/>
        <w:pict>
          <v:shape id="_x0000_s1030" type="#_x0000_t202" style="position:absolute;left:0;text-align:left;margin-left:375.75pt;margin-top:-36pt;width:117pt;height:78.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" stroked="f">
            <v:textbox>
              <w:txbxContent>
                <w:p w:rsidR="00E343A3" w:rsidRDefault="00E343A3">
                  <w:r w:rsidRPr="00E343A3">
                    <w:rPr>
                      <w:noProof/>
                      <w:lang w:eastAsia="en-GB"/>
                    </w:rPr>
                    <w:drawing>
                      <wp:inline distT="0" distB="0" distL="0" distR="0">
                        <wp:extent cx="1368846" cy="8191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3043" cy="827646"/>
                                </a:xfrm>
                                <a:prstGeom prst="rect">
                                  <a:avLst/>
                                </a:prstGeom>
                                <a:noFill/>
                                <a:ln>
                                  <a:noFill/>
                                </a:ln>
                              </pic:spPr>
                            </pic:pic>
                          </a:graphicData>
                        </a:graphic>
                      </wp:inline>
                    </w:drawing>
                  </w:r>
                </w:p>
              </w:txbxContent>
            </v:textbox>
          </v:shape>
        </w:pict>
      </w:r>
      <w:r w:rsidR="0089292B" w:rsidRPr="0089292B">
        <w:rPr>
          <w:rFonts w:ascii="Arial" w:hAnsi="Arial" w:cs="Arial"/>
          <w:b/>
          <w:sz w:val="23"/>
          <w:szCs w:val="23"/>
        </w:rPr>
        <w:t>Further activities</w:t>
      </w:r>
      <w:r w:rsidR="001F7486">
        <w:rPr>
          <w:rFonts w:ascii="Arial" w:hAnsi="Arial" w:cs="Arial"/>
          <w:b/>
          <w:sz w:val="23"/>
          <w:szCs w:val="23"/>
        </w:rPr>
        <w:t xml:space="preserve"> and strategies</w:t>
      </w:r>
      <w:r w:rsidR="0089292B" w:rsidRPr="0089292B">
        <w:rPr>
          <w:rFonts w:ascii="Arial" w:hAnsi="Arial" w:cs="Arial"/>
          <w:b/>
          <w:sz w:val="23"/>
          <w:szCs w:val="23"/>
        </w:rPr>
        <w:t xml:space="preserve"> to help support your child’s reading</w:t>
      </w:r>
    </w:p>
    <w:p w:rsidR="0089292B" w:rsidRDefault="0089292B" w:rsidP="0066376C">
      <w:pPr>
        <w:autoSpaceDE w:val="0"/>
        <w:autoSpaceDN w:val="0"/>
        <w:adjustRightInd w:val="0"/>
        <w:spacing w:after="0" w:line="240" w:lineRule="auto"/>
        <w:jc w:val="both"/>
        <w:rPr>
          <w:rFonts w:ascii="Arial" w:hAnsi="Arial" w:cs="Arial"/>
          <w:b/>
          <w:sz w:val="23"/>
          <w:szCs w:val="23"/>
        </w:rPr>
      </w:pPr>
    </w:p>
    <w:p w:rsidR="0089292B" w:rsidRPr="008D5154" w:rsidRDefault="0089292B" w:rsidP="002C07C7">
      <w:pPr>
        <w:pStyle w:val="ListParagraph"/>
        <w:numPr>
          <w:ilvl w:val="1"/>
          <w:numId w:val="7"/>
        </w:numPr>
        <w:autoSpaceDE w:val="0"/>
        <w:autoSpaceDN w:val="0"/>
        <w:adjustRightInd w:val="0"/>
        <w:spacing w:after="0" w:line="240" w:lineRule="auto"/>
        <w:ind w:right="-613"/>
        <w:jc w:val="both"/>
        <w:rPr>
          <w:rFonts w:ascii="Arial" w:hAnsi="Arial" w:cs="Arial"/>
          <w:sz w:val="23"/>
          <w:szCs w:val="23"/>
          <w:u w:val="single"/>
        </w:rPr>
      </w:pPr>
      <w:r w:rsidRPr="008D5154">
        <w:rPr>
          <w:rFonts w:ascii="Arial" w:hAnsi="Arial" w:cs="Arial"/>
          <w:sz w:val="23"/>
          <w:szCs w:val="23"/>
          <w:u w:val="single"/>
        </w:rPr>
        <w:t>year olds</w:t>
      </w:r>
    </w:p>
    <w:p w:rsidR="00093F2D" w:rsidRDefault="00093F2D" w:rsidP="00093F2D">
      <w:pPr>
        <w:autoSpaceDE w:val="0"/>
        <w:autoSpaceDN w:val="0"/>
        <w:adjustRightInd w:val="0"/>
        <w:spacing w:after="0" w:line="240" w:lineRule="auto"/>
        <w:jc w:val="both"/>
        <w:rPr>
          <w:rFonts w:ascii="Arial" w:hAnsi="Arial" w:cs="Arial"/>
          <w:sz w:val="23"/>
          <w:szCs w:val="23"/>
        </w:rPr>
      </w:pPr>
    </w:p>
    <w:p w:rsidR="0066376C" w:rsidRPr="006C56E1" w:rsidRDefault="00384E2C" w:rsidP="006C56E1">
      <w:pPr>
        <w:autoSpaceDE w:val="0"/>
        <w:autoSpaceDN w:val="0"/>
        <w:adjustRightInd w:val="0"/>
        <w:spacing w:after="0"/>
        <w:jc w:val="both"/>
        <w:rPr>
          <w:rFonts w:ascii="Arial" w:hAnsi="Arial" w:cs="Arial"/>
          <w:sz w:val="24"/>
          <w:szCs w:val="24"/>
        </w:rPr>
      </w:pPr>
      <w:r>
        <w:rPr>
          <w:rFonts w:ascii="Arial" w:hAnsi="Arial" w:cs="Arial"/>
          <w:sz w:val="24"/>
          <w:szCs w:val="24"/>
        </w:rPr>
        <w:t>1.</w:t>
      </w:r>
      <w:r w:rsidRPr="006C56E1">
        <w:rPr>
          <w:rFonts w:ascii="Arial" w:hAnsi="Arial" w:cs="Arial"/>
          <w:sz w:val="24"/>
          <w:szCs w:val="24"/>
        </w:rPr>
        <w:t xml:space="preserve"> Compare</w:t>
      </w:r>
      <w:r w:rsidR="002C07C7" w:rsidRPr="006C56E1">
        <w:rPr>
          <w:rFonts w:ascii="Arial" w:hAnsi="Arial" w:cs="Arial"/>
          <w:sz w:val="24"/>
          <w:szCs w:val="24"/>
        </w:rPr>
        <w:t xml:space="preserve"> events in the books you are reading to similar events which may have happened in your own experiences. This helps children to make connections.  ‘Remember when…………..’</w:t>
      </w:r>
    </w:p>
    <w:p w:rsidR="008D5154" w:rsidRDefault="008D5154" w:rsidP="00E83FDE">
      <w:pPr>
        <w:autoSpaceDE w:val="0"/>
        <w:autoSpaceDN w:val="0"/>
        <w:adjustRightInd w:val="0"/>
        <w:spacing w:after="0"/>
        <w:jc w:val="both"/>
        <w:rPr>
          <w:rFonts w:ascii="Arial" w:hAnsi="Arial" w:cs="Arial"/>
          <w:sz w:val="24"/>
          <w:szCs w:val="24"/>
        </w:rPr>
      </w:pPr>
    </w:p>
    <w:p w:rsidR="002C07C7" w:rsidRPr="00E83FDE" w:rsidRDefault="001F7486" w:rsidP="00E83FDE">
      <w:pPr>
        <w:autoSpaceDE w:val="0"/>
        <w:autoSpaceDN w:val="0"/>
        <w:adjustRightInd w:val="0"/>
        <w:spacing w:after="0"/>
        <w:jc w:val="both"/>
        <w:rPr>
          <w:rFonts w:ascii="Arial" w:hAnsi="Arial" w:cs="Arial"/>
          <w:sz w:val="24"/>
          <w:szCs w:val="24"/>
        </w:rPr>
      </w:pPr>
      <w:r>
        <w:rPr>
          <w:rFonts w:ascii="Arial" w:hAnsi="Arial" w:cs="Arial"/>
          <w:sz w:val="24"/>
          <w:szCs w:val="24"/>
        </w:rPr>
        <w:t xml:space="preserve">2. </w:t>
      </w:r>
      <w:r w:rsidR="002C07C7" w:rsidRPr="00E83FDE">
        <w:rPr>
          <w:rFonts w:ascii="Arial" w:hAnsi="Arial" w:cs="Arial"/>
          <w:sz w:val="24"/>
          <w:szCs w:val="24"/>
        </w:rPr>
        <w:t>Sing together – nursery rhymes and songs, as this helps with rhythm and patterned and repeated language.</w:t>
      </w:r>
    </w:p>
    <w:p w:rsidR="008D5154" w:rsidRDefault="008D5154" w:rsidP="00E83FDE">
      <w:pPr>
        <w:autoSpaceDE w:val="0"/>
        <w:autoSpaceDN w:val="0"/>
        <w:adjustRightInd w:val="0"/>
        <w:spacing w:after="0"/>
        <w:jc w:val="both"/>
        <w:rPr>
          <w:rFonts w:ascii="Arial" w:hAnsi="Arial" w:cs="Arial"/>
          <w:sz w:val="24"/>
          <w:szCs w:val="24"/>
        </w:rPr>
      </w:pPr>
    </w:p>
    <w:p w:rsidR="002C07C7" w:rsidRPr="00E83FDE" w:rsidRDefault="001F7486" w:rsidP="00E83FDE">
      <w:pPr>
        <w:autoSpaceDE w:val="0"/>
        <w:autoSpaceDN w:val="0"/>
        <w:adjustRightInd w:val="0"/>
        <w:spacing w:after="0"/>
        <w:jc w:val="both"/>
        <w:rPr>
          <w:rFonts w:ascii="Arial" w:hAnsi="Arial" w:cs="Arial"/>
          <w:sz w:val="24"/>
          <w:szCs w:val="24"/>
        </w:rPr>
      </w:pPr>
      <w:r>
        <w:rPr>
          <w:rFonts w:ascii="Arial" w:hAnsi="Arial" w:cs="Arial"/>
          <w:sz w:val="24"/>
          <w:szCs w:val="24"/>
        </w:rPr>
        <w:t xml:space="preserve">3. </w:t>
      </w:r>
      <w:r w:rsidR="002C07C7" w:rsidRPr="00E83FDE">
        <w:rPr>
          <w:rFonts w:ascii="Arial" w:hAnsi="Arial" w:cs="Arial"/>
          <w:sz w:val="24"/>
          <w:szCs w:val="24"/>
        </w:rPr>
        <w:t xml:space="preserve">Use phonics to help your child. Make sure you know </w:t>
      </w:r>
      <w:r w:rsidR="00EA1AEB">
        <w:rPr>
          <w:rFonts w:ascii="Arial" w:hAnsi="Arial" w:cs="Arial"/>
          <w:sz w:val="24"/>
          <w:szCs w:val="24"/>
        </w:rPr>
        <w:t>the sound</w:t>
      </w:r>
      <w:r w:rsidR="002C07C7" w:rsidRPr="00E83FDE">
        <w:rPr>
          <w:rFonts w:ascii="Arial" w:hAnsi="Arial" w:cs="Arial"/>
          <w:sz w:val="24"/>
          <w:szCs w:val="24"/>
        </w:rPr>
        <w:t xml:space="preserve"> each letter makes and when yo</w:t>
      </w:r>
      <w:r w:rsidR="007D0842">
        <w:rPr>
          <w:rFonts w:ascii="Arial" w:hAnsi="Arial" w:cs="Arial"/>
          <w:sz w:val="24"/>
          <w:szCs w:val="24"/>
        </w:rPr>
        <w:t>ur child moves on to digraphs (2</w:t>
      </w:r>
      <w:r w:rsidR="002C07C7" w:rsidRPr="00E83FDE">
        <w:rPr>
          <w:rFonts w:ascii="Arial" w:hAnsi="Arial" w:cs="Arial"/>
          <w:sz w:val="24"/>
          <w:szCs w:val="24"/>
        </w:rPr>
        <w:t xml:space="preserve"> or 3 letters which make 1 sound</w:t>
      </w:r>
      <w:r w:rsidR="007D0842">
        <w:rPr>
          <w:rFonts w:ascii="Arial" w:hAnsi="Arial" w:cs="Arial"/>
          <w:sz w:val="24"/>
          <w:szCs w:val="24"/>
        </w:rPr>
        <w:t xml:space="preserve"> – sh</w:t>
      </w:r>
      <w:r w:rsidR="00F956A8">
        <w:rPr>
          <w:rFonts w:ascii="Arial" w:hAnsi="Arial" w:cs="Arial"/>
          <w:sz w:val="24"/>
          <w:szCs w:val="24"/>
        </w:rPr>
        <w:t>, ee</w:t>
      </w:r>
      <w:r w:rsidR="007D0842">
        <w:rPr>
          <w:rFonts w:ascii="Arial" w:hAnsi="Arial" w:cs="Arial"/>
          <w:sz w:val="24"/>
          <w:szCs w:val="24"/>
        </w:rPr>
        <w:t xml:space="preserve"> and igh</w:t>
      </w:r>
      <w:r w:rsidR="002C07C7" w:rsidRPr="00E83FDE">
        <w:rPr>
          <w:rFonts w:ascii="Arial" w:hAnsi="Arial" w:cs="Arial"/>
          <w:sz w:val="24"/>
          <w:szCs w:val="24"/>
        </w:rPr>
        <w:t>) encourage them to use these.</w:t>
      </w:r>
    </w:p>
    <w:p w:rsidR="002C07C7" w:rsidRPr="00E83FDE" w:rsidRDefault="002C07C7" w:rsidP="00E83FDE">
      <w:pPr>
        <w:autoSpaceDE w:val="0"/>
        <w:autoSpaceDN w:val="0"/>
        <w:adjustRightInd w:val="0"/>
        <w:spacing w:after="0"/>
        <w:jc w:val="both"/>
        <w:rPr>
          <w:rFonts w:ascii="Arial" w:hAnsi="Arial" w:cs="Arial"/>
          <w:sz w:val="24"/>
          <w:szCs w:val="24"/>
          <w:highlight w:val="yellow"/>
        </w:rPr>
      </w:pPr>
    </w:p>
    <w:p w:rsidR="002C07C7" w:rsidRPr="00E83FDE" w:rsidRDefault="001F7486" w:rsidP="00E83FDE">
      <w:pPr>
        <w:autoSpaceDE w:val="0"/>
        <w:autoSpaceDN w:val="0"/>
        <w:adjustRightInd w:val="0"/>
        <w:spacing w:after="0"/>
        <w:jc w:val="both"/>
        <w:rPr>
          <w:rFonts w:ascii="Arial" w:hAnsi="Arial" w:cs="Arial"/>
          <w:sz w:val="24"/>
          <w:szCs w:val="24"/>
        </w:rPr>
      </w:pPr>
      <w:r>
        <w:rPr>
          <w:rFonts w:ascii="Arial" w:hAnsi="Arial" w:cs="Arial"/>
          <w:sz w:val="24"/>
          <w:szCs w:val="24"/>
        </w:rPr>
        <w:t xml:space="preserve">4. </w:t>
      </w:r>
      <w:r w:rsidR="002C07C7" w:rsidRPr="00E83FDE">
        <w:rPr>
          <w:rFonts w:ascii="Arial" w:hAnsi="Arial" w:cs="Arial"/>
          <w:sz w:val="24"/>
          <w:szCs w:val="24"/>
        </w:rPr>
        <w:t>Play phonic games (high frequency word bingo, snap)</w:t>
      </w:r>
    </w:p>
    <w:p w:rsidR="002C07C7" w:rsidRPr="00E83FDE" w:rsidRDefault="002C07C7" w:rsidP="00E83FDE">
      <w:pPr>
        <w:autoSpaceDE w:val="0"/>
        <w:autoSpaceDN w:val="0"/>
        <w:adjustRightInd w:val="0"/>
        <w:spacing w:after="0"/>
        <w:jc w:val="both"/>
        <w:rPr>
          <w:rFonts w:ascii="Arial" w:hAnsi="Arial" w:cs="Arial"/>
          <w:sz w:val="24"/>
          <w:szCs w:val="24"/>
        </w:rPr>
      </w:pPr>
    </w:p>
    <w:p w:rsidR="002C07C7" w:rsidRPr="00E83FDE" w:rsidRDefault="001F7486" w:rsidP="00E83FDE">
      <w:pPr>
        <w:autoSpaceDE w:val="0"/>
        <w:autoSpaceDN w:val="0"/>
        <w:adjustRightInd w:val="0"/>
        <w:spacing w:after="0"/>
        <w:jc w:val="both"/>
        <w:rPr>
          <w:rFonts w:ascii="Arial" w:hAnsi="Arial" w:cs="Arial"/>
          <w:sz w:val="24"/>
          <w:szCs w:val="24"/>
        </w:rPr>
      </w:pPr>
      <w:r>
        <w:rPr>
          <w:rFonts w:ascii="Arial" w:hAnsi="Arial" w:cs="Arial"/>
          <w:sz w:val="24"/>
          <w:szCs w:val="24"/>
        </w:rPr>
        <w:t xml:space="preserve">5. </w:t>
      </w:r>
      <w:r w:rsidR="002C07C7" w:rsidRPr="00E83FDE">
        <w:rPr>
          <w:rFonts w:ascii="Arial" w:hAnsi="Arial" w:cs="Arial"/>
          <w:sz w:val="24"/>
          <w:szCs w:val="24"/>
        </w:rPr>
        <w:t xml:space="preserve">Use book talk – who is the author? Who is the illustrator, look at the front </w:t>
      </w:r>
      <w:r w:rsidR="00384E2C" w:rsidRPr="00E83FDE">
        <w:rPr>
          <w:rFonts w:ascii="Arial" w:hAnsi="Arial" w:cs="Arial"/>
          <w:sz w:val="24"/>
          <w:szCs w:val="24"/>
        </w:rPr>
        <w:t>cover;</w:t>
      </w:r>
      <w:r w:rsidR="002C07C7" w:rsidRPr="00E83FDE">
        <w:rPr>
          <w:rFonts w:ascii="Arial" w:hAnsi="Arial" w:cs="Arial"/>
          <w:sz w:val="24"/>
          <w:szCs w:val="24"/>
        </w:rPr>
        <w:t xml:space="preserve"> does it give us any clues about what might happen in the story? Look at the pictures carefully </w:t>
      </w:r>
      <w:r w:rsidR="00E343A3">
        <w:rPr>
          <w:rFonts w:ascii="Arial" w:hAnsi="Arial" w:cs="Arial"/>
          <w:sz w:val="24"/>
          <w:szCs w:val="24"/>
        </w:rPr>
        <w:t xml:space="preserve">as </w:t>
      </w:r>
      <w:r w:rsidR="002C07C7" w:rsidRPr="00E83FDE">
        <w:rPr>
          <w:rFonts w:ascii="Arial" w:hAnsi="Arial" w:cs="Arial"/>
          <w:sz w:val="24"/>
          <w:szCs w:val="24"/>
        </w:rPr>
        <w:t>they will often give a lot more information about what is going on/how characters are feeling. Also talk about sentences, point out capital letters and full stops, speech bubbles</w:t>
      </w:r>
      <w:r w:rsidR="006C56E1">
        <w:rPr>
          <w:rFonts w:ascii="Arial" w:hAnsi="Arial" w:cs="Arial"/>
          <w:sz w:val="24"/>
          <w:szCs w:val="24"/>
        </w:rPr>
        <w:t xml:space="preserve"> etc</w:t>
      </w:r>
      <w:r w:rsidR="002C07C7" w:rsidRPr="00E83FDE">
        <w:rPr>
          <w:rFonts w:ascii="Arial" w:hAnsi="Arial" w:cs="Arial"/>
          <w:sz w:val="24"/>
          <w:szCs w:val="24"/>
        </w:rPr>
        <w:t>.</w:t>
      </w:r>
    </w:p>
    <w:p w:rsidR="002C07C7" w:rsidRPr="00E83FDE" w:rsidRDefault="002C07C7" w:rsidP="00E83FDE">
      <w:pPr>
        <w:autoSpaceDE w:val="0"/>
        <w:autoSpaceDN w:val="0"/>
        <w:adjustRightInd w:val="0"/>
        <w:spacing w:after="0"/>
        <w:jc w:val="both"/>
        <w:rPr>
          <w:rFonts w:ascii="Arial" w:hAnsi="Arial" w:cs="Arial"/>
          <w:sz w:val="24"/>
          <w:szCs w:val="24"/>
        </w:rPr>
      </w:pPr>
    </w:p>
    <w:p w:rsidR="0066376C" w:rsidRDefault="001F7486" w:rsidP="00E83FDE">
      <w:pPr>
        <w:autoSpaceDE w:val="0"/>
        <w:autoSpaceDN w:val="0"/>
        <w:adjustRightInd w:val="0"/>
        <w:spacing w:after="0"/>
        <w:jc w:val="both"/>
        <w:rPr>
          <w:rFonts w:ascii="Arial" w:hAnsi="Arial" w:cs="Arial"/>
          <w:sz w:val="24"/>
          <w:szCs w:val="24"/>
        </w:rPr>
      </w:pPr>
      <w:r>
        <w:rPr>
          <w:rFonts w:ascii="Arial" w:hAnsi="Arial" w:cs="Arial"/>
          <w:sz w:val="24"/>
          <w:szCs w:val="24"/>
        </w:rPr>
        <w:t xml:space="preserve">6. </w:t>
      </w:r>
      <w:r w:rsidR="00E83FDE" w:rsidRPr="00E83FDE">
        <w:rPr>
          <w:rFonts w:ascii="Arial" w:hAnsi="Arial" w:cs="Arial"/>
          <w:sz w:val="24"/>
          <w:szCs w:val="24"/>
        </w:rPr>
        <w:t xml:space="preserve">Read new books but also read old favourites too. </w:t>
      </w:r>
      <w:r>
        <w:rPr>
          <w:rFonts w:ascii="Arial" w:hAnsi="Arial" w:cs="Arial"/>
          <w:sz w:val="24"/>
          <w:szCs w:val="24"/>
        </w:rPr>
        <w:t xml:space="preserve">Children often enjoy hearing the same stories over and over again – they can join in with the story and it builds their confidence. </w:t>
      </w:r>
    </w:p>
    <w:p w:rsidR="0009129F" w:rsidRDefault="0009129F" w:rsidP="00E83FDE">
      <w:pPr>
        <w:autoSpaceDE w:val="0"/>
        <w:autoSpaceDN w:val="0"/>
        <w:adjustRightInd w:val="0"/>
        <w:spacing w:after="0"/>
        <w:jc w:val="both"/>
        <w:rPr>
          <w:rFonts w:ascii="Arial" w:hAnsi="Arial" w:cs="Arial"/>
          <w:sz w:val="24"/>
          <w:szCs w:val="24"/>
        </w:rPr>
      </w:pPr>
    </w:p>
    <w:p w:rsidR="001F7486" w:rsidRPr="001E1054" w:rsidRDefault="001E1054" w:rsidP="007D0842">
      <w:pPr>
        <w:autoSpaceDE w:val="0"/>
        <w:autoSpaceDN w:val="0"/>
        <w:adjustRightInd w:val="0"/>
        <w:spacing w:after="0"/>
        <w:jc w:val="both"/>
        <w:rPr>
          <w:rFonts w:ascii="Arial" w:hAnsi="Arial" w:cs="Arial"/>
          <w:i/>
          <w:sz w:val="24"/>
          <w:szCs w:val="24"/>
        </w:rPr>
      </w:pPr>
      <w:r w:rsidRPr="001E1054">
        <w:rPr>
          <w:rFonts w:ascii="Arial" w:hAnsi="Arial" w:cs="Arial"/>
          <w:i/>
          <w:sz w:val="24"/>
          <w:szCs w:val="24"/>
        </w:rPr>
        <w:t>“If one cannot enjoy reading a book over and over again, there is n</w:t>
      </w:r>
      <w:r w:rsidR="007D0842">
        <w:rPr>
          <w:rFonts w:ascii="Arial" w:hAnsi="Arial" w:cs="Arial"/>
          <w:i/>
          <w:sz w:val="24"/>
          <w:szCs w:val="24"/>
        </w:rPr>
        <w:t xml:space="preserve">o use in reading it at all.”  </w:t>
      </w:r>
      <w:r w:rsidRPr="001E1054">
        <w:rPr>
          <w:rFonts w:ascii="Arial" w:hAnsi="Arial" w:cs="Arial"/>
          <w:i/>
          <w:sz w:val="24"/>
          <w:szCs w:val="24"/>
        </w:rPr>
        <w:t>Oscar Wilde</w:t>
      </w:r>
    </w:p>
    <w:p w:rsidR="0009129F" w:rsidRDefault="0009129F" w:rsidP="00E83FDE">
      <w:pPr>
        <w:autoSpaceDE w:val="0"/>
        <w:autoSpaceDN w:val="0"/>
        <w:adjustRightInd w:val="0"/>
        <w:spacing w:after="0"/>
        <w:jc w:val="both"/>
        <w:rPr>
          <w:rFonts w:ascii="Arial" w:hAnsi="Arial" w:cs="Arial"/>
          <w:sz w:val="24"/>
          <w:szCs w:val="24"/>
        </w:rPr>
      </w:pPr>
    </w:p>
    <w:p w:rsidR="0009129F" w:rsidRDefault="0009129F" w:rsidP="00E83FDE">
      <w:pPr>
        <w:autoSpaceDE w:val="0"/>
        <w:autoSpaceDN w:val="0"/>
        <w:adjustRightInd w:val="0"/>
        <w:spacing w:after="0"/>
        <w:jc w:val="both"/>
        <w:rPr>
          <w:rFonts w:ascii="Arial" w:hAnsi="Arial" w:cs="Arial"/>
          <w:sz w:val="24"/>
          <w:szCs w:val="24"/>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Pr="0009129F" w:rsidRDefault="0009129F" w:rsidP="0009129F">
      <w:pPr>
        <w:spacing w:line="240" w:lineRule="auto"/>
        <w:rPr>
          <w:rFonts w:ascii="Arial" w:eastAsia="Times New Roman" w:hAnsi="Arial" w:cs="Arial"/>
          <w:color w:val="000000"/>
          <w:sz w:val="24"/>
          <w:szCs w:val="24"/>
          <w:u w:val="single"/>
          <w:lang w:eastAsia="en-GB"/>
        </w:rPr>
      </w:pPr>
    </w:p>
    <w:p w:rsidR="0009129F" w:rsidRDefault="0009129F" w:rsidP="0009129F">
      <w:pPr>
        <w:spacing w:line="240" w:lineRule="auto"/>
        <w:rPr>
          <w:rFonts w:ascii="Arial" w:eastAsia="Times New Roman" w:hAnsi="Arial" w:cs="Arial"/>
          <w:color w:val="000000"/>
          <w:sz w:val="24"/>
          <w:szCs w:val="24"/>
          <w:u w:val="single"/>
          <w:lang w:eastAsia="en-GB"/>
        </w:rPr>
      </w:pP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u w:val="single"/>
          <w:lang w:eastAsia="en-GB"/>
        </w:rPr>
        <w:lastRenderedPageBreak/>
        <w:t>Websites</w:t>
      </w:r>
    </w:p>
    <w:p w:rsidR="0009129F" w:rsidRPr="0009129F" w:rsidRDefault="0034714C" w:rsidP="0009129F">
      <w:pPr>
        <w:spacing w:line="240" w:lineRule="auto"/>
        <w:rPr>
          <w:rFonts w:ascii="Arial" w:eastAsia="Times New Roman" w:hAnsi="Arial" w:cs="Arial"/>
          <w:color w:val="000000"/>
          <w:sz w:val="24"/>
          <w:szCs w:val="24"/>
          <w:lang w:eastAsia="en-GB"/>
        </w:rPr>
      </w:pPr>
      <w:hyperlink r:id="rId13" w:history="1">
        <w:r w:rsidR="0009129F" w:rsidRPr="0009129F">
          <w:rPr>
            <w:rStyle w:val="Hyperlink"/>
            <w:rFonts w:ascii="Arial" w:eastAsia="Times New Roman" w:hAnsi="Arial" w:cs="Arial"/>
            <w:sz w:val="24"/>
            <w:szCs w:val="24"/>
            <w:lang w:eastAsia="en-GB"/>
          </w:rPr>
          <w:t>www.phonicsplay.co.uk</w:t>
        </w:r>
      </w:hyperlink>
    </w:p>
    <w:p w:rsidR="0009129F" w:rsidRPr="0009129F" w:rsidRDefault="0034714C" w:rsidP="0009129F">
      <w:pPr>
        <w:spacing w:line="240" w:lineRule="auto"/>
        <w:rPr>
          <w:rFonts w:ascii="Arial" w:eastAsia="Times New Roman" w:hAnsi="Arial" w:cs="Arial"/>
          <w:color w:val="000000"/>
          <w:sz w:val="24"/>
          <w:szCs w:val="24"/>
          <w:lang w:eastAsia="en-GB"/>
        </w:rPr>
      </w:pPr>
      <w:hyperlink r:id="rId14" w:history="1">
        <w:r w:rsidR="0009129F" w:rsidRPr="0009129F">
          <w:rPr>
            <w:rStyle w:val="Hyperlink"/>
            <w:rFonts w:ascii="Arial" w:eastAsia="Times New Roman" w:hAnsi="Arial" w:cs="Arial"/>
            <w:sz w:val="24"/>
            <w:szCs w:val="24"/>
            <w:lang w:eastAsia="en-GB"/>
          </w:rPr>
          <w:t>www.familylearning.org.uk/phonics</w:t>
        </w:r>
      </w:hyperlink>
    </w:p>
    <w:p w:rsidR="0009129F" w:rsidRPr="0009129F" w:rsidRDefault="0034714C" w:rsidP="0009129F">
      <w:pPr>
        <w:spacing w:line="240" w:lineRule="auto"/>
        <w:rPr>
          <w:rFonts w:ascii="Arial" w:eastAsia="Times New Roman" w:hAnsi="Arial" w:cs="Arial"/>
          <w:color w:val="000000"/>
          <w:sz w:val="24"/>
          <w:szCs w:val="24"/>
          <w:lang w:eastAsia="en-GB"/>
        </w:rPr>
      </w:pPr>
      <w:hyperlink r:id="rId15" w:history="1">
        <w:r w:rsidR="0009129F" w:rsidRPr="0009129F">
          <w:rPr>
            <w:rStyle w:val="Hyperlink"/>
            <w:rFonts w:ascii="Arial" w:eastAsia="Times New Roman" w:hAnsi="Arial" w:cs="Arial"/>
            <w:sz w:val="24"/>
            <w:szCs w:val="24"/>
            <w:lang w:eastAsia="en-GB"/>
          </w:rPr>
          <w:t>http://www.bbc.co.uk/bitesize/ks1/literacy/phonics/play/</w:t>
        </w:r>
      </w:hyperlink>
    </w:p>
    <w:p w:rsidR="0009129F" w:rsidRPr="0009129F" w:rsidRDefault="0034714C" w:rsidP="0009129F">
      <w:pPr>
        <w:spacing w:line="240" w:lineRule="auto"/>
        <w:rPr>
          <w:rFonts w:ascii="Arial" w:eastAsia="Times New Roman" w:hAnsi="Arial" w:cs="Arial"/>
          <w:color w:val="000000"/>
          <w:sz w:val="24"/>
          <w:szCs w:val="24"/>
          <w:lang w:eastAsia="en-GB"/>
        </w:rPr>
      </w:pPr>
      <w:hyperlink r:id="rId16" w:history="1">
        <w:r w:rsidR="0009129F" w:rsidRPr="0009129F">
          <w:rPr>
            <w:rStyle w:val="Hyperlink"/>
            <w:rFonts w:ascii="Arial" w:eastAsia="Times New Roman" w:hAnsi="Arial" w:cs="Arial"/>
            <w:sz w:val="24"/>
            <w:szCs w:val="24"/>
            <w:lang w:eastAsia="en-GB"/>
          </w:rPr>
          <w:t>http://www.topmarks.co.uk/english-games/5-7-years/letters-and-sounds</w:t>
        </w:r>
      </w:hyperlink>
    </w:p>
    <w:p w:rsidR="0009129F" w:rsidRPr="0009129F" w:rsidRDefault="0009129F" w:rsidP="0009129F">
      <w:pPr>
        <w:spacing w:line="240" w:lineRule="auto"/>
        <w:rPr>
          <w:rFonts w:ascii="Arial" w:eastAsia="Times New Roman" w:hAnsi="Arial" w:cs="Arial"/>
          <w:color w:val="000000"/>
          <w:sz w:val="24"/>
          <w:szCs w:val="24"/>
          <w:lang w:eastAsia="en-GB"/>
        </w:rPr>
      </w:pP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u w:val="single"/>
          <w:lang w:eastAsia="en-GB"/>
        </w:rPr>
        <w:t xml:space="preserve"> Ipad Apps </w:t>
      </w:r>
      <w:r w:rsidRPr="0009129F">
        <w:rPr>
          <w:rFonts w:ascii="Arial" w:eastAsia="Times New Roman" w:hAnsi="Arial" w:cs="Arial"/>
          <w:color w:val="000000"/>
          <w:sz w:val="24"/>
          <w:szCs w:val="24"/>
          <w:lang w:eastAsia="en-GB"/>
        </w:rPr>
        <w:t>(all free)</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Hooked on Phonics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Phonics island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BBC Cbeebies storytime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First words sampler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Phonics fun farm games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Meet the alphablocks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Phonics alien adventure </w:t>
      </w:r>
    </w:p>
    <w:p w:rsidR="0009129F" w:rsidRPr="0009129F" w:rsidRDefault="0009129F" w:rsidP="0009129F">
      <w:pPr>
        <w:spacing w:line="240" w:lineRule="auto"/>
        <w:rPr>
          <w:rFonts w:ascii="Arial" w:eastAsia="Times New Roman" w:hAnsi="Arial" w:cs="Arial"/>
          <w:color w:val="000000"/>
          <w:sz w:val="24"/>
          <w:szCs w:val="24"/>
          <w:lang w:eastAsia="en-GB"/>
        </w:rPr>
      </w:pP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u w:val="single"/>
          <w:lang w:eastAsia="en-GB"/>
        </w:rPr>
        <w:t>Other activities:</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Look for sounds and recognise them when reading signs etc.</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Write words in chalk outside and jump on each sound as you segment and blend the words.</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Using phonics flashcards (or make your own) - Play splat! Using a fly swat see who can swat the sounds first.</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Write phonics sounds or make words in sand, glitter, soil or shaving foam.</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Go on a phonics/sound hunt around the house or garden.</w:t>
      </w:r>
    </w:p>
    <w:p w:rsidR="0009129F" w:rsidRDefault="0009129F" w:rsidP="001F7486">
      <w:pPr>
        <w:autoSpaceDE w:val="0"/>
        <w:autoSpaceDN w:val="0"/>
        <w:adjustRightInd w:val="0"/>
        <w:spacing w:after="0"/>
        <w:jc w:val="both"/>
        <w:rPr>
          <w:rFonts w:ascii="Arial" w:hAnsi="Arial" w:cs="Arial"/>
          <w:sz w:val="24"/>
          <w:szCs w:val="24"/>
          <w:highlight w:val="yellow"/>
        </w:rPr>
      </w:pPr>
    </w:p>
    <w:p w:rsidR="0009129F" w:rsidRPr="00780C49" w:rsidRDefault="0009129F" w:rsidP="0009129F">
      <w:pPr>
        <w:autoSpaceDE w:val="0"/>
        <w:autoSpaceDN w:val="0"/>
        <w:adjustRightInd w:val="0"/>
        <w:spacing w:after="0"/>
        <w:jc w:val="both"/>
        <w:rPr>
          <w:rFonts w:ascii="Arial" w:hAnsi="Arial" w:cs="Arial"/>
          <w:b/>
          <w:sz w:val="24"/>
          <w:szCs w:val="24"/>
        </w:rPr>
      </w:pPr>
      <w:r w:rsidRPr="00780C49">
        <w:rPr>
          <w:rFonts w:ascii="Arial" w:hAnsi="Arial" w:cs="Arial"/>
          <w:b/>
          <w:sz w:val="24"/>
          <w:szCs w:val="24"/>
        </w:rPr>
        <w:t>Other places you could find in</w:t>
      </w:r>
      <w:r>
        <w:rPr>
          <w:rFonts w:ascii="Arial" w:hAnsi="Arial" w:cs="Arial"/>
          <w:b/>
          <w:sz w:val="24"/>
          <w:szCs w:val="24"/>
        </w:rPr>
        <w:t>formation about reading include:</w:t>
      </w:r>
    </w:p>
    <w:p w:rsidR="0009129F" w:rsidRDefault="0009129F" w:rsidP="0009129F">
      <w:pPr>
        <w:autoSpaceDE w:val="0"/>
        <w:autoSpaceDN w:val="0"/>
        <w:adjustRightInd w:val="0"/>
        <w:spacing w:after="0"/>
        <w:jc w:val="both"/>
        <w:rPr>
          <w:rFonts w:ascii="Arial" w:hAnsi="Arial" w:cs="Arial"/>
          <w:b/>
          <w:sz w:val="24"/>
          <w:szCs w:val="24"/>
        </w:rPr>
      </w:pPr>
    </w:p>
    <w:p w:rsidR="0009129F" w:rsidRPr="00780C49" w:rsidRDefault="0009129F" w:rsidP="0009129F">
      <w:pPr>
        <w:autoSpaceDE w:val="0"/>
        <w:autoSpaceDN w:val="0"/>
        <w:adjustRightInd w:val="0"/>
        <w:spacing w:after="0"/>
        <w:jc w:val="both"/>
        <w:rPr>
          <w:rFonts w:ascii="Arial" w:hAnsi="Arial" w:cs="Arial"/>
          <w:sz w:val="24"/>
          <w:szCs w:val="24"/>
        </w:rPr>
      </w:pPr>
      <w:r w:rsidRPr="00780C49">
        <w:rPr>
          <w:rFonts w:ascii="Arial" w:hAnsi="Arial" w:cs="Arial"/>
          <w:sz w:val="24"/>
          <w:szCs w:val="24"/>
        </w:rPr>
        <w:t>The Literacy Trust</w:t>
      </w:r>
    </w:p>
    <w:p w:rsidR="0009129F" w:rsidRDefault="0009129F" w:rsidP="0009129F">
      <w:pPr>
        <w:autoSpaceDE w:val="0"/>
        <w:autoSpaceDN w:val="0"/>
        <w:adjustRightInd w:val="0"/>
        <w:spacing w:after="0"/>
        <w:jc w:val="both"/>
        <w:rPr>
          <w:rFonts w:ascii="Arial" w:hAnsi="Arial" w:cs="Arial"/>
          <w:sz w:val="24"/>
          <w:szCs w:val="24"/>
        </w:rPr>
      </w:pPr>
      <w:r w:rsidRPr="00780C49">
        <w:rPr>
          <w:rFonts w:ascii="Arial" w:hAnsi="Arial" w:cs="Arial"/>
          <w:sz w:val="24"/>
          <w:szCs w:val="24"/>
        </w:rPr>
        <w:t>Oxford Owl</w:t>
      </w:r>
    </w:p>
    <w:p w:rsidR="0009129F" w:rsidRDefault="0009129F" w:rsidP="0009129F">
      <w:pPr>
        <w:autoSpaceDE w:val="0"/>
        <w:autoSpaceDN w:val="0"/>
        <w:adjustRightInd w:val="0"/>
        <w:spacing w:after="0"/>
        <w:jc w:val="both"/>
        <w:rPr>
          <w:rFonts w:ascii="Arial" w:hAnsi="Arial" w:cs="Arial"/>
          <w:sz w:val="24"/>
          <w:szCs w:val="24"/>
        </w:rPr>
      </w:pPr>
      <w:r w:rsidRPr="00F02E0F">
        <w:rPr>
          <w:rFonts w:ascii="Arial" w:hAnsi="Arial" w:cs="Arial"/>
          <w:sz w:val="24"/>
          <w:szCs w:val="24"/>
        </w:rPr>
        <w:t>Springboard Life-changing Literacy</w:t>
      </w:r>
    </w:p>
    <w:p w:rsidR="00D11379" w:rsidRDefault="00D11379" w:rsidP="0009129F">
      <w:pPr>
        <w:autoSpaceDE w:val="0"/>
        <w:autoSpaceDN w:val="0"/>
        <w:adjustRightInd w:val="0"/>
        <w:spacing w:after="0"/>
        <w:jc w:val="both"/>
        <w:rPr>
          <w:rFonts w:ascii="Arial" w:hAnsi="Arial" w:cs="Arial"/>
          <w:sz w:val="24"/>
          <w:szCs w:val="24"/>
        </w:rPr>
      </w:pPr>
    </w:p>
    <w:p w:rsidR="00D11379" w:rsidRDefault="00D11379" w:rsidP="0009129F">
      <w:pPr>
        <w:autoSpaceDE w:val="0"/>
        <w:autoSpaceDN w:val="0"/>
        <w:adjustRightInd w:val="0"/>
        <w:spacing w:after="0"/>
        <w:jc w:val="both"/>
        <w:rPr>
          <w:rFonts w:ascii="Arial" w:hAnsi="Arial" w:cs="Arial"/>
          <w:sz w:val="24"/>
          <w:szCs w:val="24"/>
        </w:rPr>
      </w:pPr>
      <w:r w:rsidRPr="00D11379">
        <w:rPr>
          <w:rFonts w:ascii="Arial" w:hAnsi="Arial" w:cs="Arial"/>
          <w:sz w:val="24"/>
          <w:szCs w:val="24"/>
        </w:rPr>
        <w:t>http://www.ruthmiskin.com/en/parents/</w:t>
      </w:r>
    </w:p>
    <w:p w:rsidR="0009129F" w:rsidRDefault="0009129F" w:rsidP="001F7486">
      <w:pPr>
        <w:autoSpaceDE w:val="0"/>
        <w:autoSpaceDN w:val="0"/>
        <w:adjustRightInd w:val="0"/>
        <w:spacing w:after="0"/>
        <w:jc w:val="both"/>
        <w:rPr>
          <w:rFonts w:ascii="Arial" w:hAnsi="Arial" w:cs="Arial"/>
          <w:sz w:val="24"/>
          <w:szCs w:val="24"/>
          <w:highlight w:val="yellow"/>
        </w:rPr>
      </w:pPr>
    </w:p>
    <w:p w:rsidR="0009129F" w:rsidRDefault="00310EC3" w:rsidP="001F7486">
      <w:pPr>
        <w:autoSpaceDE w:val="0"/>
        <w:autoSpaceDN w:val="0"/>
        <w:adjustRightInd w:val="0"/>
        <w:spacing w:after="0"/>
        <w:jc w:val="both"/>
        <w:rPr>
          <w:rFonts w:ascii="Arial" w:hAnsi="Arial" w:cs="Arial"/>
          <w:sz w:val="24"/>
          <w:szCs w:val="24"/>
          <w:highlight w:val="yellow"/>
        </w:rPr>
      </w:pPr>
      <w:r w:rsidRPr="0009129F">
        <w:rPr>
          <w:rFonts w:ascii="Arial" w:hAnsi="Arial" w:cs="Arial"/>
          <w:noProof/>
          <w:sz w:val="24"/>
          <w:szCs w:val="24"/>
          <w:u w:val="single"/>
          <w:lang w:eastAsia="en-GB"/>
        </w:rPr>
        <w:drawing>
          <wp:anchor distT="0" distB="0" distL="114300" distR="114300" simplePos="0" relativeHeight="251660800" behindDoc="0" locked="0" layoutInCell="1" allowOverlap="1">
            <wp:simplePos x="0" y="0"/>
            <wp:positionH relativeFrom="column">
              <wp:posOffset>4826635</wp:posOffset>
            </wp:positionH>
            <wp:positionV relativeFrom="paragraph">
              <wp:posOffset>69850</wp:posOffset>
            </wp:positionV>
            <wp:extent cx="1352550" cy="70485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401" t="35294" r="43782" b="10294"/>
                    <a:stretch/>
                  </pic:blipFill>
                  <pic:spPr bwMode="auto">
                    <a:xfrm>
                      <a:off x="0" y="0"/>
                      <a:ext cx="1352550" cy="704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F7486" w:rsidRPr="00310EC3" w:rsidRDefault="008D5154" w:rsidP="001F7486">
      <w:pPr>
        <w:autoSpaceDE w:val="0"/>
        <w:autoSpaceDN w:val="0"/>
        <w:adjustRightInd w:val="0"/>
        <w:spacing w:after="0"/>
        <w:jc w:val="both"/>
        <w:rPr>
          <w:rFonts w:ascii="Arial" w:hAnsi="Arial" w:cs="Arial"/>
          <w:sz w:val="24"/>
          <w:szCs w:val="24"/>
        </w:rPr>
      </w:pPr>
      <w:r>
        <w:rPr>
          <w:rFonts w:ascii="Arial" w:hAnsi="Arial" w:cs="Arial"/>
          <w:sz w:val="24"/>
          <w:szCs w:val="24"/>
          <w:u w:val="single"/>
        </w:rPr>
        <w:lastRenderedPageBreak/>
        <w:t xml:space="preserve">7-11 </w:t>
      </w:r>
      <w:r w:rsidRPr="008D5154">
        <w:rPr>
          <w:rFonts w:ascii="Arial" w:hAnsi="Arial" w:cs="Arial"/>
          <w:sz w:val="24"/>
          <w:szCs w:val="24"/>
          <w:u w:val="single"/>
        </w:rPr>
        <w:t>Y</w:t>
      </w:r>
      <w:r w:rsidR="001F7486" w:rsidRPr="008D5154">
        <w:rPr>
          <w:rFonts w:ascii="Arial" w:hAnsi="Arial" w:cs="Arial"/>
          <w:sz w:val="24"/>
          <w:szCs w:val="24"/>
          <w:u w:val="single"/>
        </w:rPr>
        <w:t>ear olds</w:t>
      </w:r>
    </w:p>
    <w:p w:rsidR="008D5154" w:rsidRDefault="00384E2C" w:rsidP="008D5154">
      <w:pPr>
        <w:autoSpaceDE w:val="0"/>
        <w:autoSpaceDN w:val="0"/>
        <w:adjustRightInd w:val="0"/>
        <w:spacing w:after="0"/>
        <w:jc w:val="both"/>
        <w:rPr>
          <w:rFonts w:ascii="Arial" w:hAnsi="Arial" w:cs="Arial"/>
          <w:sz w:val="24"/>
          <w:szCs w:val="24"/>
        </w:rPr>
      </w:pPr>
      <w:r>
        <w:rPr>
          <w:rFonts w:ascii="Arial" w:hAnsi="Arial" w:cs="Arial"/>
          <w:sz w:val="24"/>
          <w:szCs w:val="24"/>
        </w:rPr>
        <w:t>1.</w:t>
      </w:r>
      <w:r w:rsidRPr="008D5154">
        <w:rPr>
          <w:rFonts w:ascii="Arial" w:hAnsi="Arial" w:cs="Arial"/>
          <w:sz w:val="24"/>
          <w:szCs w:val="24"/>
        </w:rPr>
        <w:t xml:space="preserve"> Talk</w:t>
      </w:r>
      <w:r w:rsidR="001F7486" w:rsidRPr="008D5154">
        <w:rPr>
          <w:rFonts w:ascii="Arial" w:hAnsi="Arial" w:cs="Arial"/>
          <w:sz w:val="24"/>
          <w:szCs w:val="24"/>
        </w:rPr>
        <w:t xml:space="preserve"> together – older children continue to need opportunities to talk about what they are reading as well as their reading interests. They may also enjoy talking to you ab</w:t>
      </w:r>
      <w:r w:rsidR="008D5154" w:rsidRPr="008D5154">
        <w:rPr>
          <w:rFonts w:ascii="Arial" w:hAnsi="Arial" w:cs="Arial"/>
          <w:sz w:val="24"/>
          <w:szCs w:val="24"/>
        </w:rPr>
        <w:t>out what you are reading.</w:t>
      </w:r>
    </w:p>
    <w:p w:rsidR="008266BA" w:rsidRPr="008D5154" w:rsidRDefault="008266BA" w:rsidP="008D5154">
      <w:pPr>
        <w:autoSpaceDE w:val="0"/>
        <w:autoSpaceDN w:val="0"/>
        <w:adjustRightInd w:val="0"/>
        <w:spacing w:after="0"/>
        <w:jc w:val="both"/>
        <w:rPr>
          <w:rFonts w:ascii="Arial" w:hAnsi="Arial" w:cs="Arial"/>
          <w:sz w:val="24"/>
          <w:szCs w:val="24"/>
        </w:rPr>
      </w:pPr>
    </w:p>
    <w:p w:rsidR="001F7486" w:rsidRDefault="001F7486" w:rsidP="001F7486">
      <w:pPr>
        <w:autoSpaceDE w:val="0"/>
        <w:autoSpaceDN w:val="0"/>
        <w:adjustRightInd w:val="0"/>
        <w:spacing w:after="0"/>
        <w:jc w:val="both"/>
        <w:rPr>
          <w:rFonts w:ascii="Arial" w:hAnsi="Arial" w:cs="Arial"/>
          <w:sz w:val="24"/>
          <w:szCs w:val="24"/>
        </w:rPr>
      </w:pPr>
      <w:r>
        <w:rPr>
          <w:rFonts w:ascii="Arial" w:hAnsi="Arial" w:cs="Arial"/>
          <w:sz w:val="24"/>
          <w:szCs w:val="24"/>
        </w:rPr>
        <w:t xml:space="preserve">2. </w:t>
      </w:r>
      <w:r w:rsidRPr="001F7486">
        <w:rPr>
          <w:rFonts w:ascii="Arial" w:hAnsi="Arial" w:cs="Arial"/>
          <w:sz w:val="24"/>
          <w:szCs w:val="24"/>
        </w:rPr>
        <w:t>Read together – There is never an age when it is not enjoyable and useful to spend ten minutes a day reading together (even with an 11 year old). There will still be many words which they come across which need explaining.</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1F7486" w:rsidP="001F7486">
      <w:pPr>
        <w:autoSpaceDE w:val="0"/>
        <w:autoSpaceDN w:val="0"/>
        <w:adjustRightInd w:val="0"/>
        <w:spacing w:after="0"/>
        <w:jc w:val="both"/>
        <w:rPr>
          <w:rFonts w:ascii="Arial" w:hAnsi="Arial" w:cs="Arial"/>
          <w:sz w:val="24"/>
          <w:szCs w:val="24"/>
        </w:rPr>
      </w:pPr>
      <w:r>
        <w:rPr>
          <w:rFonts w:ascii="Arial" w:hAnsi="Arial" w:cs="Arial"/>
          <w:sz w:val="24"/>
          <w:szCs w:val="24"/>
        </w:rPr>
        <w:t xml:space="preserve">3. </w:t>
      </w:r>
      <w:r w:rsidRPr="001F7486">
        <w:rPr>
          <w:rFonts w:ascii="Arial" w:hAnsi="Arial" w:cs="Arial"/>
          <w:sz w:val="24"/>
          <w:szCs w:val="24"/>
        </w:rPr>
        <w:t>Revisiting favourites and memories – even if it seems like easy reading there’s no mad rush to keep moving on and pushing up through levels and we all take comfort from reading old favourites. (There is always something you missed, a phrase, a description, something which sparks a different memory). Compare and share memories from real life and books as this will help your child to develop empathy.</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1F7486" w:rsidP="001F7486">
      <w:pPr>
        <w:autoSpaceDE w:val="0"/>
        <w:autoSpaceDN w:val="0"/>
        <w:adjustRightInd w:val="0"/>
        <w:spacing w:after="0"/>
        <w:jc w:val="both"/>
        <w:rPr>
          <w:rFonts w:ascii="Arial" w:hAnsi="Arial" w:cs="Arial"/>
          <w:sz w:val="24"/>
          <w:szCs w:val="24"/>
        </w:rPr>
      </w:pPr>
      <w:r>
        <w:rPr>
          <w:rFonts w:ascii="Arial" w:hAnsi="Arial" w:cs="Arial"/>
          <w:sz w:val="24"/>
          <w:szCs w:val="24"/>
        </w:rPr>
        <w:t xml:space="preserve">4. </w:t>
      </w:r>
      <w:r w:rsidRPr="001F7486">
        <w:rPr>
          <w:rFonts w:ascii="Arial" w:hAnsi="Arial" w:cs="Arial"/>
          <w:sz w:val="24"/>
          <w:szCs w:val="24"/>
        </w:rPr>
        <w:t>Sing together – Why Not! Rhythm, rhyme, raps, advertising jingles, latest hit song – they all help with patterns of language.</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1F7486" w:rsidP="001F7486">
      <w:pPr>
        <w:autoSpaceDE w:val="0"/>
        <w:autoSpaceDN w:val="0"/>
        <w:adjustRightInd w:val="0"/>
        <w:spacing w:after="0"/>
        <w:jc w:val="both"/>
        <w:rPr>
          <w:rFonts w:ascii="Arial" w:hAnsi="Arial" w:cs="Arial"/>
          <w:sz w:val="24"/>
          <w:szCs w:val="24"/>
        </w:rPr>
      </w:pPr>
      <w:r>
        <w:rPr>
          <w:rFonts w:ascii="Arial" w:hAnsi="Arial" w:cs="Arial"/>
          <w:sz w:val="24"/>
          <w:szCs w:val="24"/>
        </w:rPr>
        <w:t xml:space="preserve">5. </w:t>
      </w:r>
      <w:r w:rsidRPr="001F7486">
        <w:rPr>
          <w:rFonts w:ascii="Arial" w:hAnsi="Arial" w:cs="Arial"/>
          <w:sz w:val="24"/>
          <w:szCs w:val="24"/>
        </w:rPr>
        <w:t>Making Choices – Visit book shops, libraries, Barter Books etc. Let your child browse and chat as they need to learn how to make their own choices about what t</w:t>
      </w:r>
      <w:r>
        <w:rPr>
          <w:rFonts w:ascii="Arial" w:hAnsi="Arial" w:cs="Arial"/>
          <w:sz w:val="24"/>
          <w:szCs w:val="24"/>
        </w:rPr>
        <w:t xml:space="preserve">hey read. </w:t>
      </w:r>
    </w:p>
    <w:p w:rsidR="008266BA" w:rsidRDefault="008266BA" w:rsidP="001F7486">
      <w:pPr>
        <w:autoSpaceDE w:val="0"/>
        <w:autoSpaceDN w:val="0"/>
        <w:adjustRightInd w:val="0"/>
        <w:spacing w:after="0"/>
        <w:jc w:val="both"/>
        <w:rPr>
          <w:rFonts w:ascii="Arial" w:hAnsi="Arial" w:cs="Arial"/>
          <w:sz w:val="24"/>
          <w:szCs w:val="24"/>
        </w:rPr>
      </w:pPr>
    </w:p>
    <w:p w:rsid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 xml:space="preserve">7. </w:t>
      </w:r>
      <w:r w:rsidR="008266BA">
        <w:rPr>
          <w:rFonts w:ascii="Arial" w:hAnsi="Arial" w:cs="Arial"/>
          <w:sz w:val="24"/>
          <w:szCs w:val="24"/>
        </w:rPr>
        <w:t xml:space="preserve"> </w:t>
      </w:r>
      <w:r w:rsidR="001F7486" w:rsidRPr="008266BA">
        <w:rPr>
          <w:rFonts w:ascii="Arial" w:hAnsi="Arial" w:cs="Arial"/>
          <w:sz w:val="24"/>
          <w:szCs w:val="24"/>
        </w:rPr>
        <w:t>If children want to read something they really will try if you want children to read it has to be about things that interest them. So don’t choose for them choose with them.</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8</w:t>
      </w:r>
      <w:r w:rsidR="001F7486">
        <w:rPr>
          <w:rFonts w:ascii="Arial" w:hAnsi="Arial" w:cs="Arial"/>
          <w:sz w:val="24"/>
          <w:szCs w:val="24"/>
        </w:rPr>
        <w:t xml:space="preserve">. </w:t>
      </w:r>
      <w:r w:rsidR="001F7486" w:rsidRPr="001F7486">
        <w:rPr>
          <w:rFonts w:ascii="Arial" w:hAnsi="Arial" w:cs="Arial"/>
          <w:sz w:val="24"/>
          <w:szCs w:val="24"/>
        </w:rPr>
        <w:t>Phonics and Spelling - Children will still need to use phonics to tackle new or unknown words. This also helps them to learn about spelling pattern and rules.</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9</w:t>
      </w:r>
      <w:r w:rsidR="001F7486">
        <w:rPr>
          <w:rFonts w:ascii="Arial" w:hAnsi="Arial" w:cs="Arial"/>
          <w:sz w:val="24"/>
          <w:szCs w:val="24"/>
        </w:rPr>
        <w:t xml:space="preserve">. </w:t>
      </w:r>
      <w:r w:rsidR="001F7486" w:rsidRPr="001F7486">
        <w:rPr>
          <w:rFonts w:ascii="Arial" w:hAnsi="Arial" w:cs="Arial"/>
          <w:sz w:val="24"/>
          <w:szCs w:val="24"/>
        </w:rPr>
        <w:t>Play Games – Many games are really useful for developing skills that child</w:t>
      </w:r>
      <w:r w:rsidR="001F7486">
        <w:rPr>
          <w:rFonts w:ascii="Arial" w:hAnsi="Arial" w:cs="Arial"/>
          <w:sz w:val="24"/>
          <w:szCs w:val="24"/>
        </w:rPr>
        <w:t xml:space="preserve">ren need as developing readers eg. </w:t>
      </w:r>
      <w:r w:rsidR="001F7486" w:rsidRPr="001F7486">
        <w:rPr>
          <w:rFonts w:ascii="Arial" w:hAnsi="Arial" w:cs="Arial"/>
          <w:sz w:val="24"/>
          <w:szCs w:val="24"/>
        </w:rPr>
        <w:t>Scrabble, Boggle, Crosswords</w:t>
      </w:r>
      <w:r w:rsidR="001F7486">
        <w:rPr>
          <w:rFonts w:ascii="Arial" w:hAnsi="Arial" w:cs="Arial"/>
          <w:sz w:val="24"/>
          <w:szCs w:val="24"/>
        </w:rPr>
        <w:t>.</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10</w:t>
      </w:r>
      <w:r w:rsidR="001F7486">
        <w:rPr>
          <w:rFonts w:ascii="Arial" w:hAnsi="Arial" w:cs="Arial"/>
          <w:sz w:val="24"/>
          <w:szCs w:val="24"/>
        </w:rPr>
        <w:t xml:space="preserve">. </w:t>
      </w:r>
      <w:r w:rsidR="001F7486" w:rsidRPr="001F7486">
        <w:rPr>
          <w:rFonts w:ascii="Arial" w:hAnsi="Arial" w:cs="Arial"/>
          <w:sz w:val="24"/>
          <w:szCs w:val="24"/>
        </w:rPr>
        <w:t>Listen to your child read – It is really important to still do this. You can check for fluency, expression, intonation. Your child will need help to understand more complex plots and vocabulary as well as building an understanding of how punctuation and grammar work.</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11</w:t>
      </w:r>
      <w:r w:rsidR="001F7486">
        <w:rPr>
          <w:rFonts w:ascii="Arial" w:hAnsi="Arial" w:cs="Arial"/>
          <w:sz w:val="24"/>
          <w:szCs w:val="24"/>
        </w:rPr>
        <w:t xml:space="preserve">. </w:t>
      </w:r>
      <w:r w:rsidR="001F7486" w:rsidRPr="001F7486">
        <w:rPr>
          <w:rFonts w:ascii="Arial" w:hAnsi="Arial" w:cs="Arial"/>
          <w:sz w:val="24"/>
          <w:szCs w:val="24"/>
        </w:rPr>
        <w:t>Check understa</w:t>
      </w:r>
      <w:r w:rsidR="001F7486">
        <w:rPr>
          <w:rFonts w:ascii="Arial" w:hAnsi="Arial" w:cs="Arial"/>
          <w:sz w:val="24"/>
          <w:szCs w:val="24"/>
        </w:rPr>
        <w:t xml:space="preserve">nding – Ask questions like, </w:t>
      </w:r>
      <w:r w:rsidR="00384E2C" w:rsidRPr="001F7486">
        <w:rPr>
          <w:rFonts w:ascii="Arial" w:hAnsi="Arial" w:cs="Arial"/>
          <w:sz w:val="24"/>
          <w:szCs w:val="24"/>
        </w:rPr>
        <w:t>why</w:t>
      </w:r>
      <w:r w:rsidR="001F7486" w:rsidRPr="001F7486">
        <w:rPr>
          <w:rFonts w:ascii="Arial" w:hAnsi="Arial" w:cs="Arial"/>
          <w:sz w:val="24"/>
          <w:szCs w:val="24"/>
        </w:rPr>
        <w:t xml:space="preserve"> did that happen? How does that work? Can you retell me the story/what happened in the last chapter?  Explain a specific section and explore words and vocabulary/ use a dictionary.</w:t>
      </w:r>
    </w:p>
    <w:p w:rsidR="00E343A3" w:rsidRPr="001F7486" w:rsidRDefault="00E343A3" w:rsidP="001F7486">
      <w:pPr>
        <w:autoSpaceDE w:val="0"/>
        <w:autoSpaceDN w:val="0"/>
        <w:adjustRightInd w:val="0"/>
        <w:spacing w:after="0"/>
        <w:jc w:val="both"/>
        <w:rPr>
          <w:rFonts w:ascii="Arial" w:hAnsi="Arial" w:cs="Arial"/>
          <w:sz w:val="24"/>
          <w:szCs w:val="24"/>
        </w:rPr>
      </w:pPr>
    </w:p>
    <w:p w:rsidR="001F7486" w:rsidRP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12</w:t>
      </w:r>
      <w:r w:rsidR="001F7486">
        <w:rPr>
          <w:rFonts w:ascii="Arial" w:hAnsi="Arial" w:cs="Arial"/>
          <w:sz w:val="24"/>
          <w:szCs w:val="24"/>
        </w:rPr>
        <w:t xml:space="preserve">. </w:t>
      </w:r>
      <w:r w:rsidR="001F7486" w:rsidRPr="001F7486">
        <w:rPr>
          <w:rFonts w:ascii="Arial" w:hAnsi="Arial" w:cs="Arial"/>
          <w:sz w:val="24"/>
          <w:szCs w:val="24"/>
        </w:rPr>
        <w:t>Book Talk – Talk about favourite authors and illustrators, series. Talk about poetry books, fiction, non-fiction, plays, magazines and reference materials.</w:t>
      </w:r>
    </w:p>
    <w:p w:rsidR="001F7486" w:rsidRPr="001F7486" w:rsidRDefault="001F7486" w:rsidP="001F7486">
      <w:pPr>
        <w:autoSpaceDE w:val="0"/>
        <w:autoSpaceDN w:val="0"/>
        <w:adjustRightInd w:val="0"/>
        <w:spacing w:after="0"/>
        <w:jc w:val="both"/>
        <w:rPr>
          <w:rFonts w:ascii="Arial" w:hAnsi="Arial" w:cs="Arial"/>
          <w:sz w:val="24"/>
          <w:szCs w:val="24"/>
        </w:rPr>
      </w:pPr>
    </w:p>
    <w:p w:rsidR="0066376C" w:rsidRPr="00E83FDE" w:rsidRDefault="0066376C" w:rsidP="00E83FDE">
      <w:pPr>
        <w:autoSpaceDE w:val="0"/>
        <w:autoSpaceDN w:val="0"/>
        <w:adjustRightInd w:val="0"/>
        <w:spacing w:after="0"/>
        <w:jc w:val="both"/>
        <w:rPr>
          <w:rFonts w:ascii="Arial" w:hAnsi="Arial" w:cs="Arial"/>
          <w:sz w:val="24"/>
          <w:szCs w:val="24"/>
          <w:highlight w:val="yellow"/>
        </w:rPr>
      </w:pPr>
    </w:p>
    <w:p w:rsidR="00AF1903" w:rsidRDefault="00AF1903" w:rsidP="00780C49">
      <w:pPr>
        <w:autoSpaceDE w:val="0"/>
        <w:autoSpaceDN w:val="0"/>
        <w:adjustRightInd w:val="0"/>
        <w:spacing w:after="0"/>
        <w:jc w:val="both"/>
        <w:rPr>
          <w:rFonts w:ascii="Arial" w:hAnsi="Arial" w:cs="Arial"/>
          <w:sz w:val="24"/>
          <w:szCs w:val="24"/>
        </w:rPr>
      </w:pPr>
    </w:p>
    <w:p w:rsidR="00AF1903" w:rsidRPr="00F02E0F" w:rsidRDefault="00AF1903" w:rsidP="00780C49">
      <w:pPr>
        <w:autoSpaceDE w:val="0"/>
        <w:autoSpaceDN w:val="0"/>
        <w:adjustRightInd w:val="0"/>
        <w:spacing w:after="0"/>
        <w:jc w:val="both"/>
        <w:rPr>
          <w:rFonts w:ascii="Arial" w:hAnsi="Arial" w:cs="Arial"/>
          <w:sz w:val="24"/>
          <w:szCs w:val="24"/>
        </w:rPr>
      </w:pPr>
    </w:p>
    <w:p w:rsidR="00AF1903" w:rsidRPr="004F343A" w:rsidRDefault="00AF1903" w:rsidP="00654C0D">
      <w:pPr>
        <w:autoSpaceDE w:val="0"/>
        <w:autoSpaceDN w:val="0"/>
        <w:adjustRightInd w:val="0"/>
        <w:spacing w:after="0" w:line="240" w:lineRule="auto"/>
        <w:jc w:val="center"/>
        <w:rPr>
          <w:rFonts w:ascii="SassoonPrimaryInfant" w:hAnsi="SassoonPrimaryInfant" w:cs="Arial"/>
          <w:b/>
          <w:sz w:val="96"/>
          <w:szCs w:val="24"/>
        </w:rPr>
      </w:pPr>
      <w:r w:rsidRPr="004F343A">
        <w:rPr>
          <w:rFonts w:ascii="SassoonPrimaryInfant" w:hAnsi="SassoonPrimaryInfant" w:cs="Arial"/>
          <w:b/>
          <w:sz w:val="96"/>
          <w:szCs w:val="24"/>
        </w:rPr>
        <w:t>Read Write Inc (RWI)</w:t>
      </w:r>
    </w:p>
    <w:p w:rsidR="009E10FE" w:rsidRPr="004F343A" w:rsidRDefault="009E10FE" w:rsidP="00F02E0F">
      <w:pPr>
        <w:autoSpaceDE w:val="0"/>
        <w:autoSpaceDN w:val="0"/>
        <w:adjustRightInd w:val="0"/>
        <w:spacing w:after="0" w:line="240" w:lineRule="auto"/>
        <w:jc w:val="center"/>
        <w:rPr>
          <w:rFonts w:ascii="SassoonPrimaryInfant" w:hAnsi="SassoonPrimaryInfant" w:cs="Arial"/>
          <w:b/>
          <w:sz w:val="96"/>
          <w:szCs w:val="24"/>
        </w:rPr>
      </w:pPr>
      <w:r w:rsidRPr="004F343A">
        <w:rPr>
          <w:rFonts w:ascii="SassoonPrimaryInfant" w:hAnsi="SassoonPrimaryInfant" w:cs="Arial"/>
          <w:b/>
          <w:sz w:val="96"/>
          <w:szCs w:val="24"/>
        </w:rPr>
        <w:t>Phonics</w:t>
      </w:r>
    </w:p>
    <w:p w:rsidR="00645A88" w:rsidRPr="00AF1903" w:rsidRDefault="00645A88" w:rsidP="00F02E0F">
      <w:pPr>
        <w:autoSpaceDE w:val="0"/>
        <w:autoSpaceDN w:val="0"/>
        <w:adjustRightInd w:val="0"/>
        <w:spacing w:after="0" w:line="240" w:lineRule="auto"/>
        <w:jc w:val="center"/>
        <w:rPr>
          <w:rFonts w:ascii="SassoonPrimaryInfant" w:hAnsi="SassoonPrimaryInfant" w:cs="Arial"/>
          <w:b/>
          <w:color w:val="FF0000"/>
          <w:sz w:val="96"/>
          <w:szCs w:val="24"/>
        </w:rPr>
      </w:pPr>
      <w:r>
        <w:rPr>
          <w:rFonts w:ascii="SassoonPrimaryInfant" w:hAnsi="SassoonPrimaryInfant" w:cs="Arial"/>
          <w:b/>
          <w:noProof/>
          <w:color w:val="FF0000"/>
          <w:sz w:val="96"/>
          <w:szCs w:val="24"/>
          <w:lang w:eastAsia="en-GB"/>
        </w:rPr>
        <w:drawing>
          <wp:inline distT="0" distB="0" distL="0" distR="0">
            <wp:extent cx="2019300" cy="1133475"/>
            <wp:effectExtent l="19050" t="0" r="0" b="0"/>
            <wp:docPr id="1" name="Picture 1" descr="C:\Users\hanna_000\Documents\School\16-17\Resources\Images\read-write-in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_000\Documents\School\16-17\Resources\Images\read-write-inc-logo.png"/>
                    <pic:cNvPicPr>
                      <a:picLocks noChangeAspect="1" noChangeArrowheads="1"/>
                    </pic:cNvPicPr>
                  </pic:nvPicPr>
                  <pic:blipFill>
                    <a:blip r:embed="rId18" cstate="print"/>
                    <a:srcRect/>
                    <a:stretch>
                      <a:fillRect/>
                    </a:stretch>
                  </pic:blipFill>
                  <pic:spPr bwMode="auto">
                    <a:xfrm>
                      <a:off x="0" y="0"/>
                      <a:ext cx="2019300" cy="1133475"/>
                    </a:xfrm>
                    <a:prstGeom prst="rect">
                      <a:avLst/>
                    </a:prstGeom>
                    <a:noFill/>
                    <a:ln w="9525">
                      <a:noFill/>
                      <a:miter lim="800000"/>
                      <a:headEnd/>
                      <a:tailEnd/>
                    </a:ln>
                  </pic:spPr>
                </pic:pic>
              </a:graphicData>
            </a:graphic>
          </wp:inline>
        </w:drawing>
      </w:r>
    </w:p>
    <w:p w:rsidR="004F343A" w:rsidRDefault="004F343A" w:rsidP="00555754">
      <w:pPr>
        <w:autoSpaceDE w:val="0"/>
        <w:autoSpaceDN w:val="0"/>
        <w:adjustRightInd w:val="0"/>
        <w:spacing w:after="0" w:line="240" w:lineRule="auto"/>
        <w:jc w:val="both"/>
        <w:rPr>
          <w:rFonts w:ascii="Arial" w:hAnsi="Arial" w:cs="Arial"/>
          <w:sz w:val="24"/>
          <w:szCs w:val="24"/>
        </w:rPr>
      </w:pPr>
    </w:p>
    <w:p w:rsidR="004F343A" w:rsidRDefault="004F343A" w:rsidP="00555754">
      <w:pPr>
        <w:autoSpaceDE w:val="0"/>
        <w:autoSpaceDN w:val="0"/>
        <w:adjustRightInd w:val="0"/>
        <w:spacing w:after="0" w:line="240" w:lineRule="auto"/>
        <w:jc w:val="both"/>
        <w:rPr>
          <w:rFonts w:ascii="Arial" w:hAnsi="Arial" w:cs="Arial"/>
          <w:sz w:val="24"/>
          <w:szCs w:val="24"/>
        </w:rPr>
      </w:pPr>
    </w:p>
    <w:p w:rsidR="009E10FE" w:rsidRPr="00236084" w:rsidRDefault="00AF1903" w:rsidP="00555754">
      <w:pPr>
        <w:autoSpaceDE w:val="0"/>
        <w:autoSpaceDN w:val="0"/>
        <w:adjustRightInd w:val="0"/>
        <w:spacing w:after="0" w:line="240" w:lineRule="auto"/>
        <w:jc w:val="both"/>
        <w:rPr>
          <w:rFonts w:ascii="Arial" w:hAnsi="Arial" w:cs="Arial"/>
          <w:sz w:val="24"/>
          <w:szCs w:val="24"/>
        </w:rPr>
      </w:pPr>
      <w:r w:rsidRPr="00236084">
        <w:rPr>
          <w:rFonts w:ascii="Arial" w:hAnsi="Arial" w:cs="Arial"/>
          <w:sz w:val="24"/>
          <w:szCs w:val="24"/>
        </w:rPr>
        <w:t>The following section of the booklet is designed to support you with how the RWI programme works and includes some activities for you to do with your child at home.</w:t>
      </w:r>
    </w:p>
    <w:p w:rsidR="009E10FE" w:rsidRPr="00236084" w:rsidRDefault="009E10FE" w:rsidP="00555754">
      <w:pPr>
        <w:autoSpaceDE w:val="0"/>
        <w:autoSpaceDN w:val="0"/>
        <w:adjustRightInd w:val="0"/>
        <w:spacing w:after="0" w:line="240" w:lineRule="auto"/>
        <w:jc w:val="both"/>
        <w:rPr>
          <w:rFonts w:ascii="Arial" w:hAnsi="Arial" w:cs="Arial"/>
          <w:sz w:val="24"/>
          <w:szCs w:val="24"/>
        </w:rPr>
      </w:pPr>
    </w:p>
    <w:p w:rsidR="009E10FE" w:rsidRPr="00236084" w:rsidRDefault="009E10FE" w:rsidP="00555754">
      <w:pPr>
        <w:autoSpaceDE w:val="0"/>
        <w:autoSpaceDN w:val="0"/>
        <w:adjustRightInd w:val="0"/>
        <w:spacing w:after="0" w:line="240" w:lineRule="auto"/>
        <w:jc w:val="both"/>
        <w:rPr>
          <w:rFonts w:ascii="SassoonPrimaryInfant" w:hAnsi="SassoonPrimaryInfant" w:cs="Arial"/>
          <w:sz w:val="24"/>
          <w:szCs w:val="24"/>
        </w:rPr>
      </w:pPr>
    </w:p>
    <w:p w:rsidR="004F343A" w:rsidRDefault="004F343A" w:rsidP="00555754">
      <w:pPr>
        <w:autoSpaceDE w:val="0"/>
        <w:autoSpaceDN w:val="0"/>
        <w:adjustRightInd w:val="0"/>
        <w:spacing w:after="0" w:line="240" w:lineRule="auto"/>
        <w:jc w:val="both"/>
        <w:rPr>
          <w:rFonts w:ascii="Arial" w:hAnsi="Arial" w:cs="Arial"/>
          <w:sz w:val="24"/>
          <w:szCs w:val="24"/>
          <w:u w:val="single"/>
        </w:rPr>
      </w:pPr>
    </w:p>
    <w:p w:rsidR="009E10FE" w:rsidRPr="00236084" w:rsidRDefault="009E10FE" w:rsidP="00555754">
      <w:pPr>
        <w:autoSpaceDE w:val="0"/>
        <w:autoSpaceDN w:val="0"/>
        <w:adjustRightInd w:val="0"/>
        <w:spacing w:after="0" w:line="240" w:lineRule="auto"/>
        <w:jc w:val="both"/>
        <w:rPr>
          <w:rFonts w:ascii="Arial" w:hAnsi="Arial" w:cs="Arial"/>
          <w:sz w:val="24"/>
          <w:szCs w:val="24"/>
          <w:u w:val="single"/>
        </w:rPr>
      </w:pPr>
      <w:r w:rsidRPr="00236084">
        <w:rPr>
          <w:rFonts w:ascii="Arial" w:hAnsi="Arial" w:cs="Arial"/>
          <w:sz w:val="24"/>
          <w:szCs w:val="24"/>
          <w:u w:val="single"/>
        </w:rPr>
        <w:t>What is phonics?</w:t>
      </w:r>
    </w:p>
    <w:p w:rsidR="009E10FE" w:rsidRPr="00236084" w:rsidRDefault="009E10FE" w:rsidP="00555754">
      <w:pPr>
        <w:autoSpaceDE w:val="0"/>
        <w:autoSpaceDN w:val="0"/>
        <w:adjustRightInd w:val="0"/>
        <w:spacing w:after="0" w:line="240" w:lineRule="auto"/>
        <w:jc w:val="both"/>
        <w:rPr>
          <w:rFonts w:ascii="Arial" w:hAnsi="Arial" w:cs="Arial"/>
          <w:sz w:val="24"/>
          <w:szCs w:val="24"/>
        </w:rPr>
      </w:pPr>
    </w:p>
    <w:p w:rsidR="00AF1903" w:rsidRPr="00236084" w:rsidRDefault="009E10FE" w:rsidP="00555754">
      <w:pPr>
        <w:autoSpaceDE w:val="0"/>
        <w:autoSpaceDN w:val="0"/>
        <w:adjustRightInd w:val="0"/>
        <w:spacing w:after="0" w:line="240" w:lineRule="auto"/>
        <w:jc w:val="both"/>
        <w:rPr>
          <w:rFonts w:ascii="Arial" w:hAnsi="Arial" w:cs="Arial"/>
          <w:sz w:val="24"/>
          <w:szCs w:val="24"/>
        </w:rPr>
      </w:pPr>
      <w:r w:rsidRPr="00236084">
        <w:rPr>
          <w:rFonts w:ascii="Arial" w:hAnsi="Arial" w:cs="Arial"/>
          <w:sz w:val="24"/>
          <w:szCs w:val="24"/>
        </w:rPr>
        <w:t>Phonics is a method of teaching reading and writing of the English language by developing learners’ ability to hear, identify, and manipulate letter sounds.</w:t>
      </w:r>
    </w:p>
    <w:p w:rsidR="009E10FE" w:rsidRPr="00236084" w:rsidRDefault="009E10FE" w:rsidP="00555754">
      <w:pPr>
        <w:autoSpaceDE w:val="0"/>
        <w:autoSpaceDN w:val="0"/>
        <w:adjustRightInd w:val="0"/>
        <w:spacing w:after="0" w:line="240" w:lineRule="auto"/>
        <w:jc w:val="both"/>
        <w:rPr>
          <w:rFonts w:ascii="Arial" w:hAnsi="Arial" w:cs="Arial"/>
          <w:sz w:val="24"/>
          <w:szCs w:val="24"/>
        </w:rPr>
      </w:pPr>
    </w:p>
    <w:p w:rsidR="009E10FE" w:rsidRPr="00236084" w:rsidRDefault="009E10FE" w:rsidP="00555754">
      <w:pPr>
        <w:autoSpaceDE w:val="0"/>
        <w:autoSpaceDN w:val="0"/>
        <w:adjustRightInd w:val="0"/>
        <w:spacing w:after="0" w:line="240" w:lineRule="auto"/>
        <w:jc w:val="both"/>
        <w:rPr>
          <w:rFonts w:ascii="Arial" w:hAnsi="Arial" w:cs="Arial"/>
          <w:sz w:val="24"/>
          <w:szCs w:val="24"/>
        </w:rPr>
      </w:pPr>
      <w:r w:rsidRPr="00236084">
        <w:rPr>
          <w:rFonts w:ascii="Arial" w:hAnsi="Arial" w:cs="Arial"/>
          <w:sz w:val="24"/>
          <w:szCs w:val="24"/>
        </w:rPr>
        <w:t>The goal of phonics is to enable beginner readers to decode new written words by sounding them out, or in phonics terms, ‘blending’ the sound-spelling patterns.</w:t>
      </w:r>
    </w:p>
    <w:p w:rsidR="009E10FE" w:rsidRPr="00236084" w:rsidRDefault="009E10FE" w:rsidP="00555754">
      <w:pPr>
        <w:autoSpaceDE w:val="0"/>
        <w:autoSpaceDN w:val="0"/>
        <w:adjustRightInd w:val="0"/>
        <w:spacing w:after="0" w:line="240" w:lineRule="auto"/>
        <w:jc w:val="both"/>
        <w:rPr>
          <w:rFonts w:ascii="Arial" w:hAnsi="Arial" w:cs="Arial"/>
          <w:sz w:val="24"/>
          <w:szCs w:val="24"/>
        </w:rPr>
      </w:pPr>
    </w:p>
    <w:p w:rsidR="009E10FE" w:rsidRPr="00236084" w:rsidRDefault="009E10FE" w:rsidP="00555754">
      <w:pPr>
        <w:autoSpaceDE w:val="0"/>
        <w:autoSpaceDN w:val="0"/>
        <w:adjustRightInd w:val="0"/>
        <w:spacing w:after="0" w:line="240" w:lineRule="auto"/>
        <w:jc w:val="both"/>
        <w:rPr>
          <w:rFonts w:ascii="Arial" w:hAnsi="Arial" w:cs="Arial"/>
          <w:sz w:val="24"/>
          <w:szCs w:val="24"/>
        </w:rPr>
      </w:pPr>
      <w:r w:rsidRPr="00236084">
        <w:rPr>
          <w:rFonts w:ascii="Arial" w:hAnsi="Arial" w:cs="Arial"/>
          <w:sz w:val="24"/>
          <w:szCs w:val="24"/>
        </w:rPr>
        <w:t>In our school we use the Ruth Miskin’s Read Write Inc. Phonics programme to teach children to read and write.</w:t>
      </w:r>
    </w:p>
    <w:p w:rsidR="00AF1903" w:rsidRPr="00236084" w:rsidRDefault="00AF1903" w:rsidP="00555754">
      <w:pPr>
        <w:autoSpaceDE w:val="0"/>
        <w:autoSpaceDN w:val="0"/>
        <w:adjustRightInd w:val="0"/>
        <w:spacing w:after="0" w:line="240" w:lineRule="auto"/>
        <w:jc w:val="both"/>
        <w:rPr>
          <w:rFonts w:ascii="Arial" w:hAnsi="Arial" w:cs="Arial"/>
          <w:b/>
          <w:i/>
          <w:sz w:val="24"/>
          <w:szCs w:val="24"/>
        </w:rPr>
      </w:pPr>
    </w:p>
    <w:p w:rsidR="00AF1903" w:rsidRDefault="00AF1903" w:rsidP="00645A88">
      <w:pPr>
        <w:autoSpaceDE w:val="0"/>
        <w:autoSpaceDN w:val="0"/>
        <w:adjustRightInd w:val="0"/>
        <w:spacing w:after="0" w:line="240" w:lineRule="auto"/>
        <w:rPr>
          <w:rFonts w:ascii="Arial" w:hAnsi="Arial" w:cs="Arial"/>
          <w:b/>
          <w:i/>
          <w:sz w:val="24"/>
          <w:szCs w:val="24"/>
        </w:rPr>
      </w:pPr>
    </w:p>
    <w:p w:rsidR="00AF1903" w:rsidRDefault="00AF1903" w:rsidP="00F02E0F">
      <w:pPr>
        <w:autoSpaceDE w:val="0"/>
        <w:autoSpaceDN w:val="0"/>
        <w:adjustRightInd w:val="0"/>
        <w:spacing w:after="0" w:line="240" w:lineRule="auto"/>
        <w:jc w:val="center"/>
        <w:rPr>
          <w:rFonts w:ascii="Arial" w:hAnsi="Arial" w:cs="Arial"/>
          <w:b/>
          <w:i/>
          <w:sz w:val="24"/>
          <w:szCs w:val="24"/>
        </w:rPr>
      </w:pPr>
    </w:p>
    <w:p w:rsidR="009E10FE" w:rsidRDefault="009E10FE" w:rsidP="00F02E0F">
      <w:pPr>
        <w:autoSpaceDE w:val="0"/>
        <w:autoSpaceDN w:val="0"/>
        <w:adjustRightInd w:val="0"/>
        <w:spacing w:after="0" w:line="240" w:lineRule="auto"/>
        <w:jc w:val="center"/>
        <w:rPr>
          <w:rFonts w:ascii="Arial" w:hAnsi="Arial" w:cs="Arial"/>
          <w:b/>
          <w:i/>
          <w:sz w:val="24"/>
          <w:szCs w:val="24"/>
        </w:rPr>
      </w:pPr>
    </w:p>
    <w:p w:rsidR="004F343A" w:rsidRDefault="004F343A" w:rsidP="00F02E0F">
      <w:pPr>
        <w:autoSpaceDE w:val="0"/>
        <w:autoSpaceDN w:val="0"/>
        <w:adjustRightInd w:val="0"/>
        <w:spacing w:after="0" w:line="240" w:lineRule="auto"/>
        <w:jc w:val="center"/>
        <w:rPr>
          <w:rFonts w:ascii="Arial" w:hAnsi="Arial" w:cs="Arial"/>
          <w:b/>
          <w:i/>
          <w:sz w:val="24"/>
          <w:szCs w:val="24"/>
        </w:rPr>
      </w:pPr>
    </w:p>
    <w:p w:rsidR="009E10FE" w:rsidRDefault="009E10FE" w:rsidP="00F02E0F">
      <w:pPr>
        <w:autoSpaceDE w:val="0"/>
        <w:autoSpaceDN w:val="0"/>
        <w:adjustRightInd w:val="0"/>
        <w:spacing w:after="0" w:line="240" w:lineRule="auto"/>
        <w:jc w:val="center"/>
        <w:rPr>
          <w:rFonts w:ascii="Arial" w:hAnsi="Arial" w:cs="Arial"/>
          <w:b/>
          <w:i/>
          <w:color w:val="002060"/>
          <w:sz w:val="24"/>
          <w:szCs w:val="24"/>
        </w:rPr>
      </w:pPr>
      <w:r>
        <w:rPr>
          <w:rFonts w:ascii="Arial" w:hAnsi="Arial" w:cs="Arial"/>
          <w:b/>
          <w:i/>
          <w:color w:val="002060"/>
          <w:sz w:val="24"/>
          <w:szCs w:val="24"/>
        </w:rPr>
        <w:t xml:space="preserve">“Reading opens the door to learning, a child who reads a lot will become a good reader. The more a child reads the more they will learn. The more a child learns the more they will want to find out.” </w:t>
      </w:r>
    </w:p>
    <w:p w:rsidR="005060C8" w:rsidRDefault="009E10FE" w:rsidP="005060C8">
      <w:pPr>
        <w:autoSpaceDE w:val="0"/>
        <w:autoSpaceDN w:val="0"/>
        <w:adjustRightInd w:val="0"/>
        <w:spacing w:after="0" w:line="240" w:lineRule="auto"/>
        <w:jc w:val="center"/>
        <w:rPr>
          <w:rFonts w:ascii="Arial" w:hAnsi="Arial" w:cs="Arial"/>
          <w:b/>
          <w:i/>
          <w:color w:val="002060"/>
          <w:sz w:val="24"/>
          <w:szCs w:val="24"/>
        </w:rPr>
      </w:pPr>
      <w:r>
        <w:rPr>
          <w:rFonts w:ascii="Arial" w:hAnsi="Arial" w:cs="Arial"/>
          <w:b/>
          <w:i/>
          <w:color w:val="002060"/>
          <w:sz w:val="24"/>
          <w:szCs w:val="24"/>
        </w:rPr>
        <w:t xml:space="preserve">     </w:t>
      </w:r>
      <w:r>
        <w:rPr>
          <w:rFonts w:ascii="Arial" w:hAnsi="Arial" w:cs="Arial"/>
          <w:b/>
          <w:i/>
          <w:color w:val="002060"/>
          <w:sz w:val="24"/>
          <w:szCs w:val="24"/>
        </w:rPr>
        <w:tab/>
      </w:r>
      <w:r>
        <w:rPr>
          <w:rFonts w:ascii="Arial" w:hAnsi="Arial" w:cs="Arial"/>
          <w:b/>
          <w:i/>
          <w:color w:val="002060"/>
          <w:sz w:val="24"/>
          <w:szCs w:val="24"/>
        </w:rPr>
        <w:tab/>
      </w:r>
      <w:r>
        <w:rPr>
          <w:rFonts w:ascii="Arial" w:hAnsi="Arial" w:cs="Arial"/>
          <w:b/>
          <w:i/>
          <w:color w:val="002060"/>
          <w:sz w:val="24"/>
          <w:szCs w:val="24"/>
        </w:rPr>
        <w:tab/>
      </w:r>
      <w:r>
        <w:rPr>
          <w:rFonts w:ascii="Arial" w:hAnsi="Arial" w:cs="Arial"/>
          <w:b/>
          <w:i/>
          <w:color w:val="002060"/>
          <w:sz w:val="24"/>
          <w:szCs w:val="24"/>
        </w:rPr>
        <w:tab/>
      </w:r>
      <w:r>
        <w:rPr>
          <w:rFonts w:ascii="Arial" w:hAnsi="Arial" w:cs="Arial"/>
          <w:b/>
          <w:i/>
          <w:color w:val="002060"/>
          <w:sz w:val="24"/>
          <w:szCs w:val="24"/>
        </w:rPr>
        <w:tab/>
      </w:r>
      <w:r>
        <w:rPr>
          <w:rFonts w:ascii="Arial" w:hAnsi="Arial" w:cs="Arial"/>
          <w:b/>
          <w:i/>
          <w:color w:val="002060"/>
          <w:sz w:val="24"/>
          <w:szCs w:val="24"/>
        </w:rPr>
        <w:tab/>
        <w:t xml:space="preserve">Ruth Miskin. </w:t>
      </w:r>
    </w:p>
    <w:p w:rsidR="005060C8" w:rsidRDefault="005060C8" w:rsidP="005060C8">
      <w:pPr>
        <w:autoSpaceDE w:val="0"/>
        <w:autoSpaceDN w:val="0"/>
        <w:adjustRightInd w:val="0"/>
        <w:spacing w:after="0" w:line="240" w:lineRule="auto"/>
        <w:jc w:val="center"/>
        <w:rPr>
          <w:rFonts w:ascii="Arial" w:hAnsi="Arial" w:cs="Arial"/>
          <w:b/>
          <w:i/>
          <w:color w:val="002060"/>
          <w:sz w:val="24"/>
          <w:szCs w:val="24"/>
        </w:rPr>
      </w:pPr>
    </w:p>
    <w:p w:rsidR="002541C1" w:rsidRPr="004F343A" w:rsidRDefault="002541C1" w:rsidP="005060C8">
      <w:pPr>
        <w:autoSpaceDE w:val="0"/>
        <w:autoSpaceDN w:val="0"/>
        <w:adjustRightInd w:val="0"/>
        <w:spacing w:after="0" w:line="240" w:lineRule="auto"/>
        <w:rPr>
          <w:rFonts w:ascii="Arial" w:hAnsi="Arial" w:cs="Arial"/>
          <w:b/>
          <w:i/>
          <w:color w:val="002060"/>
          <w:sz w:val="24"/>
          <w:szCs w:val="24"/>
        </w:rPr>
      </w:pPr>
      <w:r w:rsidRPr="002541C1">
        <w:rPr>
          <w:rFonts w:ascii="Arial" w:hAnsi="Arial" w:cs="Arial"/>
          <w:sz w:val="36"/>
          <w:szCs w:val="24"/>
        </w:rPr>
        <w:t>The first steps of reading</w:t>
      </w:r>
    </w:p>
    <w:p w:rsidR="002541C1" w:rsidRDefault="002541C1" w:rsidP="00555754">
      <w:pPr>
        <w:autoSpaceDE w:val="0"/>
        <w:autoSpaceDN w:val="0"/>
        <w:adjustRightInd w:val="0"/>
        <w:spacing w:after="0" w:line="240" w:lineRule="auto"/>
        <w:jc w:val="both"/>
        <w:rPr>
          <w:rFonts w:ascii="Arial" w:hAnsi="Arial" w:cs="Arial"/>
          <w:sz w:val="40"/>
          <w:szCs w:val="24"/>
        </w:rPr>
      </w:pPr>
    </w:p>
    <w:p w:rsidR="002541C1" w:rsidRDefault="002541C1"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Before your child can read words they need to learn the sounds which letters make. In RWI these sounds are divided into sets (see letter sounds handout). </w:t>
      </w:r>
    </w:p>
    <w:p w:rsidR="00645A88" w:rsidRDefault="00645A88" w:rsidP="00555754">
      <w:pPr>
        <w:autoSpaceDE w:val="0"/>
        <w:autoSpaceDN w:val="0"/>
        <w:adjustRightInd w:val="0"/>
        <w:spacing w:after="0" w:line="360" w:lineRule="auto"/>
        <w:jc w:val="both"/>
        <w:rPr>
          <w:rFonts w:ascii="Arial" w:hAnsi="Arial" w:cs="Arial"/>
          <w:sz w:val="24"/>
          <w:szCs w:val="24"/>
        </w:rPr>
      </w:pPr>
    </w:p>
    <w:p w:rsidR="00645A88" w:rsidRDefault="00645A88"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In </w:t>
      </w:r>
      <w:r w:rsidR="00FB673A">
        <w:rPr>
          <w:rFonts w:ascii="Arial" w:hAnsi="Arial" w:cs="Arial"/>
          <w:sz w:val="24"/>
          <w:szCs w:val="24"/>
        </w:rPr>
        <w:t>phonics,</w:t>
      </w:r>
      <w:r>
        <w:rPr>
          <w:rFonts w:ascii="Arial" w:hAnsi="Arial" w:cs="Arial"/>
          <w:sz w:val="24"/>
          <w:szCs w:val="24"/>
        </w:rPr>
        <w:t xml:space="preserve"> the individual sounds are called ‘speed sound</w:t>
      </w:r>
      <w:r w:rsidR="00555754">
        <w:rPr>
          <w:rFonts w:ascii="Arial" w:hAnsi="Arial" w:cs="Arial"/>
          <w:sz w:val="24"/>
          <w:szCs w:val="24"/>
        </w:rPr>
        <w:t>s</w:t>
      </w:r>
      <w:r>
        <w:rPr>
          <w:rFonts w:ascii="Arial" w:hAnsi="Arial" w:cs="Arial"/>
          <w:sz w:val="24"/>
          <w:szCs w:val="24"/>
        </w:rPr>
        <w:t>’ – because we want your child to read them effortlessly. Set 1 sounds are the initial letter sounds and ar</w:t>
      </w:r>
      <w:r w:rsidR="00BD2F9A">
        <w:rPr>
          <w:rFonts w:ascii="Arial" w:hAnsi="Arial" w:cs="Arial"/>
          <w:sz w:val="24"/>
          <w:szCs w:val="24"/>
        </w:rPr>
        <w:t>e taught in the following order:</w:t>
      </w:r>
      <w:r>
        <w:rPr>
          <w:rFonts w:ascii="Arial" w:hAnsi="Arial" w:cs="Arial"/>
          <w:sz w:val="24"/>
          <w:szCs w:val="24"/>
        </w:rPr>
        <w:t xml:space="preserve"> m, a, s, d, t, i, n, p, g, o, c, k, u, b, f, e, l, h, sh, r, j, v, y, w, th, z, ch, qu, x, ng, nk.</w:t>
      </w:r>
    </w:p>
    <w:p w:rsidR="00645A88" w:rsidRDefault="00645A88" w:rsidP="00555754">
      <w:pPr>
        <w:autoSpaceDE w:val="0"/>
        <w:autoSpaceDN w:val="0"/>
        <w:adjustRightInd w:val="0"/>
        <w:spacing w:after="0" w:line="360" w:lineRule="auto"/>
        <w:jc w:val="both"/>
        <w:rPr>
          <w:rFonts w:ascii="Arial" w:hAnsi="Arial" w:cs="Arial"/>
          <w:sz w:val="24"/>
          <w:szCs w:val="24"/>
        </w:rPr>
      </w:pPr>
    </w:p>
    <w:p w:rsidR="00645A88" w:rsidRDefault="00645A88"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The rhyme we teach the children help</w:t>
      </w:r>
      <w:r w:rsidR="00555754">
        <w:rPr>
          <w:rFonts w:ascii="Arial" w:hAnsi="Arial" w:cs="Arial"/>
          <w:sz w:val="24"/>
          <w:szCs w:val="24"/>
        </w:rPr>
        <w:t>s</w:t>
      </w:r>
      <w:r>
        <w:rPr>
          <w:rFonts w:ascii="Arial" w:hAnsi="Arial" w:cs="Arial"/>
          <w:sz w:val="24"/>
          <w:szCs w:val="24"/>
        </w:rPr>
        <w:t xml:space="preserve"> them to understand how these sounds are written. The rhymes are also shown in the letter sounds handout. </w:t>
      </w:r>
    </w:p>
    <w:p w:rsidR="00645A88" w:rsidRDefault="00645A88" w:rsidP="00555754">
      <w:pPr>
        <w:autoSpaceDE w:val="0"/>
        <w:autoSpaceDN w:val="0"/>
        <w:adjustRightInd w:val="0"/>
        <w:spacing w:after="0" w:line="360" w:lineRule="auto"/>
        <w:jc w:val="both"/>
        <w:rPr>
          <w:rFonts w:ascii="Arial" w:hAnsi="Arial" w:cs="Arial"/>
          <w:sz w:val="24"/>
          <w:szCs w:val="24"/>
        </w:rPr>
      </w:pPr>
    </w:p>
    <w:p w:rsidR="00645A88" w:rsidRDefault="00645A88"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In </w:t>
      </w:r>
      <w:r w:rsidR="00FB673A">
        <w:rPr>
          <w:rFonts w:ascii="Arial" w:hAnsi="Arial" w:cs="Arial"/>
          <w:sz w:val="24"/>
          <w:szCs w:val="24"/>
        </w:rPr>
        <w:t>school,</w:t>
      </w:r>
      <w:r>
        <w:rPr>
          <w:rFonts w:ascii="Arial" w:hAnsi="Arial" w:cs="Arial"/>
          <w:sz w:val="24"/>
          <w:szCs w:val="24"/>
        </w:rPr>
        <w:t xml:space="preserve"> we </w:t>
      </w:r>
      <w:r w:rsidR="0076328A">
        <w:rPr>
          <w:rFonts w:ascii="Arial" w:hAnsi="Arial" w:cs="Arial"/>
          <w:sz w:val="24"/>
          <w:szCs w:val="24"/>
        </w:rPr>
        <w:t>divide the Set 1 sounds into ‘bouncy’ or ‘stretchy’ sounds.</w:t>
      </w:r>
    </w:p>
    <w:p w:rsidR="008B1DAE" w:rsidRDefault="008B1DAE" w:rsidP="00555754">
      <w:pPr>
        <w:autoSpaceDE w:val="0"/>
        <w:autoSpaceDN w:val="0"/>
        <w:adjustRightInd w:val="0"/>
        <w:spacing w:after="0" w:line="360" w:lineRule="auto"/>
        <w:jc w:val="both"/>
        <w:rPr>
          <w:rFonts w:ascii="Arial" w:hAnsi="Arial" w:cs="Arial"/>
          <w:sz w:val="24"/>
          <w:szCs w:val="24"/>
        </w:rPr>
      </w:pP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Examples of ‘bouncy’ sounds include:</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     -    a-a-a-a</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b     -    b-b-b-b</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      -    c-c-c-c</w:t>
      </w:r>
    </w:p>
    <w:p w:rsidR="0076328A" w:rsidRDefault="0076328A" w:rsidP="00555754">
      <w:pPr>
        <w:autoSpaceDE w:val="0"/>
        <w:autoSpaceDN w:val="0"/>
        <w:adjustRightInd w:val="0"/>
        <w:spacing w:after="0" w:line="360" w:lineRule="auto"/>
        <w:jc w:val="both"/>
        <w:rPr>
          <w:rFonts w:ascii="Arial" w:hAnsi="Arial" w:cs="Arial"/>
          <w:sz w:val="24"/>
          <w:szCs w:val="24"/>
        </w:rPr>
      </w:pP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and examples of ‘stretchy’ sounds include:</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m     -    mmmm</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f       -    ffff</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        -    llll</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n       -    nnnn </w:t>
      </w:r>
    </w:p>
    <w:p w:rsidR="0076328A" w:rsidRDefault="0076328A" w:rsidP="00555754">
      <w:pPr>
        <w:autoSpaceDE w:val="0"/>
        <w:autoSpaceDN w:val="0"/>
        <w:adjustRightInd w:val="0"/>
        <w:spacing w:after="0" w:line="360" w:lineRule="auto"/>
        <w:jc w:val="both"/>
        <w:rPr>
          <w:rFonts w:ascii="Arial" w:hAnsi="Arial" w:cs="Arial"/>
          <w:sz w:val="24"/>
          <w:szCs w:val="24"/>
        </w:rPr>
      </w:pPr>
    </w:p>
    <w:p w:rsidR="0076328A" w:rsidRPr="00645A88"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This means that the ‘stretchy’ sounds are </w:t>
      </w:r>
      <w:r w:rsidRPr="008B1DAE">
        <w:rPr>
          <w:rFonts w:ascii="Arial" w:hAnsi="Arial" w:cs="Arial"/>
          <w:b/>
          <w:sz w:val="24"/>
          <w:szCs w:val="24"/>
          <w:u w:val="single"/>
        </w:rPr>
        <w:t>pure</w:t>
      </w:r>
      <w:r>
        <w:rPr>
          <w:rFonts w:ascii="Arial" w:hAnsi="Arial" w:cs="Arial"/>
          <w:sz w:val="24"/>
          <w:szCs w:val="24"/>
        </w:rPr>
        <w:t xml:space="preserve"> sounds and are pronounced ‘mmm’ and not ‘muh’</w:t>
      </w:r>
      <w:r w:rsidR="0072673D">
        <w:rPr>
          <w:rFonts w:ascii="Arial" w:hAnsi="Arial" w:cs="Arial"/>
          <w:sz w:val="24"/>
          <w:szCs w:val="24"/>
        </w:rPr>
        <w:t>, ‘ssss’ and not ‘suh’ and ‘ffff’ and not ‘fuh’</w:t>
      </w:r>
      <w:r>
        <w:rPr>
          <w:rFonts w:ascii="Arial" w:hAnsi="Arial" w:cs="Arial"/>
          <w:sz w:val="24"/>
          <w:szCs w:val="24"/>
        </w:rPr>
        <w:t>. It is important to use pure sounds as this will enable your child to blend sounds into words more easily.</w:t>
      </w:r>
    </w:p>
    <w:p w:rsidR="008B1DAE" w:rsidRDefault="008B1DAE" w:rsidP="00C9648E">
      <w:pPr>
        <w:autoSpaceDE w:val="0"/>
        <w:autoSpaceDN w:val="0"/>
        <w:adjustRightInd w:val="0"/>
        <w:spacing w:after="0" w:line="360" w:lineRule="auto"/>
        <w:jc w:val="both"/>
        <w:rPr>
          <w:rFonts w:ascii="Arial" w:hAnsi="Arial" w:cs="Arial"/>
          <w:sz w:val="24"/>
          <w:szCs w:val="24"/>
        </w:rPr>
      </w:pPr>
    </w:p>
    <w:p w:rsidR="00D11379" w:rsidRDefault="00D11379"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Please refer to the following video link for further guidance:</w:t>
      </w:r>
    </w:p>
    <w:p w:rsidR="00D11379" w:rsidRDefault="0034714C" w:rsidP="00C9648E">
      <w:pPr>
        <w:autoSpaceDE w:val="0"/>
        <w:autoSpaceDN w:val="0"/>
        <w:adjustRightInd w:val="0"/>
        <w:spacing w:after="0" w:line="360" w:lineRule="auto"/>
        <w:jc w:val="both"/>
        <w:rPr>
          <w:rFonts w:ascii="Arial" w:hAnsi="Arial" w:cs="Arial"/>
          <w:sz w:val="24"/>
          <w:szCs w:val="24"/>
          <w:u w:val="single"/>
        </w:rPr>
      </w:pPr>
      <w:hyperlink r:id="rId19" w:history="1">
        <w:r w:rsidR="0082482C" w:rsidRPr="00353B8D">
          <w:rPr>
            <w:rStyle w:val="Hyperlink"/>
            <w:rFonts w:ascii="Arial" w:hAnsi="Arial" w:cs="Arial"/>
            <w:sz w:val="24"/>
            <w:szCs w:val="24"/>
          </w:rPr>
          <w:t>http://www.ruthmiskin.com/en/resources/sound-pronunciation-guide/</w:t>
        </w:r>
      </w:hyperlink>
    </w:p>
    <w:p w:rsidR="0082482C" w:rsidRPr="00D11379" w:rsidRDefault="0082482C" w:rsidP="00C9648E">
      <w:pPr>
        <w:autoSpaceDE w:val="0"/>
        <w:autoSpaceDN w:val="0"/>
        <w:adjustRightInd w:val="0"/>
        <w:spacing w:after="0" w:line="360" w:lineRule="auto"/>
        <w:jc w:val="both"/>
        <w:rPr>
          <w:rFonts w:ascii="Arial" w:hAnsi="Arial" w:cs="Arial"/>
          <w:sz w:val="24"/>
          <w:szCs w:val="24"/>
          <w:u w:val="single"/>
        </w:rPr>
      </w:pPr>
    </w:p>
    <w:p w:rsidR="00324631" w:rsidRPr="00324631" w:rsidRDefault="00324631" w:rsidP="00C9648E">
      <w:pPr>
        <w:autoSpaceDE w:val="0"/>
        <w:autoSpaceDN w:val="0"/>
        <w:adjustRightInd w:val="0"/>
        <w:spacing w:after="0" w:line="360" w:lineRule="auto"/>
        <w:jc w:val="both"/>
        <w:rPr>
          <w:rFonts w:ascii="Arial" w:hAnsi="Arial" w:cs="Arial"/>
          <w:sz w:val="32"/>
          <w:szCs w:val="24"/>
        </w:rPr>
      </w:pPr>
      <w:r w:rsidRPr="00324631">
        <w:rPr>
          <w:rFonts w:ascii="Arial" w:hAnsi="Arial" w:cs="Arial"/>
          <w:sz w:val="32"/>
          <w:szCs w:val="24"/>
        </w:rPr>
        <w:t>Green words and Red words</w:t>
      </w:r>
    </w:p>
    <w:p w:rsidR="0072673D" w:rsidRDefault="00324631"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Once your child knows the letter sounds they can begin blending words. Your child may be sent home ‘green words’</w:t>
      </w:r>
      <w:r w:rsidR="00F86475">
        <w:rPr>
          <w:rFonts w:ascii="Arial" w:hAnsi="Arial" w:cs="Arial"/>
          <w:sz w:val="24"/>
          <w:szCs w:val="24"/>
        </w:rPr>
        <w:t>. Green words are made up of sounds that your child already knows, they will say the sounds and then blend them together to hel</w:t>
      </w:r>
      <w:r w:rsidR="008B1DAE">
        <w:rPr>
          <w:rFonts w:ascii="Arial" w:hAnsi="Arial" w:cs="Arial"/>
          <w:sz w:val="24"/>
          <w:szCs w:val="24"/>
        </w:rPr>
        <w:t>p them read the word e.g. m-a-t  =</w:t>
      </w:r>
      <w:r w:rsidR="00F86475">
        <w:rPr>
          <w:rFonts w:ascii="Arial" w:hAnsi="Arial" w:cs="Arial"/>
          <w:sz w:val="24"/>
          <w:szCs w:val="24"/>
        </w:rPr>
        <w:t xml:space="preserve"> mat. </w:t>
      </w:r>
    </w:p>
    <w:p w:rsidR="00F86475" w:rsidRDefault="00F86475" w:rsidP="00C9648E">
      <w:pPr>
        <w:autoSpaceDE w:val="0"/>
        <w:autoSpaceDN w:val="0"/>
        <w:adjustRightInd w:val="0"/>
        <w:spacing w:after="0" w:line="360" w:lineRule="auto"/>
        <w:jc w:val="both"/>
        <w:rPr>
          <w:rFonts w:ascii="Arial" w:hAnsi="Arial" w:cs="Arial"/>
          <w:sz w:val="24"/>
          <w:szCs w:val="24"/>
        </w:rPr>
      </w:pPr>
    </w:p>
    <w:p w:rsidR="00F86475" w:rsidRDefault="00F86475"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Red words are words we use of</w:t>
      </w:r>
      <w:r w:rsidR="00385DE3">
        <w:rPr>
          <w:rFonts w:ascii="Arial" w:hAnsi="Arial" w:cs="Arial"/>
          <w:sz w:val="24"/>
          <w:szCs w:val="24"/>
        </w:rPr>
        <w:t xml:space="preserve">ten in the English language such as: </w:t>
      </w:r>
      <w:r>
        <w:rPr>
          <w:rFonts w:ascii="Arial" w:hAnsi="Arial" w:cs="Arial"/>
          <w:sz w:val="24"/>
          <w:szCs w:val="24"/>
        </w:rPr>
        <w:t xml:space="preserve"> my, I, the and you. These are words that children are unable to blend bu</w:t>
      </w:r>
      <w:r w:rsidR="00385DE3">
        <w:rPr>
          <w:rFonts w:ascii="Arial" w:hAnsi="Arial" w:cs="Arial"/>
          <w:sz w:val="24"/>
          <w:szCs w:val="24"/>
        </w:rPr>
        <w:t>t must be able to recognise</w:t>
      </w:r>
      <w:r w:rsidR="00FE6B22">
        <w:rPr>
          <w:rFonts w:ascii="Arial" w:hAnsi="Arial" w:cs="Arial"/>
          <w:sz w:val="24"/>
          <w:szCs w:val="24"/>
        </w:rPr>
        <w:t xml:space="preserve">. </w:t>
      </w:r>
    </w:p>
    <w:p w:rsidR="00FE6B22" w:rsidRDefault="00FE6B22" w:rsidP="00C9648E">
      <w:pPr>
        <w:autoSpaceDE w:val="0"/>
        <w:autoSpaceDN w:val="0"/>
        <w:adjustRightInd w:val="0"/>
        <w:spacing w:after="0" w:line="360" w:lineRule="auto"/>
        <w:jc w:val="both"/>
        <w:rPr>
          <w:rFonts w:ascii="Arial" w:hAnsi="Arial" w:cs="Arial"/>
          <w:sz w:val="24"/>
          <w:szCs w:val="24"/>
        </w:rPr>
      </w:pPr>
    </w:p>
    <w:p w:rsidR="00FE6B22" w:rsidRDefault="00FE6B22" w:rsidP="00C9648E">
      <w:pPr>
        <w:autoSpaceDE w:val="0"/>
        <w:autoSpaceDN w:val="0"/>
        <w:adjustRightInd w:val="0"/>
        <w:spacing w:after="0" w:line="360" w:lineRule="auto"/>
        <w:jc w:val="both"/>
        <w:rPr>
          <w:rFonts w:ascii="Arial" w:hAnsi="Arial" w:cs="Arial"/>
          <w:sz w:val="32"/>
          <w:szCs w:val="24"/>
        </w:rPr>
      </w:pPr>
      <w:r>
        <w:rPr>
          <w:rFonts w:ascii="Arial" w:hAnsi="Arial" w:cs="Arial"/>
          <w:sz w:val="32"/>
          <w:szCs w:val="24"/>
        </w:rPr>
        <w:t>High Frequency W</w:t>
      </w:r>
      <w:r w:rsidRPr="00FE6B22">
        <w:rPr>
          <w:rFonts w:ascii="Arial" w:hAnsi="Arial" w:cs="Arial"/>
          <w:sz w:val="32"/>
          <w:szCs w:val="24"/>
        </w:rPr>
        <w:t xml:space="preserve">ords </w:t>
      </w:r>
      <w:r w:rsidR="00555754">
        <w:rPr>
          <w:rFonts w:ascii="Arial" w:hAnsi="Arial" w:cs="Arial"/>
          <w:sz w:val="32"/>
          <w:szCs w:val="24"/>
        </w:rPr>
        <w:t>(HFW)</w:t>
      </w:r>
    </w:p>
    <w:p w:rsidR="00555754" w:rsidRDefault="004F343A"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High </w:t>
      </w:r>
      <w:r w:rsidR="00FE6B22">
        <w:rPr>
          <w:rFonts w:ascii="Arial" w:hAnsi="Arial" w:cs="Arial"/>
          <w:sz w:val="24"/>
          <w:szCs w:val="24"/>
        </w:rPr>
        <w:t xml:space="preserve">Frequency Words are words children are expected to recognise. They are words that are commonly used </w:t>
      </w:r>
      <w:r w:rsidR="00385DE3">
        <w:rPr>
          <w:rFonts w:ascii="Arial" w:hAnsi="Arial" w:cs="Arial"/>
          <w:sz w:val="24"/>
          <w:szCs w:val="24"/>
        </w:rPr>
        <w:t>in everyday print</w:t>
      </w:r>
      <w:r w:rsidR="00FE6B22">
        <w:rPr>
          <w:rFonts w:ascii="Arial" w:hAnsi="Arial" w:cs="Arial"/>
          <w:sz w:val="24"/>
          <w:szCs w:val="24"/>
        </w:rPr>
        <w:t>. Thi</w:t>
      </w:r>
      <w:r w:rsidR="00555754">
        <w:rPr>
          <w:rFonts w:ascii="Arial" w:hAnsi="Arial" w:cs="Arial"/>
          <w:sz w:val="24"/>
          <w:szCs w:val="24"/>
        </w:rPr>
        <w:t xml:space="preserve">s includes words such as </w:t>
      </w:r>
      <w:r w:rsidR="00AD371A">
        <w:rPr>
          <w:rFonts w:ascii="Arial" w:hAnsi="Arial" w:cs="Arial"/>
          <w:sz w:val="24"/>
          <w:szCs w:val="24"/>
        </w:rPr>
        <w:t>‘</w:t>
      </w:r>
      <w:r w:rsidR="00555754">
        <w:rPr>
          <w:rFonts w:ascii="Arial" w:hAnsi="Arial" w:cs="Arial"/>
          <w:sz w:val="24"/>
          <w:szCs w:val="24"/>
        </w:rPr>
        <w:t>it</w:t>
      </w:r>
      <w:r w:rsidR="00AD371A">
        <w:rPr>
          <w:rFonts w:ascii="Arial" w:hAnsi="Arial" w:cs="Arial"/>
          <w:sz w:val="24"/>
          <w:szCs w:val="24"/>
        </w:rPr>
        <w:t>’</w:t>
      </w:r>
      <w:r w:rsidR="00555754">
        <w:rPr>
          <w:rFonts w:ascii="Arial" w:hAnsi="Arial" w:cs="Arial"/>
          <w:sz w:val="24"/>
          <w:szCs w:val="24"/>
        </w:rPr>
        <w:t xml:space="preserve">, </w:t>
      </w:r>
      <w:r w:rsidR="00AD371A">
        <w:rPr>
          <w:rFonts w:ascii="Arial" w:hAnsi="Arial" w:cs="Arial"/>
          <w:sz w:val="24"/>
          <w:szCs w:val="24"/>
        </w:rPr>
        <w:t>‘</w:t>
      </w:r>
      <w:r w:rsidR="00555754">
        <w:rPr>
          <w:rFonts w:ascii="Arial" w:hAnsi="Arial" w:cs="Arial"/>
          <w:sz w:val="24"/>
          <w:szCs w:val="24"/>
        </w:rPr>
        <w:t>on</w:t>
      </w:r>
      <w:r w:rsidR="00AD371A">
        <w:rPr>
          <w:rFonts w:ascii="Arial" w:hAnsi="Arial" w:cs="Arial"/>
          <w:sz w:val="24"/>
          <w:szCs w:val="24"/>
        </w:rPr>
        <w:t>’</w:t>
      </w:r>
      <w:r w:rsidR="00FE6B22">
        <w:rPr>
          <w:rFonts w:ascii="Arial" w:hAnsi="Arial" w:cs="Arial"/>
          <w:sz w:val="24"/>
          <w:szCs w:val="24"/>
        </w:rPr>
        <w:t xml:space="preserve"> </w:t>
      </w:r>
      <w:r w:rsidR="00555754">
        <w:rPr>
          <w:rFonts w:ascii="Arial" w:hAnsi="Arial" w:cs="Arial"/>
          <w:sz w:val="24"/>
          <w:szCs w:val="24"/>
        </w:rPr>
        <w:t xml:space="preserve">and </w:t>
      </w:r>
      <w:r w:rsidR="00AD371A">
        <w:rPr>
          <w:rFonts w:ascii="Arial" w:hAnsi="Arial" w:cs="Arial"/>
          <w:sz w:val="24"/>
          <w:szCs w:val="24"/>
        </w:rPr>
        <w:t>‘</w:t>
      </w:r>
      <w:r w:rsidR="00FE6B22">
        <w:rPr>
          <w:rFonts w:ascii="Arial" w:hAnsi="Arial" w:cs="Arial"/>
          <w:sz w:val="24"/>
          <w:szCs w:val="24"/>
        </w:rPr>
        <w:t>mum</w:t>
      </w:r>
      <w:r w:rsidR="00AD371A">
        <w:rPr>
          <w:rFonts w:ascii="Arial" w:hAnsi="Arial" w:cs="Arial"/>
          <w:sz w:val="24"/>
          <w:szCs w:val="24"/>
        </w:rPr>
        <w:t>’</w:t>
      </w:r>
      <w:r w:rsidR="00FE6B22">
        <w:rPr>
          <w:rFonts w:ascii="Arial" w:hAnsi="Arial" w:cs="Arial"/>
          <w:sz w:val="24"/>
          <w:szCs w:val="24"/>
        </w:rPr>
        <w:t xml:space="preserve">. </w:t>
      </w:r>
      <w:r w:rsidR="00555754">
        <w:rPr>
          <w:rFonts w:ascii="Arial" w:hAnsi="Arial" w:cs="Arial"/>
          <w:sz w:val="24"/>
          <w:szCs w:val="24"/>
        </w:rPr>
        <w:t>Some of these words can be sounded out but many are not phonetically regular and are therefore hard to read in the early stages. These words are sometimes called ‘tricky words’ or ‘sight words’. Your child will be given a list of high frequency words which they are expected to know by the end of their year group. Please help your child to learn these at home, for example, when out and about in a shop.</w:t>
      </w:r>
    </w:p>
    <w:p w:rsidR="00555754" w:rsidRDefault="00555754" w:rsidP="00C9648E">
      <w:pPr>
        <w:autoSpaceDE w:val="0"/>
        <w:autoSpaceDN w:val="0"/>
        <w:adjustRightInd w:val="0"/>
        <w:spacing w:after="0" w:line="360" w:lineRule="auto"/>
        <w:jc w:val="both"/>
        <w:rPr>
          <w:rFonts w:ascii="Arial" w:hAnsi="Arial" w:cs="Arial"/>
          <w:sz w:val="24"/>
          <w:szCs w:val="24"/>
        </w:rPr>
      </w:pPr>
    </w:p>
    <w:p w:rsidR="00E07BAE" w:rsidRDefault="00E07BAE" w:rsidP="00C9648E">
      <w:pPr>
        <w:autoSpaceDE w:val="0"/>
        <w:autoSpaceDN w:val="0"/>
        <w:adjustRightInd w:val="0"/>
        <w:spacing w:after="0" w:line="360" w:lineRule="auto"/>
        <w:jc w:val="both"/>
        <w:rPr>
          <w:rFonts w:ascii="Arial" w:hAnsi="Arial" w:cs="Arial"/>
          <w:sz w:val="32"/>
          <w:szCs w:val="24"/>
        </w:rPr>
      </w:pPr>
      <w:r>
        <w:rPr>
          <w:rFonts w:ascii="Arial" w:hAnsi="Arial" w:cs="Arial"/>
          <w:sz w:val="32"/>
          <w:szCs w:val="24"/>
        </w:rPr>
        <w:t>Decoding</w:t>
      </w:r>
    </w:p>
    <w:p w:rsidR="00E07BAE" w:rsidRDefault="00E07BAE" w:rsidP="00C9648E">
      <w:pPr>
        <w:autoSpaceDE w:val="0"/>
        <w:autoSpaceDN w:val="0"/>
        <w:adjustRightInd w:val="0"/>
        <w:spacing w:after="0" w:line="360" w:lineRule="auto"/>
        <w:jc w:val="both"/>
        <w:rPr>
          <w:rFonts w:ascii="Arial" w:hAnsi="Arial" w:cs="Arial"/>
          <w:sz w:val="24"/>
          <w:szCs w:val="24"/>
        </w:rPr>
      </w:pPr>
      <w:r w:rsidRPr="00E07BAE">
        <w:rPr>
          <w:rFonts w:ascii="Arial" w:hAnsi="Arial" w:cs="Arial"/>
          <w:sz w:val="24"/>
          <w:szCs w:val="24"/>
        </w:rPr>
        <w:t xml:space="preserve">As your child begins to read they will be using ‘decoding’ skills. This means that your child will be starting to </w:t>
      </w:r>
      <w:r>
        <w:rPr>
          <w:rFonts w:ascii="Arial" w:hAnsi="Arial" w:cs="Arial"/>
          <w:sz w:val="24"/>
          <w:szCs w:val="24"/>
        </w:rPr>
        <w:t xml:space="preserve">use their knowledge of the letter sounds to help read a word. Such as </w:t>
      </w:r>
      <w:r w:rsidR="00654C0D">
        <w:rPr>
          <w:rFonts w:ascii="Arial" w:hAnsi="Arial" w:cs="Arial"/>
          <w:sz w:val="24"/>
          <w:szCs w:val="24"/>
        </w:rPr>
        <w:t>identifying</w:t>
      </w:r>
      <w:r>
        <w:rPr>
          <w:rFonts w:ascii="Arial" w:hAnsi="Arial" w:cs="Arial"/>
          <w:sz w:val="24"/>
          <w:szCs w:val="24"/>
        </w:rPr>
        <w:t xml:space="preserve"> that </w:t>
      </w:r>
      <w:r w:rsidR="008B1DAE">
        <w:rPr>
          <w:rFonts w:ascii="Arial" w:hAnsi="Arial" w:cs="Arial"/>
          <w:sz w:val="24"/>
          <w:szCs w:val="24"/>
        </w:rPr>
        <w:t>‘</w:t>
      </w:r>
      <w:r>
        <w:rPr>
          <w:rFonts w:ascii="Arial" w:hAnsi="Arial" w:cs="Arial"/>
          <w:sz w:val="24"/>
          <w:szCs w:val="24"/>
        </w:rPr>
        <w:t>mat</w:t>
      </w:r>
      <w:r w:rsidR="008B1DAE">
        <w:rPr>
          <w:rFonts w:ascii="Arial" w:hAnsi="Arial" w:cs="Arial"/>
          <w:sz w:val="24"/>
          <w:szCs w:val="24"/>
        </w:rPr>
        <w:t>’</w:t>
      </w:r>
      <w:r>
        <w:rPr>
          <w:rFonts w:ascii="Arial" w:hAnsi="Arial" w:cs="Arial"/>
          <w:sz w:val="24"/>
          <w:szCs w:val="24"/>
        </w:rPr>
        <w:t xml:space="preserve"> is made up of three sounds</w:t>
      </w:r>
      <w:r w:rsidR="00046E13">
        <w:rPr>
          <w:rFonts w:ascii="Arial" w:hAnsi="Arial" w:cs="Arial"/>
          <w:sz w:val="24"/>
          <w:szCs w:val="24"/>
        </w:rPr>
        <w:t>:</w:t>
      </w:r>
      <w:r>
        <w:rPr>
          <w:rFonts w:ascii="Arial" w:hAnsi="Arial" w:cs="Arial"/>
          <w:sz w:val="24"/>
          <w:szCs w:val="24"/>
        </w:rPr>
        <w:t xml:space="preserve"> m-a-t. This allows them to accurately read a word.</w:t>
      </w:r>
    </w:p>
    <w:p w:rsidR="00E07BAE" w:rsidRDefault="00E07BAE" w:rsidP="00C9648E">
      <w:pPr>
        <w:autoSpaceDE w:val="0"/>
        <w:autoSpaceDN w:val="0"/>
        <w:adjustRightInd w:val="0"/>
        <w:spacing w:after="0" w:line="360" w:lineRule="auto"/>
        <w:jc w:val="both"/>
        <w:rPr>
          <w:rFonts w:ascii="Arial" w:hAnsi="Arial" w:cs="Arial"/>
          <w:sz w:val="32"/>
          <w:szCs w:val="24"/>
        </w:rPr>
      </w:pPr>
    </w:p>
    <w:p w:rsidR="00E07BAE" w:rsidRDefault="00E07BAE" w:rsidP="00C9648E">
      <w:pPr>
        <w:autoSpaceDE w:val="0"/>
        <w:autoSpaceDN w:val="0"/>
        <w:adjustRightInd w:val="0"/>
        <w:spacing w:after="0" w:line="360" w:lineRule="auto"/>
        <w:jc w:val="both"/>
        <w:rPr>
          <w:rFonts w:ascii="Arial" w:hAnsi="Arial" w:cs="Arial"/>
          <w:sz w:val="32"/>
          <w:szCs w:val="24"/>
        </w:rPr>
      </w:pPr>
      <w:r>
        <w:rPr>
          <w:rFonts w:ascii="Arial" w:hAnsi="Arial" w:cs="Arial"/>
          <w:sz w:val="32"/>
          <w:szCs w:val="24"/>
        </w:rPr>
        <w:t>Blending</w:t>
      </w:r>
    </w:p>
    <w:p w:rsidR="00385DE3" w:rsidRDefault="00E07BAE"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Blending occurs when the child has decoded a word</w:t>
      </w:r>
      <w:r w:rsidR="00385DE3">
        <w:rPr>
          <w:rFonts w:ascii="Arial" w:hAnsi="Arial" w:cs="Arial"/>
          <w:sz w:val="24"/>
          <w:szCs w:val="24"/>
        </w:rPr>
        <w:t>,</w:t>
      </w:r>
      <w:r>
        <w:rPr>
          <w:rFonts w:ascii="Arial" w:hAnsi="Arial" w:cs="Arial"/>
          <w:sz w:val="24"/>
          <w:szCs w:val="24"/>
        </w:rPr>
        <w:t xml:space="preserve"> such as </w:t>
      </w:r>
      <w:r w:rsidR="00385DE3">
        <w:rPr>
          <w:rFonts w:ascii="Arial" w:hAnsi="Arial" w:cs="Arial"/>
          <w:sz w:val="24"/>
          <w:szCs w:val="24"/>
        </w:rPr>
        <w:t>‘</w:t>
      </w:r>
      <w:r>
        <w:rPr>
          <w:rFonts w:ascii="Arial" w:hAnsi="Arial" w:cs="Arial"/>
          <w:sz w:val="24"/>
          <w:szCs w:val="24"/>
        </w:rPr>
        <w:t>m-a-t</w:t>
      </w:r>
      <w:r w:rsidR="00385DE3">
        <w:rPr>
          <w:rFonts w:ascii="Arial" w:hAnsi="Arial" w:cs="Arial"/>
          <w:sz w:val="24"/>
          <w:szCs w:val="24"/>
        </w:rPr>
        <w:t>’,</w:t>
      </w:r>
      <w:r>
        <w:rPr>
          <w:rFonts w:ascii="Arial" w:hAnsi="Arial" w:cs="Arial"/>
          <w:sz w:val="24"/>
          <w:szCs w:val="24"/>
        </w:rPr>
        <w:t xml:space="preserve"> and t</w:t>
      </w:r>
      <w:r w:rsidR="00385DE3">
        <w:rPr>
          <w:rFonts w:ascii="Arial" w:hAnsi="Arial" w:cs="Arial"/>
          <w:sz w:val="24"/>
          <w:szCs w:val="24"/>
        </w:rPr>
        <w:t xml:space="preserve">hen </w:t>
      </w:r>
      <w:r w:rsidR="004F343A">
        <w:rPr>
          <w:rFonts w:ascii="Arial" w:hAnsi="Arial" w:cs="Arial"/>
          <w:sz w:val="24"/>
          <w:szCs w:val="24"/>
        </w:rPr>
        <w:t xml:space="preserve">they </w:t>
      </w:r>
      <w:r w:rsidR="00385DE3">
        <w:rPr>
          <w:rFonts w:ascii="Arial" w:hAnsi="Arial" w:cs="Arial"/>
          <w:sz w:val="24"/>
          <w:szCs w:val="24"/>
        </w:rPr>
        <w:t>pull the sounds together in order to say the full word ‘mat’.</w:t>
      </w:r>
    </w:p>
    <w:p w:rsidR="00C92255" w:rsidRDefault="00C92255" w:rsidP="00C9648E">
      <w:pPr>
        <w:autoSpaceDE w:val="0"/>
        <w:autoSpaceDN w:val="0"/>
        <w:adjustRightInd w:val="0"/>
        <w:spacing w:after="0" w:line="360" w:lineRule="auto"/>
        <w:jc w:val="both"/>
        <w:rPr>
          <w:rFonts w:ascii="Arial" w:hAnsi="Arial" w:cs="Arial"/>
          <w:sz w:val="24"/>
          <w:szCs w:val="24"/>
        </w:rPr>
      </w:pPr>
    </w:p>
    <w:p w:rsidR="00310EC3" w:rsidRDefault="00385DE3" w:rsidP="00C9225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p>
    <w:p w:rsidR="00310EC3" w:rsidRDefault="00310EC3" w:rsidP="00C92255">
      <w:pPr>
        <w:autoSpaceDE w:val="0"/>
        <w:autoSpaceDN w:val="0"/>
        <w:adjustRightInd w:val="0"/>
        <w:spacing w:after="0" w:line="360" w:lineRule="auto"/>
        <w:jc w:val="both"/>
        <w:rPr>
          <w:rFonts w:ascii="Arial" w:hAnsi="Arial" w:cs="Arial"/>
          <w:sz w:val="24"/>
          <w:szCs w:val="24"/>
        </w:rPr>
      </w:pPr>
    </w:p>
    <w:p w:rsidR="00385DE3" w:rsidRPr="00C92255" w:rsidRDefault="00385DE3" w:rsidP="00C92255">
      <w:pPr>
        <w:autoSpaceDE w:val="0"/>
        <w:autoSpaceDN w:val="0"/>
        <w:adjustRightInd w:val="0"/>
        <w:spacing w:after="0" w:line="360" w:lineRule="auto"/>
        <w:jc w:val="both"/>
        <w:rPr>
          <w:rFonts w:ascii="Arial" w:hAnsi="Arial" w:cs="Arial"/>
          <w:sz w:val="24"/>
          <w:szCs w:val="24"/>
        </w:rPr>
      </w:pPr>
      <w:r>
        <w:rPr>
          <w:rFonts w:ascii="Arial" w:hAnsi="Arial" w:cs="Arial"/>
          <w:sz w:val="32"/>
          <w:szCs w:val="24"/>
        </w:rPr>
        <w:t xml:space="preserve">Phoneme </w:t>
      </w:r>
      <w:r w:rsidR="004F343A">
        <w:rPr>
          <w:rFonts w:ascii="Arial" w:hAnsi="Arial" w:cs="Arial"/>
          <w:sz w:val="32"/>
          <w:szCs w:val="24"/>
        </w:rPr>
        <w:t>and Grapheme</w:t>
      </w:r>
    </w:p>
    <w:p w:rsidR="00385DE3" w:rsidRPr="0027371B" w:rsidRDefault="0027371B" w:rsidP="00C9648E">
      <w:pPr>
        <w:autoSpaceDE w:val="0"/>
        <w:autoSpaceDN w:val="0"/>
        <w:adjustRightInd w:val="0"/>
        <w:spacing w:after="0" w:line="360" w:lineRule="auto"/>
        <w:jc w:val="both"/>
        <w:rPr>
          <w:rFonts w:ascii="Arial" w:hAnsi="Arial" w:cs="Arial"/>
          <w:sz w:val="24"/>
          <w:szCs w:val="24"/>
        </w:rPr>
      </w:pPr>
      <w:r w:rsidRPr="0027371B">
        <w:rPr>
          <w:rFonts w:ascii="Arial" w:hAnsi="Arial" w:cs="Arial"/>
          <w:sz w:val="24"/>
          <w:szCs w:val="24"/>
        </w:rPr>
        <w:lastRenderedPageBreak/>
        <w:t xml:space="preserve">A phoneme is the smallest single identifiable sound </w:t>
      </w:r>
      <w:r>
        <w:rPr>
          <w:rFonts w:ascii="Arial" w:hAnsi="Arial" w:cs="Arial"/>
          <w:sz w:val="24"/>
          <w:szCs w:val="24"/>
        </w:rPr>
        <w:t xml:space="preserve">e.g. the smallest unit of sound is ‘m’, ‘a’ and ‘t’ in mat. </w:t>
      </w:r>
    </w:p>
    <w:p w:rsidR="004F343A" w:rsidRDefault="004F343A" w:rsidP="00C9648E">
      <w:pPr>
        <w:autoSpaceDE w:val="0"/>
        <w:autoSpaceDN w:val="0"/>
        <w:adjustRightInd w:val="0"/>
        <w:spacing w:after="0" w:line="360" w:lineRule="auto"/>
        <w:jc w:val="both"/>
        <w:rPr>
          <w:rFonts w:ascii="Arial" w:hAnsi="Arial" w:cs="Arial"/>
          <w:sz w:val="32"/>
          <w:szCs w:val="24"/>
        </w:rPr>
      </w:pPr>
    </w:p>
    <w:p w:rsidR="00385DE3" w:rsidRPr="00385DE3" w:rsidRDefault="00385DE3"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 grapheme is a letter or group of letters representing one sound. For example</w:t>
      </w:r>
      <w:r w:rsidR="004F343A">
        <w:rPr>
          <w:rFonts w:ascii="Arial" w:hAnsi="Arial" w:cs="Arial"/>
          <w:sz w:val="24"/>
          <w:szCs w:val="24"/>
        </w:rPr>
        <w:t>,</w:t>
      </w:r>
      <w:r>
        <w:rPr>
          <w:rFonts w:ascii="Arial" w:hAnsi="Arial" w:cs="Arial"/>
          <w:sz w:val="24"/>
          <w:szCs w:val="24"/>
        </w:rPr>
        <w:t xml:space="preserve"> letter</w:t>
      </w:r>
      <w:r w:rsidR="004F343A">
        <w:rPr>
          <w:rFonts w:ascii="Arial" w:hAnsi="Arial" w:cs="Arial"/>
          <w:sz w:val="24"/>
          <w:szCs w:val="24"/>
        </w:rPr>
        <w:t>s</w:t>
      </w:r>
      <w:r>
        <w:rPr>
          <w:rFonts w:ascii="Arial" w:hAnsi="Arial" w:cs="Arial"/>
          <w:sz w:val="24"/>
          <w:szCs w:val="24"/>
        </w:rPr>
        <w:t xml:space="preserve"> such as ‘sh’ in ‘</w:t>
      </w:r>
      <w:r w:rsidRPr="0027371B">
        <w:rPr>
          <w:rFonts w:ascii="Arial" w:hAnsi="Arial" w:cs="Arial"/>
          <w:sz w:val="24"/>
          <w:szCs w:val="24"/>
          <w:u w:val="single"/>
        </w:rPr>
        <w:t>sh</w:t>
      </w:r>
      <w:r>
        <w:rPr>
          <w:rFonts w:ascii="Arial" w:hAnsi="Arial" w:cs="Arial"/>
          <w:sz w:val="24"/>
          <w:szCs w:val="24"/>
        </w:rPr>
        <w:t>ip’ and ‘ch’ in ‘</w:t>
      </w:r>
      <w:r w:rsidRPr="0027371B">
        <w:rPr>
          <w:rFonts w:ascii="Arial" w:hAnsi="Arial" w:cs="Arial"/>
          <w:sz w:val="24"/>
          <w:szCs w:val="24"/>
          <w:u w:val="single"/>
        </w:rPr>
        <w:t>ch</w:t>
      </w:r>
      <w:r>
        <w:rPr>
          <w:rFonts w:ascii="Arial" w:hAnsi="Arial" w:cs="Arial"/>
          <w:sz w:val="24"/>
          <w:szCs w:val="24"/>
        </w:rPr>
        <w:t xml:space="preserve">ip’. </w:t>
      </w:r>
    </w:p>
    <w:p w:rsidR="00385DE3" w:rsidRPr="00385DE3" w:rsidRDefault="00385DE3" w:rsidP="00143B1C">
      <w:pPr>
        <w:autoSpaceDE w:val="0"/>
        <w:autoSpaceDN w:val="0"/>
        <w:adjustRightInd w:val="0"/>
        <w:spacing w:after="0" w:line="360" w:lineRule="auto"/>
        <w:rPr>
          <w:rFonts w:ascii="Arial" w:hAnsi="Arial" w:cs="Arial"/>
          <w:sz w:val="24"/>
          <w:szCs w:val="24"/>
        </w:rPr>
      </w:pPr>
    </w:p>
    <w:p w:rsidR="00385DE3" w:rsidRDefault="00385DE3" w:rsidP="00143B1C">
      <w:pPr>
        <w:autoSpaceDE w:val="0"/>
        <w:autoSpaceDN w:val="0"/>
        <w:adjustRightInd w:val="0"/>
        <w:spacing w:after="0" w:line="360" w:lineRule="auto"/>
        <w:rPr>
          <w:rFonts w:ascii="Arial" w:hAnsi="Arial" w:cs="Arial"/>
          <w:sz w:val="32"/>
          <w:szCs w:val="24"/>
        </w:rPr>
      </w:pPr>
      <w:r>
        <w:rPr>
          <w:rFonts w:ascii="Arial" w:hAnsi="Arial" w:cs="Arial"/>
          <w:sz w:val="32"/>
          <w:szCs w:val="24"/>
        </w:rPr>
        <w:t>Alien words</w:t>
      </w:r>
    </w:p>
    <w:p w:rsidR="00C9648E" w:rsidRDefault="004F343A" w:rsidP="00143B1C">
      <w:pPr>
        <w:autoSpaceDE w:val="0"/>
        <w:autoSpaceDN w:val="0"/>
        <w:adjustRightInd w:val="0"/>
        <w:spacing w:after="0" w:line="360" w:lineRule="auto"/>
        <w:rPr>
          <w:rFonts w:ascii="Arial" w:eastAsiaTheme="minorEastAsia" w:hAnsi="Arial" w:cs="Arial"/>
          <w:color w:val="000000" w:themeColor="text1"/>
          <w:kern w:val="24"/>
          <w:sz w:val="24"/>
          <w:szCs w:val="24"/>
        </w:rPr>
      </w:pPr>
      <w:r w:rsidRPr="004F343A">
        <w:rPr>
          <w:rFonts w:ascii="Arial" w:hAnsi="Arial" w:cs="Arial"/>
          <w:sz w:val="24"/>
          <w:szCs w:val="24"/>
        </w:rPr>
        <w:t xml:space="preserve">These are </w:t>
      </w:r>
      <w:r w:rsidRPr="004F343A">
        <w:rPr>
          <w:rFonts w:ascii="Arial" w:eastAsiaTheme="minorEastAsia" w:hAnsi="Arial" w:cs="Arial"/>
          <w:color w:val="000000" w:themeColor="text1"/>
          <w:kern w:val="24"/>
          <w:sz w:val="24"/>
          <w:szCs w:val="24"/>
        </w:rPr>
        <w:t xml:space="preserve">words such as ‘vap’ or ‘jound’. </w:t>
      </w:r>
      <w:r w:rsidR="008B1DAE" w:rsidRPr="008B1DAE">
        <w:rPr>
          <w:rFonts w:ascii="Arial" w:eastAsiaTheme="minorEastAsia" w:hAnsi="Arial" w:cs="Arial"/>
          <w:color w:val="000000" w:themeColor="text1"/>
          <w:kern w:val="24"/>
          <w:sz w:val="24"/>
          <w:szCs w:val="24"/>
        </w:rPr>
        <w:t xml:space="preserve">Children cannot read </w:t>
      </w:r>
      <w:r w:rsidR="00C92255">
        <w:rPr>
          <w:rFonts w:ascii="Arial" w:eastAsiaTheme="minorEastAsia" w:hAnsi="Arial" w:cs="Arial"/>
          <w:color w:val="000000" w:themeColor="text1"/>
          <w:kern w:val="24"/>
          <w:sz w:val="24"/>
          <w:szCs w:val="24"/>
        </w:rPr>
        <w:t xml:space="preserve">these </w:t>
      </w:r>
      <w:r w:rsidR="008B1DAE" w:rsidRPr="008B1DAE">
        <w:rPr>
          <w:rFonts w:ascii="Arial" w:eastAsiaTheme="minorEastAsia" w:hAnsi="Arial" w:cs="Arial"/>
          <w:color w:val="000000" w:themeColor="text1"/>
          <w:kern w:val="24"/>
          <w:sz w:val="24"/>
          <w:szCs w:val="24"/>
        </w:rPr>
        <w:t xml:space="preserve">words by using their memory or vocabulary; they have to use their decoding </w:t>
      </w:r>
      <w:r w:rsidR="008B1DAE">
        <w:rPr>
          <w:rFonts w:ascii="Arial" w:eastAsiaTheme="minorEastAsia" w:hAnsi="Arial" w:cs="Arial"/>
          <w:color w:val="000000" w:themeColor="text1"/>
          <w:kern w:val="24"/>
          <w:sz w:val="24"/>
          <w:szCs w:val="24"/>
        </w:rPr>
        <w:t>skills.</w:t>
      </w:r>
    </w:p>
    <w:p w:rsidR="008B1DAE" w:rsidRPr="0027371B" w:rsidRDefault="008B1DAE" w:rsidP="00143B1C">
      <w:pPr>
        <w:autoSpaceDE w:val="0"/>
        <w:autoSpaceDN w:val="0"/>
        <w:adjustRightInd w:val="0"/>
        <w:spacing w:after="0" w:line="360" w:lineRule="auto"/>
        <w:rPr>
          <w:rFonts w:ascii="Arial" w:hAnsi="Arial" w:cs="Arial"/>
          <w:sz w:val="24"/>
          <w:szCs w:val="24"/>
        </w:rPr>
      </w:pPr>
    </w:p>
    <w:p w:rsidR="00143B1C" w:rsidRDefault="008B1DAE" w:rsidP="00143B1C">
      <w:pPr>
        <w:autoSpaceDE w:val="0"/>
        <w:autoSpaceDN w:val="0"/>
        <w:adjustRightInd w:val="0"/>
        <w:spacing w:after="0" w:line="360" w:lineRule="auto"/>
        <w:rPr>
          <w:rFonts w:ascii="Arial" w:hAnsi="Arial" w:cs="Arial"/>
          <w:sz w:val="32"/>
          <w:szCs w:val="24"/>
        </w:rPr>
      </w:pPr>
      <w:r>
        <w:rPr>
          <w:rFonts w:ascii="Arial" w:hAnsi="Arial" w:cs="Arial"/>
          <w:sz w:val="32"/>
          <w:szCs w:val="24"/>
        </w:rPr>
        <w:t>‘</w:t>
      </w:r>
      <w:r w:rsidR="00143B1C">
        <w:rPr>
          <w:rFonts w:ascii="Arial" w:hAnsi="Arial" w:cs="Arial"/>
          <w:sz w:val="32"/>
          <w:szCs w:val="24"/>
        </w:rPr>
        <w:t>Fred fingers</w:t>
      </w:r>
      <w:r>
        <w:rPr>
          <w:rFonts w:ascii="Arial" w:hAnsi="Arial" w:cs="Arial"/>
          <w:sz w:val="32"/>
          <w:szCs w:val="24"/>
        </w:rPr>
        <w:t>’</w:t>
      </w:r>
      <w:r w:rsidR="00C9648E">
        <w:rPr>
          <w:rFonts w:ascii="Arial" w:hAnsi="Arial" w:cs="Arial"/>
          <w:sz w:val="32"/>
          <w:szCs w:val="24"/>
        </w:rPr>
        <w:t xml:space="preserve"> and </w:t>
      </w:r>
      <w:r>
        <w:rPr>
          <w:rFonts w:ascii="Arial" w:hAnsi="Arial" w:cs="Arial"/>
          <w:sz w:val="32"/>
          <w:szCs w:val="24"/>
        </w:rPr>
        <w:t>‘</w:t>
      </w:r>
      <w:r w:rsidR="00C9648E">
        <w:rPr>
          <w:rFonts w:ascii="Arial" w:hAnsi="Arial" w:cs="Arial"/>
          <w:sz w:val="32"/>
          <w:szCs w:val="24"/>
        </w:rPr>
        <w:t xml:space="preserve">Fred in </w:t>
      </w:r>
      <w:r>
        <w:rPr>
          <w:rFonts w:ascii="Arial" w:hAnsi="Arial" w:cs="Arial"/>
          <w:sz w:val="32"/>
          <w:szCs w:val="24"/>
        </w:rPr>
        <w:t>your</w:t>
      </w:r>
      <w:r w:rsidR="00C9648E">
        <w:rPr>
          <w:rFonts w:ascii="Arial" w:hAnsi="Arial" w:cs="Arial"/>
          <w:sz w:val="32"/>
          <w:szCs w:val="24"/>
        </w:rPr>
        <w:t xml:space="preserve"> head</w:t>
      </w:r>
      <w:r>
        <w:rPr>
          <w:rFonts w:ascii="Arial" w:hAnsi="Arial" w:cs="Arial"/>
          <w:sz w:val="32"/>
          <w:szCs w:val="24"/>
        </w:rPr>
        <w:t>’</w:t>
      </w:r>
      <w:r w:rsidR="00C9648E">
        <w:rPr>
          <w:rFonts w:ascii="Arial" w:hAnsi="Arial" w:cs="Arial"/>
          <w:sz w:val="32"/>
          <w:szCs w:val="24"/>
        </w:rPr>
        <w:t xml:space="preserve">. </w:t>
      </w:r>
    </w:p>
    <w:p w:rsidR="00C9648E" w:rsidRPr="00C9648E" w:rsidRDefault="00C9648E" w:rsidP="00143B1C">
      <w:pPr>
        <w:autoSpaceDE w:val="0"/>
        <w:autoSpaceDN w:val="0"/>
        <w:adjustRightInd w:val="0"/>
        <w:spacing w:after="0" w:line="360" w:lineRule="auto"/>
        <w:rPr>
          <w:rFonts w:ascii="Arial" w:hAnsi="Arial" w:cs="Arial"/>
          <w:sz w:val="24"/>
          <w:szCs w:val="24"/>
        </w:rPr>
      </w:pPr>
      <w:r>
        <w:rPr>
          <w:rFonts w:ascii="Arial" w:hAnsi="Arial" w:cs="Arial"/>
          <w:sz w:val="24"/>
          <w:szCs w:val="24"/>
        </w:rPr>
        <w:t>‘Fred fingers’ is the terminology we use to help children sound out words. We do this by counting the sounds on our fingers, for example, c-a-t (cat) has three sounds.</w:t>
      </w:r>
    </w:p>
    <w:p w:rsidR="00C9648E" w:rsidRDefault="00C9648E" w:rsidP="0072673D">
      <w:pPr>
        <w:autoSpaceDE w:val="0"/>
        <w:autoSpaceDN w:val="0"/>
        <w:adjustRightInd w:val="0"/>
        <w:spacing w:after="0" w:line="360" w:lineRule="auto"/>
        <w:rPr>
          <w:rFonts w:ascii="Arial" w:hAnsi="Arial" w:cs="Arial"/>
          <w:sz w:val="32"/>
          <w:szCs w:val="24"/>
        </w:rPr>
      </w:pPr>
    </w:p>
    <w:p w:rsidR="008B1DAE" w:rsidRDefault="00C9648E" w:rsidP="0072673D">
      <w:pPr>
        <w:autoSpaceDE w:val="0"/>
        <w:autoSpaceDN w:val="0"/>
        <w:adjustRightInd w:val="0"/>
        <w:spacing w:after="0" w:line="360" w:lineRule="auto"/>
        <w:rPr>
          <w:rFonts w:ascii="Arial" w:hAnsi="Arial" w:cs="Arial"/>
          <w:sz w:val="24"/>
          <w:szCs w:val="24"/>
        </w:rPr>
      </w:pPr>
      <w:r w:rsidRPr="00C9648E">
        <w:rPr>
          <w:rFonts w:ascii="Arial" w:hAnsi="Arial" w:cs="Arial"/>
          <w:sz w:val="24"/>
          <w:szCs w:val="24"/>
        </w:rPr>
        <w:t>As children become more confident sounding out the</w:t>
      </w:r>
      <w:r>
        <w:rPr>
          <w:rFonts w:ascii="Arial" w:hAnsi="Arial" w:cs="Arial"/>
          <w:sz w:val="24"/>
          <w:szCs w:val="24"/>
        </w:rPr>
        <w:t xml:space="preserve"> words using their Fred fingers we encourage them to begin to ‘Fred in </w:t>
      </w:r>
      <w:r w:rsidR="008B1DAE">
        <w:rPr>
          <w:rFonts w:ascii="Arial" w:hAnsi="Arial" w:cs="Arial"/>
          <w:sz w:val="24"/>
          <w:szCs w:val="24"/>
        </w:rPr>
        <w:t>their</w:t>
      </w:r>
      <w:r>
        <w:rPr>
          <w:rFonts w:ascii="Arial" w:hAnsi="Arial" w:cs="Arial"/>
          <w:sz w:val="24"/>
          <w:szCs w:val="24"/>
        </w:rPr>
        <w:t xml:space="preserve"> head’ which means saying the sounds they can see in their head before blending them together and saying the word out loud. </w:t>
      </w:r>
    </w:p>
    <w:p w:rsidR="008B1DAE" w:rsidRDefault="008B1DAE" w:rsidP="0072673D">
      <w:pPr>
        <w:autoSpaceDE w:val="0"/>
        <w:autoSpaceDN w:val="0"/>
        <w:adjustRightInd w:val="0"/>
        <w:spacing w:after="0" w:line="360" w:lineRule="auto"/>
        <w:rPr>
          <w:rFonts w:ascii="Arial" w:hAnsi="Arial" w:cs="Arial"/>
          <w:sz w:val="24"/>
          <w:szCs w:val="24"/>
        </w:rPr>
      </w:pPr>
    </w:p>
    <w:p w:rsidR="006338F3" w:rsidRPr="008B1DAE" w:rsidRDefault="009F36F8" w:rsidP="0072673D">
      <w:pPr>
        <w:autoSpaceDE w:val="0"/>
        <w:autoSpaceDN w:val="0"/>
        <w:adjustRightInd w:val="0"/>
        <w:spacing w:after="0" w:line="360" w:lineRule="auto"/>
        <w:rPr>
          <w:rFonts w:ascii="Arial" w:hAnsi="Arial" w:cs="Arial"/>
          <w:sz w:val="24"/>
          <w:szCs w:val="24"/>
        </w:rPr>
      </w:pPr>
      <w:r>
        <w:rPr>
          <w:rFonts w:ascii="Arial" w:hAnsi="Arial" w:cs="Arial"/>
          <w:sz w:val="32"/>
          <w:szCs w:val="32"/>
        </w:rPr>
        <w:t>Di</w:t>
      </w:r>
      <w:r w:rsidR="00EA5A89">
        <w:rPr>
          <w:rFonts w:ascii="Arial" w:hAnsi="Arial" w:cs="Arial"/>
          <w:sz w:val="32"/>
          <w:szCs w:val="32"/>
        </w:rPr>
        <w:t>graph</w:t>
      </w:r>
    </w:p>
    <w:p w:rsidR="00EB03BA" w:rsidRDefault="009F36F8" w:rsidP="0072673D">
      <w:pPr>
        <w:autoSpaceDE w:val="0"/>
        <w:autoSpaceDN w:val="0"/>
        <w:adjustRightInd w:val="0"/>
        <w:spacing w:after="0" w:line="360" w:lineRule="auto"/>
        <w:rPr>
          <w:rFonts w:ascii="Arial" w:hAnsi="Arial" w:cs="Arial"/>
          <w:sz w:val="24"/>
          <w:szCs w:val="24"/>
        </w:rPr>
      </w:pPr>
      <w:r>
        <w:rPr>
          <w:rFonts w:ascii="Arial" w:hAnsi="Arial" w:cs="Arial"/>
          <w:sz w:val="24"/>
          <w:szCs w:val="24"/>
        </w:rPr>
        <w:t>A di</w:t>
      </w:r>
      <w:r w:rsidR="00EB03BA" w:rsidRPr="006338F3">
        <w:rPr>
          <w:rFonts w:ascii="Arial" w:hAnsi="Arial" w:cs="Arial"/>
          <w:sz w:val="24"/>
          <w:szCs w:val="24"/>
        </w:rPr>
        <w:t>graph is two letters (</w:t>
      </w:r>
      <w:r w:rsidR="006338F3">
        <w:rPr>
          <w:rFonts w:ascii="Arial" w:hAnsi="Arial" w:cs="Arial"/>
          <w:sz w:val="24"/>
          <w:szCs w:val="24"/>
        </w:rPr>
        <w:t>oa</w:t>
      </w:r>
      <w:r w:rsidR="00EB03BA" w:rsidRPr="006338F3">
        <w:rPr>
          <w:rFonts w:ascii="Arial" w:hAnsi="Arial" w:cs="Arial"/>
          <w:sz w:val="24"/>
          <w:szCs w:val="24"/>
        </w:rPr>
        <w:t xml:space="preserve">, </w:t>
      </w:r>
      <w:r w:rsidR="006338F3">
        <w:rPr>
          <w:rFonts w:ascii="Arial" w:hAnsi="Arial" w:cs="Arial"/>
          <w:sz w:val="24"/>
          <w:szCs w:val="24"/>
        </w:rPr>
        <w:t>ai</w:t>
      </w:r>
      <w:r w:rsidR="00EB03BA" w:rsidRPr="006338F3">
        <w:rPr>
          <w:rFonts w:ascii="Arial" w:hAnsi="Arial" w:cs="Arial"/>
          <w:sz w:val="24"/>
          <w:szCs w:val="24"/>
        </w:rPr>
        <w:t>) which together make one sound.</w:t>
      </w:r>
    </w:p>
    <w:p w:rsidR="006338F3" w:rsidRDefault="006338F3" w:rsidP="006338F3">
      <w:pPr>
        <w:autoSpaceDE w:val="0"/>
        <w:autoSpaceDN w:val="0"/>
        <w:adjustRightInd w:val="0"/>
        <w:spacing w:after="0" w:line="360" w:lineRule="auto"/>
        <w:rPr>
          <w:rFonts w:ascii="Arial" w:hAnsi="Arial" w:cs="Arial"/>
          <w:sz w:val="32"/>
          <w:szCs w:val="24"/>
        </w:rPr>
      </w:pPr>
    </w:p>
    <w:p w:rsidR="006338F3" w:rsidRDefault="006338F3" w:rsidP="006338F3">
      <w:pPr>
        <w:autoSpaceDE w:val="0"/>
        <w:autoSpaceDN w:val="0"/>
        <w:adjustRightInd w:val="0"/>
        <w:spacing w:after="0" w:line="360" w:lineRule="auto"/>
        <w:rPr>
          <w:rFonts w:ascii="Arial" w:hAnsi="Arial" w:cs="Arial"/>
          <w:sz w:val="32"/>
          <w:szCs w:val="24"/>
        </w:rPr>
      </w:pPr>
      <w:r>
        <w:rPr>
          <w:rFonts w:ascii="Arial" w:hAnsi="Arial" w:cs="Arial"/>
          <w:sz w:val="32"/>
          <w:szCs w:val="24"/>
        </w:rPr>
        <w:t>Split digraph</w:t>
      </w:r>
    </w:p>
    <w:p w:rsidR="00310EC3" w:rsidRDefault="009F36F8" w:rsidP="0072673D">
      <w:pPr>
        <w:autoSpaceDE w:val="0"/>
        <w:autoSpaceDN w:val="0"/>
        <w:adjustRightInd w:val="0"/>
        <w:spacing w:after="0" w:line="360" w:lineRule="auto"/>
        <w:rPr>
          <w:rFonts w:ascii="Arial" w:hAnsi="Arial" w:cs="Arial"/>
          <w:sz w:val="24"/>
          <w:szCs w:val="24"/>
        </w:rPr>
      </w:pPr>
      <w:r>
        <w:rPr>
          <w:rFonts w:ascii="Arial" w:hAnsi="Arial" w:cs="Arial"/>
          <w:sz w:val="24"/>
          <w:szCs w:val="24"/>
        </w:rPr>
        <w:t>When a di</w:t>
      </w:r>
      <w:r w:rsidR="00EB03BA" w:rsidRPr="006338F3">
        <w:rPr>
          <w:rFonts w:ascii="Arial" w:hAnsi="Arial" w:cs="Arial"/>
          <w:sz w:val="24"/>
          <w:szCs w:val="24"/>
        </w:rPr>
        <w:t>grap</w:t>
      </w:r>
      <w:r w:rsidR="006338F3" w:rsidRPr="006338F3">
        <w:rPr>
          <w:rFonts w:ascii="Arial" w:hAnsi="Arial" w:cs="Arial"/>
          <w:sz w:val="24"/>
          <w:szCs w:val="24"/>
        </w:rPr>
        <w:t xml:space="preserve">h is split by a </w:t>
      </w:r>
      <w:r>
        <w:rPr>
          <w:rFonts w:ascii="Arial" w:hAnsi="Arial" w:cs="Arial"/>
          <w:sz w:val="24"/>
          <w:szCs w:val="24"/>
        </w:rPr>
        <w:t>consonant it becomes a split di</w:t>
      </w:r>
      <w:r w:rsidR="006338F3" w:rsidRPr="006338F3">
        <w:rPr>
          <w:rFonts w:ascii="Arial" w:hAnsi="Arial" w:cs="Arial"/>
          <w:sz w:val="24"/>
          <w:szCs w:val="24"/>
        </w:rPr>
        <w:t>graph.</w:t>
      </w:r>
      <w:r w:rsidR="006338F3">
        <w:rPr>
          <w:rFonts w:ascii="Arial" w:hAnsi="Arial" w:cs="Arial"/>
          <w:sz w:val="24"/>
          <w:szCs w:val="24"/>
        </w:rPr>
        <w:t xml:space="preserve"> For example, in the word ‘make’ the ‘</w:t>
      </w:r>
      <w:proofErr w:type="spellStart"/>
      <w:r w:rsidR="006338F3">
        <w:rPr>
          <w:rFonts w:ascii="Arial" w:hAnsi="Arial" w:cs="Arial"/>
          <w:sz w:val="24"/>
          <w:szCs w:val="24"/>
        </w:rPr>
        <w:t>ae</w:t>
      </w:r>
      <w:proofErr w:type="spellEnd"/>
      <w:r w:rsidR="006338F3">
        <w:rPr>
          <w:rFonts w:ascii="Arial" w:hAnsi="Arial" w:cs="Arial"/>
          <w:sz w:val="24"/>
          <w:szCs w:val="24"/>
        </w:rPr>
        <w:t xml:space="preserve">’ digraph has been split by the ‘k’. </w:t>
      </w:r>
      <w:r w:rsidR="00FB673A">
        <w:rPr>
          <w:rFonts w:ascii="Arial" w:hAnsi="Arial" w:cs="Arial"/>
          <w:sz w:val="24"/>
          <w:szCs w:val="24"/>
        </w:rPr>
        <w:t>So,</w:t>
      </w:r>
      <w:r w:rsidR="006338F3">
        <w:rPr>
          <w:rFonts w:ascii="Arial" w:hAnsi="Arial" w:cs="Arial"/>
          <w:sz w:val="24"/>
          <w:szCs w:val="24"/>
        </w:rPr>
        <w:t xml:space="preserve"> the ‘e’ reaches backwards over the consonant to change the sound of the vowel before it. </w:t>
      </w:r>
      <w:r w:rsidR="0009129F">
        <w:rPr>
          <w:rFonts w:ascii="Arial" w:hAnsi="Arial" w:cs="Arial"/>
          <w:sz w:val="24"/>
          <w:szCs w:val="24"/>
        </w:rPr>
        <w:t xml:space="preserve">It makes the vowel say </w:t>
      </w:r>
      <w:r w:rsidR="00FB673A">
        <w:rPr>
          <w:rFonts w:ascii="Arial" w:hAnsi="Arial" w:cs="Arial"/>
          <w:sz w:val="24"/>
          <w:szCs w:val="24"/>
        </w:rPr>
        <w:t>its</w:t>
      </w:r>
      <w:r w:rsidR="0009129F">
        <w:rPr>
          <w:rFonts w:ascii="Arial" w:hAnsi="Arial" w:cs="Arial"/>
          <w:sz w:val="24"/>
          <w:szCs w:val="24"/>
        </w:rPr>
        <w:t xml:space="preserve"> name. </w:t>
      </w:r>
    </w:p>
    <w:p w:rsidR="00EE1FB0" w:rsidRDefault="00EE1FB0" w:rsidP="0072673D">
      <w:pPr>
        <w:autoSpaceDE w:val="0"/>
        <w:autoSpaceDN w:val="0"/>
        <w:adjustRightInd w:val="0"/>
        <w:spacing w:after="0" w:line="360" w:lineRule="auto"/>
        <w:rPr>
          <w:rFonts w:ascii="Arial" w:hAnsi="Arial" w:cs="Arial"/>
          <w:sz w:val="24"/>
          <w:szCs w:val="24"/>
        </w:rPr>
      </w:pPr>
    </w:p>
    <w:p w:rsidR="00C75CF4" w:rsidRPr="00E343A3" w:rsidRDefault="0066376C" w:rsidP="00310EC3">
      <w:pPr>
        <w:autoSpaceDE w:val="0"/>
        <w:autoSpaceDN w:val="0"/>
        <w:adjustRightInd w:val="0"/>
        <w:spacing w:after="0" w:line="240" w:lineRule="auto"/>
        <w:rPr>
          <w:rFonts w:ascii="Arial" w:hAnsi="Arial" w:cs="Arial"/>
          <w:b/>
          <w:i/>
          <w:sz w:val="24"/>
          <w:szCs w:val="24"/>
        </w:rPr>
      </w:pPr>
      <w:r w:rsidRPr="00E343A3">
        <w:rPr>
          <w:rFonts w:ascii="Arial" w:hAnsi="Arial" w:cs="Arial"/>
          <w:b/>
          <w:i/>
          <w:sz w:val="24"/>
          <w:szCs w:val="24"/>
        </w:rPr>
        <w:t>School and home working in partnership together create the</w:t>
      </w:r>
      <w:r w:rsidR="008D5154" w:rsidRPr="00E343A3">
        <w:rPr>
          <w:rFonts w:ascii="Arial" w:hAnsi="Arial" w:cs="Arial"/>
          <w:b/>
          <w:i/>
          <w:sz w:val="24"/>
          <w:szCs w:val="24"/>
        </w:rPr>
        <w:t xml:space="preserve"> </w:t>
      </w:r>
      <w:r w:rsidRPr="00E343A3">
        <w:rPr>
          <w:rFonts w:ascii="Arial" w:hAnsi="Arial" w:cs="Arial"/>
          <w:b/>
          <w:i/>
          <w:sz w:val="24"/>
          <w:szCs w:val="24"/>
        </w:rPr>
        <w:t>perfect setting for encouraging a love of reading. We appreciate the commitment</w:t>
      </w:r>
      <w:r w:rsidR="008D5154" w:rsidRPr="00E343A3">
        <w:rPr>
          <w:rFonts w:ascii="Arial" w:hAnsi="Arial" w:cs="Arial"/>
          <w:b/>
          <w:i/>
          <w:sz w:val="24"/>
          <w:szCs w:val="24"/>
        </w:rPr>
        <w:t xml:space="preserve"> </w:t>
      </w:r>
      <w:r w:rsidRPr="00E343A3">
        <w:rPr>
          <w:rFonts w:ascii="Arial" w:hAnsi="Arial" w:cs="Arial"/>
          <w:b/>
          <w:i/>
          <w:sz w:val="24"/>
          <w:szCs w:val="24"/>
        </w:rPr>
        <w:t>Parents give in helping their children to become confident readers.</w:t>
      </w:r>
    </w:p>
    <w:sectPr w:rsidR="00C75CF4" w:rsidRPr="00E343A3" w:rsidSect="00C75CF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Type">
    <w:altName w:val="Times New Roman"/>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13059"/>
    <w:multiLevelType w:val="hybridMultilevel"/>
    <w:tmpl w:val="CA607BA2"/>
    <w:lvl w:ilvl="0" w:tplc="56DEE55C">
      <w:start w:val="1"/>
      <w:numFmt w:val="decimal"/>
      <w:lvlText w:val="%1."/>
      <w:lvlJc w:val="left"/>
      <w:pPr>
        <w:ind w:left="1080" w:hanging="360"/>
      </w:pPr>
      <w:rPr>
        <w:rFonts w:ascii="Arial" w:hAnsi="Arial" w:cs="Arial" w:hint="default"/>
        <w:sz w:val="36"/>
        <w:szCs w:val="3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C495065"/>
    <w:multiLevelType w:val="hybridMultilevel"/>
    <w:tmpl w:val="9EFA5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E4D1B1A"/>
    <w:multiLevelType w:val="multilevel"/>
    <w:tmpl w:val="FA0EB074"/>
    <w:lvl w:ilvl="0">
      <w:start w:val="7"/>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F2348F5"/>
    <w:multiLevelType w:val="multilevel"/>
    <w:tmpl w:val="2CEE28D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50B6117"/>
    <w:multiLevelType w:val="hybridMultilevel"/>
    <w:tmpl w:val="37E00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E055E7"/>
    <w:multiLevelType w:val="hybridMultilevel"/>
    <w:tmpl w:val="5B5C5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DB35C69"/>
    <w:multiLevelType w:val="hybridMultilevel"/>
    <w:tmpl w:val="C4F8FAB4"/>
    <w:lvl w:ilvl="0" w:tplc="24AE9752">
      <w:start w:val="1"/>
      <w:numFmt w:val="decimal"/>
      <w:lvlText w:val="%1."/>
      <w:lvlJc w:val="left"/>
      <w:pPr>
        <w:ind w:left="1080" w:hanging="360"/>
      </w:pPr>
      <w:rPr>
        <w:rFonts w:hint="default"/>
        <w:b w:val="0"/>
        <w:color w:val="auto"/>
        <w:sz w:val="3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32CA20CE"/>
    <w:multiLevelType w:val="hybridMultilevel"/>
    <w:tmpl w:val="93CC986E"/>
    <w:lvl w:ilvl="0" w:tplc="00840A4E">
      <w:start w:val="1"/>
      <w:numFmt w:val="decimal"/>
      <w:lvlText w:val="%1."/>
      <w:lvlJc w:val="left"/>
      <w:pPr>
        <w:ind w:left="720" w:hanging="360"/>
      </w:pPr>
      <w:rPr>
        <w:rFonts w:hint="default"/>
        <w:sz w:val="3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A0C22C9"/>
    <w:multiLevelType w:val="hybridMultilevel"/>
    <w:tmpl w:val="31FA8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12C6BC6"/>
    <w:multiLevelType w:val="hybridMultilevel"/>
    <w:tmpl w:val="126C0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A7460D3"/>
    <w:multiLevelType w:val="hybridMultilevel"/>
    <w:tmpl w:val="C7ACA626"/>
    <w:lvl w:ilvl="0" w:tplc="C4520804">
      <w:start w:val="1"/>
      <w:numFmt w:val="decimal"/>
      <w:lvlText w:val="%1."/>
      <w:lvlJc w:val="left"/>
      <w:pPr>
        <w:ind w:left="720" w:hanging="360"/>
      </w:pPr>
      <w:rPr>
        <w:rFonts w:hint="default"/>
        <w:color w:val="086FA6"/>
        <w:sz w:val="3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4A551AE"/>
    <w:multiLevelType w:val="hybridMultilevel"/>
    <w:tmpl w:val="74A4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76A1F7B"/>
    <w:multiLevelType w:val="hybridMultilevel"/>
    <w:tmpl w:val="B0B0E55C"/>
    <w:lvl w:ilvl="0" w:tplc="153A9452">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B252E27"/>
    <w:multiLevelType w:val="hybridMultilevel"/>
    <w:tmpl w:val="06C4F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B574789"/>
    <w:multiLevelType w:val="hybridMultilevel"/>
    <w:tmpl w:val="CCAA4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0"/>
  </w:num>
  <w:num w:numId="4">
    <w:abstractNumId w:val="8"/>
  </w:num>
  <w:num w:numId="5">
    <w:abstractNumId w:val="6"/>
  </w:num>
  <w:num w:numId="6">
    <w:abstractNumId w:val="14"/>
  </w:num>
  <w:num w:numId="7">
    <w:abstractNumId w:val="3"/>
  </w:num>
  <w:num w:numId="8">
    <w:abstractNumId w:val="12"/>
  </w:num>
  <w:num w:numId="9">
    <w:abstractNumId w:val="1"/>
  </w:num>
  <w:num w:numId="10">
    <w:abstractNumId w:val="5"/>
  </w:num>
  <w:num w:numId="11">
    <w:abstractNumId w:val="4"/>
  </w:num>
  <w:num w:numId="12">
    <w:abstractNumId w:val="9"/>
  </w:num>
  <w:num w:numId="13">
    <w:abstractNumId w:val="2"/>
  </w:num>
  <w:num w:numId="14">
    <w:abstractNumId w:val="13"/>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75CF4"/>
    <w:rsid w:val="00025D62"/>
    <w:rsid w:val="000325AF"/>
    <w:rsid w:val="00044739"/>
    <w:rsid w:val="00046E13"/>
    <w:rsid w:val="000704BF"/>
    <w:rsid w:val="0009129F"/>
    <w:rsid w:val="00093F2D"/>
    <w:rsid w:val="000D508C"/>
    <w:rsid w:val="00130B87"/>
    <w:rsid w:val="00143B1C"/>
    <w:rsid w:val="001517E6"/>
    <w:rsid w:val="001E1054"/>
    <w:rsid w:val="001E5978"/>
    <w:rsid w:val="001F7486"/>
    <w:rsid w:val="00236084"/>
    <w:rsid w:val="00243A57"/>
    <w:rsid w:val="002541C1"/>
    <w:rsid w:val="0027371B"/>
    <w:rsid w:val="002C07C7"/>
    <w:rsid w:val="00304E5C"/>
    <w:rsid w:val="00310EC3"/>
    <w:rsid w:val="00324631"/>
    <w:rsid w:val="0034714C"/>
    <w:rsid w:val="00384E2C"/>
    <w:rsid w:val="00385DE3"/>
    <w:rsid w:val="003E5733"/>
    <w:rsid w:val="00427491"/>
    <w:rsid w:val="004F343A"/>
    <w:rsid w:val="00500934"/>
    <w:rsid w:val="005060C8"/>
    <w:rsid w:val="00555754"/>
    <w:rsid w:val="005576D6"/>
    <w:rsid w:val="00566C28"/>
    <w:rsid w:val="00572201"/>
    <w:rsid w:val="005B27D4"/>
    <w:rsid w:val="006338F3"/>
    <w:rsid w:val="00645A88"/>
    <w:rsid w:val="00654C0D"/>
    <w:rsid w:val="0066376C"/>
    <w:rsid w:val="006C56E1"/>
    <w:rsid w:val="0070037E"/>
    <w:rsid w:val="0072673D"/>
    <w:rsid w:val="0076328A"/>
    <w:rsid w:val="00780C49"/>
    <w:rsid w:val="00795BC0"/>
    <w:rsid w:val="007D0842"/>
    <w:rsid w:val="007F1C21"/>
    <w:rsid w:val="00820CCA"/>
    <w:rsid w:val="0082482C"/>
    <w:rsid w:val="008266BA"/>
    <w:rsid w:val="008701B9"/>
    <w:rsid w:val="0089292B"/>
    <w:rsid w:val="008B1DAE"/>
    <w:rsid w:val="008D5154"/>
    <w:rsid w:val="009E10FE"/>
    <w:rsid w:val="009F36F8"/>
    <w:rsid w:val="00AD371A"/>
    <w:rsid w:val="00AF1903"/>
    <w:rsid w:val="00B0473A"/>
    <w:rsid w:val="00B15D7D"/>
    <w:rsid w:val="00B228DF"/>
    <w:rsid w:val="00BD2F9A"/>
    <w:rsid w:val="00BE64E0"/>
    <w:rsid w:val="00C2228F"/>
    <w:rsid w:val="00C402B5"/>
    <w:rsid w:val="00C75CF4"/>
    <w:rsid w:val="00C80EED"/>
    <w:rsid w:val="00C92255"/>
    <w:rsid w:val="00C9648E"/>
    <w:rsid w:val="00D11379"/>
    <w:rsid w:val="00DF1EBB"/>
    <w:rsid w:val="00E07BAE"/>
    <w:rsid w:val="00E13D0E"/>
    <w:rsid w:val="00E343A3"/>
    <w:rsid w:val="00E436AF"/>
    <w:rsid w:val="00E83FDE"/>
    <w:rsid w:val="00E91A16"/>
    <w:rsid w:val="00EA1AEB"/>
    <w:rsid w:val="00EA5A89"/>
    <w:rsid w:val="00EB03BA"/>
    <w:rsid w:val="00EE1FB0"/>
    <w:rsid w:val="00EF0874"/>
    <w:rsid w:val="00F02E0F"/>
    <w:rsid w:val="00F354F7"/>
    <w:rsid w:val="00F40518"/>
    <w:rsid w:val="00F86475"/>
    <w:rsid w:val="00F956A8"/>
    <w:rsid w:val="00FB4670"/>
    <w:rsid w:val="00FB673A"/>
    <w:rsid w:val="00FE6B2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4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76C"/>
    <w:rPr>
      <w:rFonts w:ascii="Tahoma" w:hAnsi="Tahoma" w:cs="Tahoma"/>
      <w:sz w:val="16"/>
      <w:szCs w:val="16"/>
    </w:rPr>
  </w:style>
  <w:style w:type="paragraph" w:styleId="ListParagraph">
    <w:name w:val="List Paragraph"/>
    <w:basedOn w:val="Normal"/>
    <w:uiPriority w:val="34"/>
    <w:qFormat/>
    <w:rsid w:val="0066376C"/>
    <w:pPr>
      <w:ind w:left="720"/>
      <w:contextualSpacing/>
    </w:pPr>
  </w:style>
  <w:style w:type="character" w:styleId="Hyperlink">
    <w:name w:val="Hyperlink"/>
    <w:basedOn w:val="DefaultParagraphFont"/>
    <w:uiPriority w:val="99"/>
    <w:unhideWhenUsed/>
    <w:rsid w:val="0009129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17399565">
      <w:bodyDiv w:val="1"/>
      <w:marLeft w:val="0"/>
      <w:marRight w:val="0"/>
      <w:marTop w:val="0"/>
      <w:marBottom w:val="0"/>
      <w:divBdr>
        <w:top w:val="none" w:sz="0" w:space="0" w:color="auto"/>
        <w:left w:val="none" w:sz="0" w:space="0" w:color="auto"/>
        <w:bottom w:val="none" w:sz="0" w:space="0" w:color="auto"/>
        <w:right w:val="none" w:sz="0" w:space="0" w:color="auto"/>
      </w:divBdr>
      <w:divsChild>
        <w:div w:id="700663474">
          <w:marLeft w:val="0"/>
          <w:marRight w:val="0"/>
          <w:marTop w:val="0"/>
          <w:marBottom w:val="0"/>
          <w:divBdr>
            <w:top w:val="none" w:sz="0" w:space="0" w:color="auto"/>
            <w:left w:val="none" w:sz="0" w:space="0" w:color="auto"/>
            <w:bottom w:val="none" w:sz="0" w:space="0" w:color="auto"/>
            <w:right w:val="none" w:sz="0" w:space="0" w:color="auto"/>
          </w:divBdr>
          <w:divsChild>
            <w:div w:id="637954063">
              <w:marLeft w:val="0"/>
              <w:marRight w:val="0"/>
              <w:marTop w:val="0"/>
              <w:marBottom w:val="0"/>
              <w:divBdr>
                <w:top w:val="none" w:sz="0" w:space="0" w:color="auto"/>
                <w:left w:val="none" w:sz="0" w:space="0" w:color="auto"/>
                <w:bottom w:val="none" w:sz="0" w:space="0" w:color="auto"/>
                <w:right w:val="none" w:sz="0" w:space="0" w:color="auto"/>
              </w:divBdr>
              <w:divsChild>
                <w:div w:id="1300304915">
                  <w:marLeft w:val="0"/>
                  <w:marRight w:val="0"/>
                  <w:marTop w:val="0"/>
                  <w:marBottom w:val="0"/>
                  <w:divBdr>
                    <w:top w:val="none" w:sz="0" w:space="0" w:color="auto"/>
                    <w:left w:val="none" w:sz="0" w:space="0" w:color="auto"/>
                    <w:bottom w:val="none" w:sz="0" w:space="0" w:color="auto"/>
                    <w:right w:val="none" w:sz="0" w:space="0" w:color="auto"/>
                  </w:divBdr>
                  <w:divsChild>
                    <w:div w:id="222328912">
                      <w:marLeft w:val="0"/>
                      <w:marRight w:val="0"/>
                      <w:marTop w:val="0"/>
                      <w:marBottom w:val="0"/>
                      <w:divBdr>
                        <w:top w:val="none" w:sz="0" w:space="0" w:color="auto"/>
                        <w:left w:val="none" w:sz="0" w:space="0" w:color="auto"/>
                        <w:bottom w:val="none" w:sz="0" w:space="0" w:color="auto"/>
                        <w:right w:val="none" w:sz="0" w:space="0" w:color="auto"/>
                      </w:divBdr>
                      <w:divsChild>
                        <w:div w:id="2021203750">
                          <w:marLeft w:val="0"/>
                          <w:marRight w:val="0"/>
                          <w:marTop w:val="0"/>
                          <w:marBottom w:val="0"/>
                          <w:divBdr>
                            <w:top w:val="none" w:sz="0" w:space="0" w:color="auto"/>
                            <w:left w:val="none" w:sz="0" w:space="0" w:color="auto"/>
                            <w:bottom w:val="none" w:sz="0" w:space="0" w:color="auto"/>
                            <w:right w:val="none" w:sz="0" w:space="0" w:color="auto"/>
                          </w:divBdr>
                          <w:divsChild>
                            <w:div w:id="229468634">
                              <w:marLeft w:val="0"/>
                              <w:marRight w:val="0"/>
                              <w:marTop w:val="0"/>
                              <w:marBottom w:val="0"/>
                              <w:divBdr>
                                <w:top w:val="none" w:sz="0" w:space="0" w:color="auto"/>
                                <w:left w:val="none" w:sz="0" w:space="0" w:color="auto"/>
                                <w:bottom w:val="none" w:sz="0" w:space="0" w:color="auto"/>
                                <w:right w:val="none" w:sz="0" w:space="0" w:color="auto"/>
                              </w:divBdr>
                              <w:divsChild>
                                <w:div w:id="151406901">
                                  <w:marLeft w:val="0"/>
                                  <w:marRight w:val="0"/>
                                  <w:marTop w:val="0"/>
                                  <w:marBottom w:val="0"/>
                                  <w:divBdr>
                                    <w:top w:val="none" w:sz="0" w:space="0" w:color="auto"/>
                                    <w:left w:val="none" w:sz="0" w:space="0" w:color="auto"/>
                                    <w:bottom w:val="none" w:sz="0" w:space="0" w:color="auto"/>
                                    <w:right w:val="none" w:sz="0" w:space="0" w:color="auto"/>
                                  </w:divBdr>
                                  <w:divsChild>
                                    <w:div w:id="216940478">
                                      <w:marLeft w:val="0"/>
                                      <w:marRight w:val="0"/>
                                      <w:marTop w:val="0"/>
                                      <w:marBottom w:val="0"/>
                                      <w:divBdr>
                                        <w:top w:val="none" w:sz="0" w:space="0" w:color="auto"/>
                                        <w:left w:val="none" w:sz="0" w:space="0" w:color="auto"/>
                                        <w:bottom w:val="none" w:sz="0" w:space="0" w:color="auto"/>
                                        <w:right w:val="none" w:sz="0" w:space="0" w:color="auto"/>
                                      </w:divBdr>
                                      <w:divsChild>
                                        <w:div w:id="1442727170">
                                          <w:marLeft w:val="0"/>
                                          <w:marRight w:val="0"/>
                                          <w:marTop w:val="0"/>
                                          <w:marBottom w:val="0"/>
                                          <w:divBdr>
                                            <w:top w:val="none" w:sz="0" w:space="0" w:color="auto"/>
                                            <w:left w:val="none" w:sz="0" w:space="0" w:color="auto"/>
                                            <w:bottom w:val="none" w:sz="0" w:space="0" w:color="auto"/>
                                            <w:right w:val="none" w:sz="0" w:space="0" w:color="auto"/>
                                          </w:divBdr>
                                          <w:divsChild>
                                            <w:div w:id="492182042">
                                              <w:marLeft w:val="0"/>
                                              <w:marRight w:val="0"/>
                                              <w:marTop w:val="0"/>
                                              <w:marBottom w:val="0"/>
                                              <w:divBdr>
                                                <w:top w:val="none" w:sz="0" w:space="0" w:color="auto"/>
                                                <w:left w:val="none" w:sz="0" w:space="0" w:color="auto"/>
                                                <w:bottom w:val="none" w:sz="0" w:space="0" w:color="auto"/>
                                                <w:right w:val="none" w:sz="0" w:space="0" w:color="auto"/>
                                              </w:divBdr>
                                              <w:divsChild>
                                                <w:div w:id="1144539208">
                                                  <w:marLeft w:val="0"/>
                                                  <w:marRight w:val="0"/>
                                                  <w:marTop w:val="0"/>
                                                  <w:marBottom w:val="0"/>
                                                  <w:divBdr>
                                                    <w:top w:val="none" w:sz="0" w:space="0" w:color="auto"/>
                                                    <w:left w:val="none" w:sz="0" w:space="0" w:color="auto"/>
                                                    <w:bottom w:val="none" w:sz="0" w:space="0" w:color="auto"/>
                                                    <w:right w:val="none" w:sz="0" w:space="0" w:color="auto"/>
                                                  </w:divBdr>
                                                  <w:divsChild>
                                                    <w:div w:id="708645127">
                                                      <w:marLeft w:val="0"/>
                                                      <w:marRight w:val="0"/>
                                                      <w:marTop w:val="0"/>
                                                      <w:marBottom w:val="0"/>
                                                      <w:divBdr>
                                                        <w:top w:val="none" w:sz="0" w:space="0" w:color="auto"/>
                                                        <w:left w:val="none" w:sz="0" w:space="0" w:color="auto"/>
                                                        <w:bottom w:val="none" w:sz="0" w:space="0" w:color="auto"/>
                                                        <w:right w:val="none" w:sz="0" w:space="0" w:color="auto"/>
                                                      </w:divBdr>
                                                      <w:divsChild>
                                                        <w:div w:id="208416862">
                                                          <w:marLeft w:val="0"/>
                                                          <w:marRight w:val="0"/>
                                                          <w:marTop w:val="0"/>
                                                          <w:marBottom w:val="0"/>
                                                          <w:divBdr>
                                                            <w:top w:val="none" w:sz="0" w:space="0" w:color="auto"/>
                                                            <w:left w:val="none" w:sz="0" w:space="0" w:color="auto"/>
                                                            <w:bottom w:val="none" w:sz="0" w:space="0" w:color="auto"/>
                                                            <w:right w:val="none" w:sz="0" w:space="0" w:color="auto"/>
                                                          </w:divBdr>
                                                          <w:divsChild>
                                                            <w:div w:id="1607232863">
                                                              <w:marLeft w:val="0"/>
                                                              <w:marRight w:val="0"/>
                                                              <w:marTop w:val="0"/>
                                                              <w:marBottom w:val="0"/>
                                                              <w:divBdr>
                                                                <w:top w:val="none" w:sz="0" w:space="0" w:color="auto"/>
                                                                <w:left w:val="none" w:sz="0" w:space="0" w:color="auto"/>
                                                                <w:bottom w:val="none" w:sz="0" w:space="0" w:color="auto"/>
                                                                <w:right w:val="none" w:sz="0" w:space="0" w:color="auto"/>
                                                              </w:divBdr>
                                                              <w:divsChild>
                                                                <w:div w:id="911088521">
                                                                  <w:marLeft w:val="0"/>
                                                                  <w:marRight w:val="0"/>
                                                                  <w:marTop w:val="0"/>
                                                                  <w:marBottom w:val="0"/>
                                                                  <w:divBdr>
                                                                    <w:top w:val="none" w:sz="0" w:space="0" w:color="auto"/>
                                                                    <w:left w:val="none" w:sz="0" w:space="0" w:color="auto"/>
                                                                    <w:bottom w:val="none" w:sz="0" w:space="0" w:color="auto"/>
                                                                    <w:right w:val="none" w:sz="0" w:space="0" w:color="auto"/>
                                                                  </w:divBdr>
                                                                  <w:divsChild>
                                                                    <w:div w:id="209809594">
                                                                      <w:marLeft w:val="0"/>
                                                                      <w:marRight w:val="0"/>
                                                                      <w:marTop w:val="0"/>
                                                                      <w:marBottom w:val="0"/>
                                                                      <w:divBdr>
                                                                        <w:top w:val="none" w:sz="0" w:space="0" w:color="auto"/>
                                                                        <w:left w:val="none" w:sz="0" w:space="0" w:color="auto"/>
                                                                        <w:bottom w:val="none" w:sz="0" w:space="0" w:color="auto"/>
                                                                        <w:right w:val="none" w:sz="0" w:space="0" w:color="auto"/>
                                                                      </w:divBdr>
                                                                      <w:divsChild>
                                                                        <w:div w:id="29377201">
                                                                          <w:marLeft w:val="0"/>
                                                                          <w:marRight w:val="0"/>
                                                                          <w:marTop w:val="0"/>
                                                                          <w:marBottom w:val="0"/>
                                                                          <w:divBdr>
                                                                            <w:top w:val="none" w:sz="0" w:space="0" w:color="auto"/>
                                                                            <w:left w:val="none" w:sz="0" w:space="0" w:color="auto"/>
                                                                            <w:bottom w:val="none" w:sz="0" w:space="0" w:color="auto"/>
                                                                            <w:right w:val="none" w:sz="0" w:space="0" w:color="auto"/>
                                                                          </w:divBdr>
                                                                          <w:divsChild>
                                                                            <w:div w:id="285936337">
                                                                              <w:marLeft w:val="0"/>
                                                                              <w:marRight w:val="0"/>
                                                                              <w:marTop w:val="0"/>
                                                                              <w:marBottom w:val="0"/>
                                                                              <w:divBdr>
                                                                                <w:top w:val="none" w:sz="0" w:space="0" w:color="auto"/>
                                                                                <w:left w:val="none" w:sz="0" w:space="0" w:color="auto"/>
                                                                                <w:bottom w:val="none" w:sz="0" w:space="0" w:color="auto"/>
                                                                                <w:right w:val="none" w:sz="0" w:space="0" w:color="auto"/>
                                                                              </w:divBdr>
                                                                              <w:divsChild>
                                                                                <w:div w:id="1699232048">
                                                                                  <w:marLeft w:val="0"/>
                                                                                  <w:marRight w:val="0"/>
                                                                                  <w:marTop w:val="0"/>
                                                                                  <w:marBottom w:val="0"/>
                                                                                  <w:divBdr>
                                                                                    <w:top w:val="none" w:sz="0" w:space="0" w:color="auto"/>
                                                                                    <w:left w:val="none" w:sz="0" w:space="0" w:color="auto"/>
                                                                                    <w:bottom w:val="none" w:sz="0" w:space="0" w:color="auto"/>
                                                                                    <w:right w:val="none" w:sz="0" w:space="0" w:color="auto"/>
                                                                                  </w:divBdr>
                                                                                  <w:divsChild>
                                                                                    <w:div w:id="2004967907">
                                                                                      <w:marLeft w:val="0"/>
                                                                                      <w:marRight w:val="0"/>
                                                                                      <w:marTop w:val="0"/>
                                                                                      <w:marBottom w:val="0"/>
                                                                                      <w:divBdr>
                                                                                        <w:top w:val="none" w:sz="0" w:space="0" w:color="auto"/>
                                                                                        <w:left w:val="none" w:sz="0" w:space="0" w:color="auto"/>
                                                                                        <w:bottom w:val="none" w:sz="0" w:space="0" w:color="auto"/>
                                                                                        <w:right w:val="none" w:sz="0" w:space="0" w:color="auto"/>
                                                                                      </w:divBdr>
                                                                                      <w:divsChild>
                                                                                        <w:div w:id="848177995">
                                                                                          <w:marLeft w:val="0"/>
                                                                                          <w:marRight w:val="0"/>
                                                                                          <w:marTop w:val="280"/>
                                                                                          <w:marBottom w:val="280"/>
                                                                                          <w:divBdr>
                                                                                            <w:top w:val="none" w:sz="0" w:space="0" w:color="auto"/>
                                                                                            <w:left w:val="none" w:sz="0" w:space="0" w:color="auto"/>
                                                                                            <w:bottom w:val="none" w:sz="0" w:space="0" w:color="auto"/>
                                                                                            <w:right w:val="none" w:sz="0" w:space="0" w:color="auto"/>
                                                                                          </w:divBdr>
                                                                                        </w:div>
                                                                                        <w:div w:id="1758594961">
                                                                                          <w:marLeft w:val="0"/>
                                                                                          <w:marRight w:val="0"/>
                                                                                          <w:marTop w:val="280"/>
                                                                                          <w:marBottom w:val="280"/>
                                                                                          <w:divBdr>
                                                                                            <w:top w:val="none" w:sz="0" w:space="0" w:color="auto"/>
                                                                                            <w:left w:val="none" w:sz="0" w:space="0" w:color="auto"/>
                                                                                            <w:bottom w:val="none" w:sz="0" w:space="0" w:color="auto"/>
                                                                                            <w:right w:val="none" w:sz="0" w:space="0" w:color="auto"/>
                                                                                          </w:divBdr>
                                                                                        </w:div>
                                                                                        <w:div w:id="1163743380">
                                                                                          <w:marLeft w:val="0"/>
                                                                                          <w:marRight w:val="0"/>
                                                                                          <w:marTop w:val="280"/>
                                                                                          <w:marBottom w:val="280"/>
                                                                                          <w:divBdr>
                                                                                            <w:top w:val="none" w:sz="0" w:space="0" w:color="auto"/>
                                                                                            <w:left w:val="none" w:sz="0" w:space="0" w:color="auto"/>
                                                                                            <w:bottom w:val="none" w:sz="0" w:space="0" w:color="auto"/>
                                                                                            <w:right w:val="none" w:sz="0" w:space="0" w:color="auto"/>
                                                                                          </w:divBdr>
                                                                                        </w:div>
                                                                                        <w:div w:id="1304845218">
                                                                                          <w:marLeft w:val="0"/>
                                                                                          <w:marRight w:val="0"/>
                                                                                          <w:marTop w:val="280"/>
                                                                                          <w:marBottom w:val="280"/>
                                                                                          <w:divBdr>
                                                                                            <w:top w:val="none" w:sz="0" w:space="0" w:color="auto"/>
                                                                                            <w:left w:val="none" w:sz="0" w:space="0" w:color="auto"/>
                                                                                            <w:bottom w:val="none" w:sz="0" w:space="0" w:color="auto"/>
                                                                                            <w:right w:val="none" w:sz="0" w:space="0" w:color="auto"/>
                                                                                          </w:divBdr>
                                                                                        </w:div>
                                                                                        <w:div w:id="2140296218">
                                                                                          <w:marLeft w:val="0"/>
                                                                                          <w:marRight w:val="0"/>
                                                                                          <w:marTop w:val="280"/>
                                                                                          <w:marBottom w:val="280"/>
                                                                                          <w:divBdr>
                                                                                            <w:top w:val="none" w:sz="0" w:space="0" w:color="auto"/>
                                                                                            <w:left w:val="none" w:sz="0" w:space="0" w:color="auto"/>
                                                                                            <w:bottom w:val="none" w:sz="0" w:space="0" w:color="auto"/>
                                                                                            <w:right w:val="none" w:sz="0" w:space="0" w:color="auto"/>
                                                                                          </w:divBdr>
                                                                                        </w:div>
                                                                                        <w:div w:id="391005307">
                                                                                          <w:marLeft w:val="0"/>
                                                                                          <w:marRight w:val="0"/>
                                                                                          <w:marTop w:val="280"/>
                                                                                          <w:marBottom w:val="280"/>
                                                                                          <w:divBdr>
                                                                                            <w:top w:val="none" w:sz="0" w:space="0" w:color="auto"/>
                                                                                            <w:left w:val="none" w:sz="0" w:space="0" w:color="auto"/>
                                                                                            <w:bottom w:val="none" w:sz="0" w:space="0" w:color="auto"/>
                                                                                            <w:right w:val="none" w:sz="0" w:space="0" w:color="auto"/>
                                                                                          </w:divBdr>
                                                                                        </w:div>
                                                                                        <w:div w:id="772823149">
                                                                                          <w:marLeft w:val="0"/>
                                                                                          <w:marRight w:val="0"/>
                                                                                          <w:marTop w:val="280"/>
                                                                                          <w:marBottom w:val="280"/>
                                                                                          <w:divBdr>
                                                                                            <w:top w:val="none" w:sz="0" w:space="0" w:color="auto"/>
                                                                                            <w:left w:val="none" w:sz="0" w:space="0" w:color="auto"/>
                                                                                            <w:bottom w:val="none" w:sz="0" w:space="0" w:color="auto"/>
                                                                                            <w:right w:val="none" w:sz="0" w:space="0" w:color="auto"/>
                                                                                          </w:divBdr>
                                                                                        </w:div>
                                                                                        <w:div w:id="2107070090">
                                                                                          <w:marLeft w:val="0"/>
                                                                                          <w:marRight w:val="0"/>
                                                                                          <w:marTop w:val="280"/>
                                                                                          <w:marBottom w:val="280"/>
                                                                                          <w:divBdr>
                                                                                            <w:top w:val="none" w:sz="0" w:space="0" w:color="auto"/>
                                                                                            <w:left w:val="none" w:sz="0" w:space="0" w:color="auto"/>
                                                                                            <w:bottom w:val="none" w:sz="0" w:space="0" w:color="auto"/>
                                                                                            <w:right w:val="none" w:sz="0" w:space="0" w:color="auto"/>
                                                                                          </w:divBdr>
                                                                                        </w:div>
                                                                                        <w:div w:id="4019322">
                                                                                          <w:marLeft w:val="0"/>
                                                                                          <w:marRight w:val="0"/>
                                                                                          <w:marTop w:val="280"/>
                                                                                          <w:marBottom w:val="280"/>
                                                                                          <w:divBdr>
                                                                                            <w:top w:val="none" w:sz="0" w:space="0" w:color="auto"/>
                                                                                            <w:left w:val="none" w:sz="0" w:space="0" w:color="auto"/>
                                                                                            <w:bottom w:val="none" w:sz="0" w:space="0" w:color="auto"/>
                                                                                            <w:right w:val="none" w:sz="0" w:space="0" w:color="auto"/>
                                                                                          </w:divBdr>
                                                                                        </w:div>
                                                                                        <w:div w:id="2040424341">
                                                                                          <w:marLeft w:val="0"/>
                                                                                          <w:marRight w:val="0"/>
                                                                                          <w:marTop w:val="280"/>
                                                                                          <w:marBottom w:val="280"/>
                                                                                          <w:divBdr>
                                                                                            <w:top w:val="none" w:sz="0" w:space="0" w:color="auto"/>
                                                                                            <w:left w:val="none" w:sz="0" w:space="0" w:color="auto"/>
                                                                                            <w:bottom w:val="none" w:sz="0" w:space="0" w:color="auto"/>
                                                                                            <w:right w:val="none" w:sz="0" w:space="0" w:color="auto"/>
                                                                                          </w:divBdr>
                                                                                        </w:div>
                                                                                        <w:div w:id="1769890700">
                                                                                          <w:marLeft w:val="0"/>
                                                                                          <w:marRight w:val="0"/>
                                                                                          <w:marTop w:val="280"/>
                                                                                          <w:marBottom w:val="280"/>
                                                                                          <w:divBdr>
                                                                                            <w:top w:val="none" w:sz="0" w:space="0" w:color="auto"/>
                                                                                            <w:left w:val="none" w:sz="0" w:space="0" w:color="auto"/>
                                                                                            <w:bottom w:val="none" w:sz="0" w:space="0" w:color="auto"/>
                                                                                            <w:right w:val="none" w:sz="0" w:space="0" w:color="auto"/>
                                                                                          </w:divBdr>
                                                                                        </w:div>
                                                                                        <w:div w:id="380248889">
                                                                                          <w:marLeft w:val="0"/>
                                                                                          <w:marRight w:val="0"/>
                                                                                          <w:marTop w:val="280"/>
                                                                                          <w:marBottom w:val="280"/>
                                                                                          <w:divBdr>
                                                                                            <w:top w:val="none" w:sz="0" w:space="0" w:color="auto"/>
                                                                                            <w:left w:val="none" w:sz="0" w:space="0" w:color="auto"/>
                                                                                            <w:bottom w:val="none" w:sz="0" w:space="0" w:color="auto"/>
                                                                                            <w:right w:val="none" w:sz="0" w:space="0" w:color="auto"/>
                                                                                          </w:divBdr>
                                                                                        </w:div>
                                                                                        <w:div w:id="1114788437">
                                                                                          <w:marLeft w:val="0"/>
                                                                                          <w:marRight w:val="0"/>
                                                                                          <w:marTop w:val="280"/>
                                                                                          <w:marBottom w:val="280"/>
                                                                                          <w:divBdr>
                                                                                            <w:top w:val="none" w:sz="0" w:space="0" w:color="auto"/>
                                                                                            <w:left w:val="none" w:sz="0" w:space="0" w:color="auto"/>
                                                                                            <w:bottom w:val="none" w:sz="0" w:space="0" w:color="auto"/>
                                                                                            <w:right w:val="none" w:sz="0" w:space="0" w:color="auto"/>
                                                                                          </w:divBdr>
                                                                                        </w:div>
                                                                                        <w:div w:id="648823639">
                                                                                          <w:marLeft w:val="0"/>
                                                                                          <w:marRight w:val="0"/>
                                                                                          <w:marTop w:val="280"/>
                                                                                          <w:marBottom w:val="280"/>
                                                                                          <w:divBdr>
                                                                                            <w:top w:val="none" w:sz="0" w:space="0" w:color="auto"/>
                                                                                            <w:left w:val="none" w:sz="0" w:space="0" w:color="auto"/>
                                                                                            <w:bottom w:val="none" w:sz="0" w:space="0" w:color="auto"/>
                                                                                            <w:right w:val="none" w:sz="0" w:space="0" w:color="auto"/>
                                                                                          </w:divBdr>
                                                                                        </w:div>
                                                                                        <w:div w:id="134650">
                                                                                          <w:marLeft w:val="0"/>
                                                                                          <w:marRight w:val="0"/>
                                                                                          <w:marTop w:val="280"/>
                                                                                          <w:marBottom w:val="280"/>
                                                                                          <w:divBdr>
                                                                                            <w:top w:val="none" w:sz="0" w:space="0" w:color="auto"/>
                                                                                            <w:left w:val="none" w:sz="0" w:space="0" w:color="auto"/>
                                                                                            <w:bottom w:val="none" w:sz="0" w:space="0" w:color="auto"/>
                                                                                            <w:right w:val="none" w:sz="0" w:space="0" w:color="auto"/>
                                                                                          </w:divBdr>
                                                                                        </w:div>
                                                                                        <w:div w:id="1021512822">
                                                                                          <w:marLeft w:val="0"/>
                                                                                          <w:marRight w:val="0"/>
                                                                                          <w:marTop w:val="280"/>
                                                                                          <w:marBottom w:val="280"/>
                                                                                          <w:divBdr>
                                                                                            <w:top w:val="none" w:sz="0" w:space="0" w:color="auto"/>
                                                                                            <w:left w:val="none" w:sz="0" w:space="0" w:color="auto"/>
                                                                                            <w:bottom w:val="none" w:sz="0" w:space="0" w:color="auto"/>
                                                                                            <w:right w:val="none" w:sz="0" w:space="0" w:color="auto"/>
                                                                                          </w:divBdr>
                                                                                        </w:div>
                                                                                        <w:div w:id="313028290">
                                                                                          <w:marLeft w:val="0"/>
                                                                                          <w:marRight w:val="0"/>
                                                                                          <w:marTop w:val="280"/>
                                                                                          <w:marBottom w:val="280"/>
                                                                                          <w:divBdr>
                                                                                            <w:top w:val="none" w:sz="0" w:space="0" w:color="auto"/>
                                                                                            <w:left w:val="none" w:sz="0" w:space="0" w:color="auto"/>
                                                                                            <w:bottom w:val="none" w:sz="0" w:space="0" w:color="auto"/>
                                                                                            <w:right w:val="none" w:sz="0" w:space="0" w:color="auto"/>
                                                                                          </w:divBdr>
                                                                                        </w:div>
                                                                                        <w:div w:id="808786301">
                                                                                          <w:marLeft w:val="0"/>
                                                                                          <w:marRight w:val="0"/>
                                                                                          <w:marTop w:val="280"/>
                                                                                          <w:marBottom w:val="280"/>
                                                                                          <w:divBdr>
                                                                                            <w:top w:val="none" w:sz="0" w:space="0" w:color="auto"/>
                                                                                            <w:left w:val="none" w:sz="0" w:space="0" w:color="auto"/>
                                                                                            <w:bottom w:val="none" w:sz="0" w:space="0" w:color="auto"/>
                                                                                            <w:right w:val="none" w:sz="0" w:space="0" w:color="auto"/>
                                                                                          </w:divBdr>
                                                                                        </w:div>
                                                                                        <w:div w:id="1541629008">
                                                                                          <w:marLeft w:val="0"/>
                                                                                          <w:marRight w:val="0"/>
                                                                                          <w:marTop w:val="280"/>
                                                                                          <w:marBottom w:val="280"/>
                                                                                          <w:divBdr>
                                                                                            <w:top w:val="none" w:sz="0" w:space="0" w:color="auto"/>
                                                                                            <w:left w:val="none" w:sz="0" w:space="0" w:color="auto"/>
                                                                                            <w:bottom w:val="none" w:sz="0" w:space="0" w:color="auto"/>
                                                                                            <w:right w:val="none" w:sz="0" w:space="0" w:color="auto"/>
                                                                                          </w:divBdr>
                                                                                        </w:div>
                                                                                        <w:div w:id="2045980020">
                                                                                          <w:marLeft w:val="0"/>
                                                                                          <w:marRight w:val="0"/>
                                                                                          <w:marTop w:val="280"/>
                                                                                          <w:marBottom w:val="280"/>
                                                                                          <w:divBdr>
                                                                                            <w:top w:val="none" w:sz="0" w:space="0" w:color="auto"/>
                                                                                            <w:left w:val="none" w:sz="0" w:space="0" w:color="auto"/>
                                                                                            <w:bottom w:val="none" w:sz="0" w:space="0" w:color="auto"/>
                                                                                            <w:right w:val="none" w:sz="0" w:space="0" w:color="auto"/>
                                                                                          </w:divBdr>
                                                                                        </w:div>
                                                                                        <w:div w:id="1582637370">
                                                                                          <w:marLeft w:val="0"/>
                                                                                          <w:marRight w:val="0"/>
                                                                                          <w:marTop w:val="280"/>
                                                                                          <w:marBottom w:val="280"/>
                                                                                          <w:divBdr>
                                                                                            <w:top w:val="none" w:sz="0" w:space="0" w:color="auto"/>
                                                                                            <w:left w:val="none" w:sz="0" w:space="0" w:color="auto"/>
                                                                                            <w:bottom w:val="none" w:sz="0" w:space="0" w:color="auto"/>
                                                                                            <w:right w:val="none" w:sz="0" w:space="0" w:color="auto"/>
                                                                                          </w:divBdr>
                                                                                        </w:div>
                                                                                        <w:div w:id="1259291147">
                                                                                          <w:marLeft w:val="0"/>
                                                                                          <w:marRight w:val="0"/>
                                                                                          <w:marTop w:val="280"/>
                                                                                          <w:marBottom w:val="280"/>
                                                                                          <w:divBdr>
                                                                                            <w:top w:val="none" w:sz="0" w:space="0" w:color="auto"/>
                                                                                            <w:left w:val="none" w:sz="0" w:space="0" w:color="auto"/>
                                                                                            <w:bottom w:val="none" w:sz="0" w:space="0" w:color="auto"/>
                                                                                            <w:right w:val="none" w:sz="0" w:space="0" w:color="auto"/>
                                                                                          </w:divBdr>
                                                                                        </w:div>
                                                                                        <w:div w:id="1277059250">
                                                                                          <w:marLeft w:val="0"/>
                                                                                          <w:marRight w:val="0"/>
                                                                                          <w:marTop w:val="280"/>
                                                                                          <w:marBottom w:val="280"/>
                                                                                          <w:divBdr>
                                                                                            <w:top w:val="none" w:sz="0" w:space="0" w:color="auto"/>
                                                                                            <w:left w:val="none" w:sz="0" w:space="0" w:color="auto"/>
                                                                                            <w:bottom w:val="none" w:sz="0" w:space="0" w:color="auto"/>
                                                                                            <w:right w:val="none" w:sz="0" w:space="0" w:color="auto"/>
                                                                                          </w:divBdr>
                                                                                        </w:div>
                                                                                        <w:div w:id="104602921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honicsplay.co.uk"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google.co.uk/imgres?imgurl=http://www.pbs.org/parents/education/files/2012/03/467x267-familyreading-ts.jpg&amp;imgrefurl=http://www.pbs.org/parents/education/reading-language/reading-tips/reading-for-two-talking-about-books/&amp;h=267&amp;w=467&amp;tbnid=FonEyotmwIeYoM:&amp;zoom=1&amp;docid=EA1wVKiozXMEgM&amp;ei=bwwrVK6aLcu_ygPw1YCABg&amp;tbm=isch&amp;ved=0CGsQMyhjMGM4ZA&amp;iact=rc&amp;uact=3&amp;dur=656&amp;page=10&amp;start=199&amp;ndsp=26" TargetMode="External"/><Relationship Id="rId12" Type="http://schemas.openxmlformats.org/officeDocument/2006/relationships/image" Target="media/image6.wm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topmarks.co.uk/english-games/5-7-years/letters-and-sound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image002.jpg@01D20DB0.4C1B2BE0"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www.bbc.co.uk/bitesize/ks1/literacy/phonics/play/" TargetMode="External"/><Relationship Id="rId10" Type="http://schemas.openxmlformats.org/officeDocument/2006/relationships/image" Target="media/image4.png"/><Relationship Id="rId19" Type="http://schemas.openxmlformats.org/officeDocument/2006/relationships/hyperlink" Target="http://www.ruthmiskin.com/en/resources/sound-pronunciation-guide/"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www.familylearning.org.uk/phon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10</Pages>
  <Words>2038</Words>
  <Characters>11618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WCEFS</Company>
  <LinksUpToDate>false</LinksUpToDate>
  <CharactersWithSpaces>13629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Wright</dc:creator>
  <cp:lastModifiedBy>Hannah Todd</cp:lastModifiedBy>
  <cp:revision>25</cp:revision>
  <dcterms:created xsi:type="dcterms:W3CDTF">2017-01-07T21:51:00Z</dcterms:created>
  <dcterms:modified xsi:type="dcterms:W3CDTF">2017-01-09T20:05:00Z</dcterms:modified>
</cp:coreProperties>
</file>