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D2B" w:rsidRDefault="008C275C">
      <w:r>
        <w:t>Dear Parents/ Carers,</w:t>
      </w:r>
      <w:r w:rsidR="0097774E">
        <w:t xml:space="preserve"> </w:t>
      </w:r>
    </w:p>
    <w:p w:rsidR="0097774E" w:rsidRDefault="0097774E">
      <w:r>
        <w:t xml:space="preserve">Last term Andy </w:t>
      </w:r>
      <w:proofErr w:type="spellStart"/>
      <w:r>
        <w:t>Bottomer</w:t>
      </w:r>
      <w:proofErr w:type="spellEnd"/>
      <w:r>
        <w:t xml:space="preserve"> came to school </w:t>
      </w:r>
      <w:r w:rsidR="00B0514F">
        <w:t>to talk about his charity</w:t>
      </w:r>
      <w:r>
        <w:t xml:space="preserve"> </w:t>
      </w:r>
      <w:r w:rsidR="00B0514F">
        <w:t xml:space="preserve">project Primary Sports Development in schools in </w:t>
      </w:r>
      <w:proofErr w:type="spellStart"/>
      <w:r>
        <w:t>Chitipa</w:t>
      </w:r>
      <w:proofErr w:type="spellEnd"/>
      <w:r>
        <w:t xml:space="preserve">, North Malawi. </w:t>
      </w:r>
      <w:r w:rsidR="00B0514F">
        <w:t xml:space="preserve">Andy is </w:t>
      </w:r>
      <w:proofErr w:type="gramStart"/>
      <w:r w:rsidR="00B0514F">
        <w:t>a  teacher</w:t>
      </w:r>
      <w:proofErr w:type="gramEnd"/>
      <w:r w:rsidR="00B0514F">
        <w:t xml:space="preserve"> of physical education and spent two  years living and working  as a volunteer in Northern Malawi, working as a Sports Development Manager. He spent time setting up sports mainly football and cricket in scho</w:t>
      </w:r>
      <w:r w:rsidR="00976407">
        <w:t xml:space="preserve">ols as there was little or no </w:t>
      </w:r>
      <w:r w:rsidR="00B0514F">
        <w:t>physical education. He now supports 15 sc</w:t>
      </w:r>
      <w:r w:rsidR="00766765">
        <w:t xml:space="preserve">hools in </w:t>
      </w:r>
      <w:proofErr w:type="spellStart"/>
      <w:r w:rsidR="00766765">
        <w:t>Chitipa</w:t>
      </w:r>
      <w:proofErr w:type="spellEnd"/>
      <w:r w:rsidR="00766765">
        <w:t xml:space="preserve">.  Andy has trained teachers to coach football and cricket along </w:t>
      </w:r>
      <w:r w:rsidR="00224A78">
        <w:t>with other physical development</w:t>
      </w:r>
      <w:r w:rsidR="00766765">
        <w:t xml:space="preserve"> in Malawi and </w:t>
      </w:r>
      <w:r w:rsidR="00976407">
        <w:t xml:space="preserve">is </w:t>
      </w:r>
      <w:r w:rsidR="00766765">
        <w:t xml:space="preserve">now supporting the training of young leaders. He also collects essential equipment to support these schools like tennis balls and football kits. The children use sports equipment resourced from what they can find locally for example </w:t>
      </w:r>
      <w:r w:rsidR="00224A78">
        <w:t xml:space="preserve">bike </w:t>
      </w:r>
      <w:r w:rsidR="00766765">
        <w:t>tyres</w:t>
      </w:r>
      <w:r w:rsidR="00224A78">
        <w:t xml:space="preserve"> as hoops </w:t>
      </w:r>
      <w:r w:rsidR="00766765">
        <w:t xml:space="preserve">and plastic bags to make footballs. </w:t>
      </w:r>
      <w:r w:rsidR="00224A78">
        <w:t>By donating and supporting the project it not only helps the children but also supports the local economy as local tradesm</w:t>
      </w:r>
      <w:r w:rsidR="00976407">
        <w:t>e</w:t>
      </w:r>
      <w:r w:rsidR="00224A78">
        <w:t xml:space="preserve">n </w:t>
      </w:r>
      <w:r w:rsidR="00976407">
        <w:t>from a metal work company built</w:t>
      </w:r>
      <w:r w:rsidR="00830156">
        <w:t xml:space="preserve"> a cricket frame enclosure. </w:t>
      </w:r>
    </w:p>
    <w:p w:rsidR="00830156" w:rsidRDefault="0097774E">
      <w:r>
        <w:t xml:space="preserve">As part of the ongoing links with Andy </w:t>
      </w:r>
      <w:proofErr w:type="spellStart"/>
      <w:r>
        <w:t>Bottomer’s</w:t>
      </w:r>
      <w:proofErr w:type="spellEnd"/>
      <w:r>
        <w:t xml:space="preserve"> charity</w:t>
      </w:r>
      <w:r w:rsidR="00224A78">
        <w:t xml:space="preserve"> we would like to make footballs out of plastic bags</w:t>
      </w:r>
      <w:r w:rsidR="00830156">
        <w:t xml:space="preserve"> </w:t>
      </w:r>
      <w:r w:rsidR="008C275C">
        <w:t>during our</w:t>
      </w:r>
      <w:r w:rsidR="00830156">
        <w:t xml:space="preserve"> Forest School</w:t>
      </w:r>
      <w:r w:rsidR="008C275C">
        <w:t>s session</w:t>
      </w:r>
      <w:r w:rsidR="00224A78">
        <w:t xml:space="preserve"> for him to take on his next trip and for our children to develop their understanding of schools in Africa. This will also have links with our pledge of recycling and p</w:t>
      </w:r>
      <w:r w:rsidR="00830156">
        <w:t xml:space="preserve">lastics usage. </w:t>
      </w:r>
      <w:r w:rsidR="00224A78">
        <w:t xml:space="preserve"> Last term Whittingham donated 3 team football kits and are still coll</w:t>
      </w:r>
      <w:r w:rsidR="00830156">
        <w:t>ecting outgrown football boots. We are asking families to donate carrier bags to support this project</w:t>
      </w:r>
      <w:r w:rsidR="008C275C">
        <w:t xml:space="preserve">. Bags can be brought into school anytime </w:t>
      </w:r>
      <w:bookmarkStart w:id="0" w:name="_GoBack"/>
      <w:bookmarkEnd w:id="0"/>
      <w:r w:rsidR="008C275C">
        <w:t>from now to the first week back after Christmas.</w:t>
      </w:r>
      <w:r w:rsidR="00830156">
        <w:t xml:space="preserve"> </w:t>
      </w:r>
    </w:p>
    <w:p w:rsidR="00830156" w:rsidRDefault="00830156" w:rsidP="00830156"/>
    <w:p w:rsidR="00830156" w:rsidRDefault="00907847" w:rsidP="00830156">
      <w:pPr>
        <w:jc w:val="center"/>
      </w:pPr>
      <w:r>
        <w:rPr>
          <w:noProof/>
          <w:lang w:eastAsia="en-GB"/>
        </w:rPr>
        <w:drawing>
          <wp:anchor distT="0" distB="0" distL="114300" distR="114300" simplePos="0" relativeHeight="251659264" behindDoc="0" locked="0" layoutInCell="1" allowOverlap="1" wp14:anchorId="780361E7" wp14:editId="34CFD8E0">
            <wp:simplePos x="0" y="0"/>
            <wp:positionH relativeFrom="column">
              <wp:posOffset>3368040</wp:posOffset>
            </wp:positionH>
            <wp:positionV relativeFrom="paragraph">
              <wp:posOffset>248920</wp:posOffset>
            </wp:positionV>
            <wp:extent cx="2099310" cy="2559050"/>
            <wp:effectExtent l="0" t="0" r="0" b="0"/>
            <wp:wrapNone/>
            <wp:docPr id="2" name="Picture 2" descr="Image result for andrew bottomer mala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andrew bottomer malaw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99310" cy="2559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01CBB081" wp14:editId="7E3EE5D4">
            <wp:simplePos x="0" y="0"/>
            <wp:positionH relativeFrom="column">
              <wp:posOffset>-24130</wp:posOffset>
            </wp:positionH>
            <wp:positionV relativeFrom="paragraph">
              <wp:posOffset>206375</wp:posOffset>
            </wp:positionV>
            <wp:extent cx="1945640" cy="2595245"/>
            <wp:effectExtent l="0" t="0" r="0" b="0"/>
            <wp:wrapNone/>
            <wp:docPr id="1" name="Picture 1" descr="Image result for andrew bott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ndrew bottom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5640" cy="2595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0E5E" w:rsidRPr="00830156" w:rsidRDefault="00830156" w:rsidP="00830156">
      <w:pPr>
        <w:tabs>
          <w:tab w:val="left" w:pos="5748"/>
        </w:tabs>
      </w:pPr>
      <w:r>
        <w:rPr>
          <w:noProof/>
          <w:lang w:eastAsia="en-GB"/>
        </w:rPr>
        <w:drawing>
          <wp:anchor distT="0" distB="0" distL="114300" distR="114300" simplePos="0" relativeHeight="251660288" behindDoc="0" locked="0" layoutInCell="1" allowOverlap="1" wp14:anchorId="4C5EBE29" wp14:editId="69B21464">
            <wp:simplePos x="0" y="0"/>
            <wp:positionH relativeFrom="column">
              <wp:posOffset>1214323</wp:posOffset>
            </wp:positionH>
            <wp:positionV relativeFrom="paragraph">
              <wp:posOffset>2701463</wp:posOffset>
            </wp:positionV>
            <wp:extent cx="3094330" cy="2057115"/>
            <wp:effectExtent l="0" t="0" r="0" b="635"/>
            <wp:wrapNone/>
            <wp:docPr id="3" name="Picture 3" descr="Image result for plastic bag footballs in af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lastic bag footballs in afric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98540" cy="2059914"/>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sectPr w:rsidR="00320E5E" w:rsidRPr="008301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E5E"/>
    <w:rsid w:val="00224A78"/>
    <w:rsid w:val="00320E5E"/>
    <w:rsid w:val="00460406"/>
    <w:rsid w:val="00766765"/>
    <w:rsid w:val="00830156"/>
    <w:rsid w:val="008C275C"/>
    <w:rsid w:val="00907847"/>
    <w:rsid w:val="00976407"/>
    <w:rsid w:val="0097774E"/>
    <w:rsid w:val="00B0514F"/>
    <w:rsid w:val="00D91373"/>
    <w:rsid w:val="00E666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01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1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01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1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Whittingham CEFS</Company>
  <LinksUpToDate>false</LinksUpToDate>
  <CharactersWithSpaces>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Chisholm</dc:creator>
  <cp:lastModifiedBy>Caroline Kennedy</cp:lastModifiedBy>
  <cp:revision>4</cp:revision>
  <cp:lastPrinted>2019-12-16T16:34:00Z</cp:lastPrinted>
  <dcterms:created xsi:type="dcterms:W3CDTF">2019-12-16T16:34:00Z</dcterms:created>
  <dcterms:modified xsi:type="dcterms:W3CDTF">2019-12-16T16:37:00Z</dcterms:modified>
</cp:coreProperties>
</file>