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712" w:type="pct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418"/>
        <w:gridCol w:w="418"/>
        <w:gridCol w:w="1467"/>
        <w:gridCol w:w="2305"/>
        <w:gridCol w:w="421"/>
        <w:gridCol w:w="825"/>
        <w:gridCol w:w="816"/>
        <w:gridCol w:w="2444"/>
        <w:gridCol w:w="433"/>
        <w:gridCol w:w="564"/>
        <w:gridCol w:w="2126"/>
        <w:gridCol w:w="2269"/>
        <w:gridCol w:w="414"/>
      </w:tblGrid>
      <w:tr w:rsidR="00203D14" w:rsidTr="00A37286">
        <w:trPr>
          <w:cantSplit/>
          <w:trHeight w:val="1550"/>
          <w:jc w:val="center"/>
        </w:trPr>
        <w:tc>
          <w:tcPr>
            <w:tcW w:w="318" w:type="pct"/>
            <w:vAlign w:val="center"/>
          </w:tcPr>
          <w:p w:rsidR="00203D14" w:rsidRPr="002747B1" w:rsidRDefault="00203D14" w:rsidP="00203D1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sz w:val="20"/>
                <w:szCs w:val="20"/>
              </w:rPr>
              <w:t>Class 3</w:t>
            </w:r>
          </w:p>
        </w:tc>
        <w:tc>
          <w:tcPr>
            <w:tcW w:w="131" w:type="pct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08:40 – 09:00</w:t>
            </w:r>
          </w:p>
        </w:tc>
        <w:tc>
          <w:tcPr>
            <w:tcW w:w="131" w:type="pct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09:00-09:10</w:t>
            </w:r>
          </w:p>
        </w:tc>
        <w:tc>
          <w:tcPr>
            <w:tcW w:w="460" w:type="pct"/>
            <w:textDirection w:val="btLr"/>
            <w:vAlign w:val="center"/>
          </w:tcPr>
          <w:p w:rsidR="00203D14" w:rsidRPr="002747B1" w:rsidRDefault="00203D14" w:rsidP="00203D14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09:1</w:t>
            </w: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0 – 09:30</w:t>
            </w:r>
          </w:p>
        </w:tc>
        <w:tc>
          <w:tcPr>
            <w:tcW w:w="723" w:type="pct"/>
            <w:textDirection w:val="btLr"/>
            <w:vAlign w:val="center"/>
          </w:tcPr>
          <w:p w:rsidR="00203D14" w:rsidRPr="00203D14" w:rsidRDefault="00203D14" w:rsidP="00203D14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09:30-10:00</w:t>
            </w:r>
          </w:p>
        </w:tc>
        <w:tc>
          <w:tcPr>
            <w:tcW w:w="132" w:type="pct"/>
            <w:textDirection w:val="btLr"/>
            <w:vAlign w:val="cente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10:00-10:15</w:t>
            </w:r>
          </w:p>
        </w:tc>
        <w:tc>
          <w:tcPr>
            <w:tcW w:w="259" w:type="pct"/>
            <w:textDirection w:val="btLr"/>
            <w:vAlign w:val="center"/>
          </w:tcPr>
          <w:p w:rsidR="00203D14" w:rsidRPr="002747B1" w:rsidRDefault="00203D14" w:rsidP="00203D14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10:15-10:30</w:t>
            </w:r>
          </w:p>
        </w:tc>
        <w:tc>
          <w:tcPr>
            <w:tcW w:w="256" w:type="pct"/>
            <w:textDirection w:val="btLr"/>
            <w:vAlign w:val="center"/>
          </w:tcPr>
          <w:p w:rsidR="00203D14" w:rsidRPr="00203D14" w:rsidRDefault="00203D14" w:rsidP="00203D14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10:30 – 11:00</w:t>
            </w:r>
          </w:p>
        </w:tc>
        <w:tc>
          <w:tcPr>
            <w:tcW w:w="767" w:type="pct"/>
            <w:textDirection w:val="btLr"/>
            <w:vAlign w:val="center"/>
          </w:tcPr>
          <w:p w:rsidR="00203D14" w:rsidRPr="002747B1" w:rsidRDefault="00203D14" w:rsidP="00203D14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11:00 – 12:00</w:t>
            </w:r>
          </w:p>
        </w:tc>
        <w:tc>
          <w:tcPr>
            <w:tcW w:w="136" w:type="pct"/>
            <w:textDirection w:val="btLr"/>
            <w:vAlign w:val="cente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12:00-13:00</w:t>
            </w:r>
          </w:p>
        </w:tc>
        <w:tc>
          <w:tcPr>
            <w:tcW w:w="177" w:type="pct"/>
            <w:textDirection w:val="btLr"/>
            <w:vAlign w:val="center"/>
          </w:tcPr>
          <w:p w:rsidR="00203D14" w:rsidRPr="0076418B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13:00-13:10</w:t>
            </w:r>
          </w:p>
        </w:tc>
        <w:tc>
          <w:tcPr>
            <w:tcW w:w="667" w:type="pct"/>
            <w:vAlign w:val="center"/>
          </w:tcPr>
          <w:p w:rsidR="00203D14" w:rsidRPr="002747B1" w:rsidRDefault="00203D14" w:rsidP="00A37286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13:10-14:00</w:t>
            </w:r>
          </w:p>
        </w:tc>
        <w:tc>
          <w:tcPr>
            <w:tcW w:w="712" w:type="pct"/>
            <w:vAlign w:val="center"/>
          </w:tcPr>
          <w:p w:rsidR="00203D14" w:rsidRPr="002747B1" w:rsidRDefault="00203D14" w:rsidP="00A37286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4:00-14:5</w:t>
            </w: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30" w:type="pct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14:5</w:t>
            </w: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0-15:10</w:t>
            </w:r>
          </w:p>
        </w:tc>
      </w:tr>
      <w:tr w:rsidR="00203D14" w:rsidTr="00203D14">
        <w:trPr>
          <w:cantSplit/>
          <w:trHeight w:val="1138"/>
          <w:jc w:val="center"/>
        </w:trPr>
        <w:tc>
          <w:tcPr>
            <w:tcW w:w="318" w:type="pct"/>
            <w:vAlign w:val="center"/>
          </w:tcPr>
          <w:p w:rsidR="00203D14" w:rsidRPr="002747B1" w:rsidRDefault="00203D14" w:rsidP="00203D14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31" w:type="pct"/>
            <w:vMerge w:val="restart"/>
            <w:shd w:val="clear" w:color="auto" w:fill="FFF2CC" w:themeFill="accent4" w:themeFillTint="33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sz w:val="20"/>
                <w:szCs w:val="20"/>
              </w:rPr>
              <w:t>Daily mile</w:t>
            </w:r>
          </w:p>
        </w:tc>
        <w:tc>
          <w:tcPr>
            <w:tcW w:w="131" w:type="pct"/>
            <w:vMerge w:val="restart"/>
            <w:shd w:val="clear" w:color="auto" w:fill="FFF2CC" w:themeFill="accent4" w:themeFillTint="33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Spellings/ handwriting</w:t>
            </w:r>
          </w:p>
        </w:tc>
        <w:tc>
          <w:tcPr>
            <w:tcW w:w="460" w:type="pct"/>
            <w:vMerge w:val="restart"/>
            <w:shd w:val="clear" w:color="auto" w:fill="FBE4D5" w:themeFill="accent2" w:themeFillTint="33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sz w:val="20"/>
                <w:szCs w:val="20"/>
              </w:rPr>
              <w:t>Guided Reading</w:t>
            </w:r>
          </w:p>
        </w:tc>
        <w:tc>
          <w:tcPr>
            <w:tcW w:w="723" w:type="pct"/>
            <w:vMerge w:val="restart"/>
            <w:shd w:val="clear" w:color="auto" w:fill="BDD6EE" w:themeFill="accent1" w:themeFillTint="66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sz w:val="20"/>
                <w:szCs w:val="20"/>
              </w:rPr>
              <w:t>Maths</w:t>
            </w:r>
          </w:p>
        </w:tc>
        <w:tc>
          <w:tcPr>
            <w:tcW w:w="13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03D14" w:rsidRPr="000F259A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F259A">
              <w:rPr>
                <w:rFonts w:ascii="Gill Sans MT" w:hAnsi="Gill Sans MT"/>
                <w:b/>
                <w:color w:val="FF0000"/>
                <w:sz w:val="20"/>
                <w:szCs w:val="20"/>
              </w:rPr>
              <w:t>Break</w:t>
            </w:r>
          </w:p>
        </w:tc>
        <w:tc>
          <w:tcPr>
            <w:tcW w:w="259" w:type="pct"/>
            <w:vMerge w:val="restart"/>
            <w:shd w:val="clear" w:color="auto" w:fill="FFFFFF" w:themeFill="background1"/>
            <w:textDirection w:val="btLr"/>
            <w:vAlign w:val="center"/>
          </w:tcPr>
          <w:p w:rsidR="00203D14" w:rsidRPr="000F259A" w:rsidRDefault="00203D14" w:rsidP="00A37286">
            <w:pPr>
              <w:ind w:left="113" w:right="113"/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2747B1">
              <w:rPr>
                <w:rFonts w:ascii="Gill Sans MT" w:hAnsi="Gill Sans MT"/>
                <w:b/>
                <w:sz w:val="20"/>
                <w:szCs w:val="20"/>
              </w:rPr>
              <w:t>AR/ assembly</w:t>
            </w:r>
          </w:p>
        </w:tc>
        <w:tc>
          <w:tcPr>
            <w:tcW w:w="256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03D14" w:rsidRPr="000F259A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F259A">
              <w:rPr>
                <w:rFonts w:ascii="Gill Sans MT" w:hAnsi="Gill Sans MT"/>
                <w:b/>
                <w:sz w:val="20"/>
                <w:szCs w:val="20"/>
              </w:rPr>
              <w:t>Maths part 2 (SDI)</w:t>
            </w:r>
          </w:p>
        </w:tc>
        <w:tc>
          <w:tcPr>
            <w:tcW w:w="767" w:type="pct"/>
            <w:vMerge w:val="restart"/>
            <w:shd w:val="clear" w:color="auto" w:fill="FFFF00"/>
            <w:vAlign w:val="center"/>
          </w:tcPr>
          <w:p w:rsidR="00203D14" w:rsidRPr="00203D14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sz w:val="20"/>
                <w:szCs w:val="20"/>
              </w:rPr>
              <w:t>English</w:t>
            </w:r>
          </w:p>
        </w:tc>
        <w:tc>
          <w:tcPr>
            <w:tcW w:w="13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03D14" w:rsidRPr="00203D14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03D14">
              <w:rPr>
                <w:rFonts w:ascii="Gill Sans MT" w:hAnsi="Gill Sans MT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177" w:type="pct"/>
            <w:vMerge w:val="restart"/>
            <w:shd w:val="clear" w:color="auto" w:fill="FFFFFF" w:themeFill="background1"/>
            <w:textDirection w:val="btLr"/>
            <w:vAlign w:val="center"/>
          </w:tcPr>
          <w:p w:rsidR="00203D14" w:rsidRPr="00203D14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</w:rPr>
              <w:t>Register &amp; class book</w:t>
            </w:r>
          </w:p>
        </w:tc>
        <w:tc>
          <w:tcPr>
            <w:tcW w:w="667" w:type="pct"/>
            <w:shd w:val="clear" w:color="auto" w:fill="92D050"/>
            <w:vAlign w:val="center"/>
          </w:tcPr>
          <w:p w:rsidR="00203D14" w:rsidRPr="00203D14" w:rsidRDefault="00203D14" w:rsidP="00203D14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712" w:type="pct"/>
            <w:shd w:val="clear" w:color="auto" w:fill="92D050"/>
            <w:vAlign w:val="center"/>
          </w:tcPr>
          <w:p w:rsidR="00203D14" w:rsidRPr="00203D14" w:rsidRDefault="00203D14" w:rsidP="00203D14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Art/ DT</w:t>
            </w:r>
          </w:p>
        </w:tc>
        <w:tc>
          <w:tcPr>
            <w:tcW w:w="130" w:type="pct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Itervention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time/ AR</w:t>
            </w:r>
          </w:p>
        </w:tc>
      </w:tr>
      <w:tr w:rsidR="00203D14" w:rsidTr="00203D14">
        <w:trPr>
          <w:cantSplit/>
          <w:trHeight w:val="1138"/>
          <w:jc w:val="center"/>
        </w:trPr>
        <w:tc>
          <w:tcPr>
            <w:tcW w:w="318" w:type="pct"/>
            <w:vAlign w:val="center"/>
          </w:tcPr>
          <w:p w:rsidR="00203D14" w:rsidRPr="002747B1" w:rsidRDefault="00203D14" w:rsidP="00203D14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Tue</w:t>
            </w:r>
          </w:p>
        </w:tc>
        <w:tc>
          <w:tcPr>
            <w:tcW w:w="131" w:type="pct"/>
            <w:vMerge/>
            <w:shd w:val="clear" w:color="auto" w:fill="FFF2CC" w:themeFill="accent4" w:themeFillTint="33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1" w:type="pct"/>
            <w:vMerge/>
            <w:shd w:val="clear" w:color="auto" w:fill="FFF2CC" w:themeFill="accent4" w:themeFillTint="33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FBE4D5" w:themeFill="accent2" w:themeFillTint="33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BDD6EE" w:themeFill="accent1" w:themeFillTint="66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2" w:type="pct"/>
            <w:vMerge/>
            <w:shd w:val="clear" w:color="auto" w:fill="D9D9D9" w:themeFill="background1" w:themeFillShade="D9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 w:themeFill="background1"/>
            <w:textDirection w:val="btLr"/>
            <w:vAlign w:val="center"/>
          </w:tcPr>
          <w:p w:rsidR="00203D14" w:rsidRPr="000F259A" w:rsidRDefault="00203D14" w:rsidP="00A37286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DD6EE" w:themeFill="accent1" w:themeFillTint="66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FFFF00"/>
            <w:vAlign w:val="center"/>
          </w:tcPr>
          <w:p w:rsidR="00203D14" w:rsidRPr="00203D14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6" w:type="pct"/>
            <w:vMerge/>
            <w:shd w:val="clear" w:color="auto" w:fill="D9D9D9" w:themeFill="background1" w:themeFillShade="D9"/>
            <w:vAlign w:val="center"/>
          </w:tcPr>
          <w:p w:rsidR="00203D14" w:rsidRPr="00203D14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auto" w:fill="FFFFFF" w:themeFill="background1"/>
            <w:textDirection w:val="btLr"/>
            <w:vAlign w:val="center"/>
          </w:tcPr>
          <w:p w:rsidR="00203D14" w:rsidRPr="00203D14" w:rsidRDefault="00203D14" w:rsidP="00A37286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shd w:val="clear" w:color="auto" w:fill="92D050"/>
            <w:vAlign w:val="center"/>
          </w:tcPr>
          <w:p w:rsidR="00203D14" w:rsidRPr="00203D14" w:rsidRDefault="00203D14" w:rsidP="00203D14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30" w:type="pct"/>
            <w:vMerge/>
            <w:shd w:val="clear" w:color="auto" w:fill="FFD966" w:themeFill="accent4" w:themeFillTint="99"/>
          </w:tcPr>
          <w:p w:rsidR="00203D14" w:rsidRPr="00A07BCC" w:rsidRDefault="00203D14" w:rsidP="00A372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D14" w:rsidTr="00203D14">
        <w:trPr>
          <w:cantSplit/>
          <w:trHeight w:val="1138"/>
          <w:jc w:val="center"/>
        </w:trPr>
        <w:tc>
          <w:tcPr>
            <w:tcW w:w="318" w:type="pct"/>
            <w:vAlign w:val="center"/>
          </w:tcPr>
          <w:p w:rsidR="00203D14" w:rsidRPr="002747B1" w:rsidRDefault="00203D14" w:rsidP="00203D14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C00000"/>
                <w:sz w:val="20"/>
                <w:szCs w:val="20"/>
              </w:rPr>
              <w:t>Wed</w:t>
            </w:r>
          </w:p>
        </w:tc>
        <w:tc>
          <w:tcPr>
            <w:tcW w:w="131" w:type="pct"/>
            <w:vMerge/>
            <w:shd w:val="clear" w:color="auto" w:fill="FFF2CC" w:themeFill="accent4" w:themeFillTint="33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1" w:type="pct"/>
            <w:vMerge/>
            <w:shd w:val="clear" w:color="auto" w:fill="FFF2CC" w:themeFill="accent4" w:themeFillTint="33"/>
            <w:textDirection w:val="btLr"/>
          </w:tcPr>
          <w:p w:rsidR="00203D14" w:rsidRPr="00402219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14"/>
                <w:szCs w:val="20"/>
              </w:rPr>
            </w:pPr>
          </w:p>
        </w:tc>
        <w:tc>
          <w:tcPr>
            <w:tcW w:w="460" w:type="pct"/>
            <w:vMerge/>
            <w:shd w:val="clear" w:color="auto" w:fill="FBE4D5" w:themeFill="accent2" w:themeFillTint="33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BDD6EE" w:themeFill="accent1" w:themeFillTint="66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2" w:type="pct"/>
            <w:vMerge/>
            <w:shd w:val="clear" w:color="auto" w:fill="D9D9D9" w:themeFill="background1" w:themeFillShade="D9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 w:themeFill="background1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DD6EE" w:themeFill="accent1" w:themeFillTint="66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FFFF00"/>
            <w:vAlign w:val="center"/>
          </w:tcPr>
          <w:p w:rsidR="00203D14" w:rsidRPr="00203D14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6" w:type="pct"/>
            <w:vMerge/>
            <w:shd w:val="clear" w:color="auto" w:fill="D9D9D9" w:themeFill="background1" w:themeFillShade="D9"/>
            <w:vAlign w:val="center"/>
          </w:tcPr>
          <w:p w:rsidR="00203D14" w:rsidRPr="00203D14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auto" w:fill="FFFFFF" w:themeFill="background1"/>
            <w:textDirection w:val="btLr"/>
            <w:vAlign w:val="center"/>
          </w:tcPr>
          <w:p w:rsidR="00203D14" w:rsidRPr="00203D14" w:rsidRDefault="00203D14" w:rsidP="00A37286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92D050"/>
            <w:vAlign w:val="center"/>
          </w:tcPr>
          <w:p w:rsidR="00203D14" w:rsidRPr="00203D14" w:rsidRDefault="00203D14" w:rsidP="00203D14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Computing</w:t>
            </w:r>
          </w:p>
        </w:tc>
        <w:tc>
          <w:tcPr>
            <w:tcW w:w="712" w:type="pct"/>
            <w:shd w:val="clear" w:color="auto" w:fill="92D050"/>
            <w:vAlign w:val="center"/>
          </w:tcPr>
          <w:p w:rsidR="00203D14" w:rsidRPr="00203D14" w:rsidRDefault="00203D14" w:rsidP="00203D1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30" w:type="pct"/>
            <w:vMerge/>
            <w:shd w:val="clear" w:color="auto" w:fill="FFD966" w:themeFill="accent4" w:themeFillTint="99"/>
          </w:tcPr>
          <w:p w:rsidR="00203D14" w:rsidRPr="00A07BCC" w:rsidRDefault="00203D14" w:rsidP="00A372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D14" w:rsidTr="00A37286">
        <w:trPr>
          <w:cantSplit/>
          <w:trHeight w:val="1138"/>
          <w:jc w:val="center"/>
        </w:trPr>
        <w:tc>
          <w:tcPr>
            <w:tcW w:w="318" w:type="pct"/>
            <w:vAlign w:val="center"/>
          </w:tcPr>
          <w:p w:rsidR="00203D14" w:rsidRPr="002747B1" w:rsidRDefault="00203D14" w:rsidP="00203D14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Thu</w:t>
            </w:r>
          </w:p>
        </w:tc>
        <w:tc>
          <w:tcPr>
            <w:tcW w:w="131" w:type="pct"/>
            <w:vMerge/>
            <w:shd w:val="clear" w:color="auto" w:fill="FFF2CC" w:themeFill="accent4" w:themeFillTint="33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1" w:type="pct"/>
            <w:vMerge/>
            <w:shd w:val="clear" w:color="auto" w:fill="FFF2CC" w:themeFill="accent4" w:themeFillTint="33"/>
            <w:textDirection w:val="btLr"/>
          </w:tcPr>
          <w:p w:rsidR="00203D14" w:rsidRPr="002747B1" w:rsidRDefault="00203D14" w:rsidP="00203D14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FBE4D5" w:themeFill="accent2" w:themeFillTint="33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BDD6EE" w:themeFill="accent1" w:themeFillTint="66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2" w:type="pct"/>
            <w:vMerge/>
            <w:shd w:val="clear" w:color="auto" w:fill="D9D9D9" w:themeFill="background1" w:themeFillShade="D9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 w:themeFill="background1"/>
            <w:textDirection w:val="btLr"/>
            <w:vAlign w:val="center"/>
          </w:tcPr>
          <w:p w:rsidR="00203D14" w:rsidRPr="000F259A" w:rsidRDefault="00203D14" w:rsidP="00A37286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DD6EE" w:themeFill="accent1" w:themeFillTint="66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FFFF00"/>
            <w:vAlign w:val="center"/>
          </w:tcPr>
          <w:p w:rsidR="00203D14" w:rsidRPr="00203D14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6" w:type="pct"/>
            <w:vMerge/>
            <w:shd w:val="clear" w:color="auto" w:fill="D9D9D9" w:themeFill="background1" w:themeFillShade="D9"/>
            <w:vAlign w:val="center"/>
          </w:tcPr>
          <w:p w:rsidR="00203D14" w:rsidRPr="00203D14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auto" w:fill="FFFFFF" w:themeFill="background1"/>
            <w:textDirection w:val="btLr"/>
            <w:vAlign w:val="center"/>
          </w:tcPr>
          <w:p w:rsidR="00203D14" w:rsidRPr="00203D14" w:rsidRDefault="00203D14" w:rsidP="00A37286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92D050"/>
            <w:vAlign w:val="center"/>
          </w:tcPr>
          <w:p w:rsidR="00203D14" w:rsidRPr="00203D14" w:rsidRDefault="00203D14" w:rsidP="00203D14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Music</w:t>
            </w: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/ RE</w:t>
            </w:r>
          </w:p>
          <w:p w:rsidR="00203D14" w:rsidRPr="00203D14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92D050"/>
            <w:vAlign w:val="center"/>
          </w:tcPr>
          <w:p w:rsidR="00203D14" w:rsidRPr="00203D14" w:rsidRDefault="00203D14" w:rsidP="00203D14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MFL/ REHE</w:t>
            </w:r>
          </w:p>
        </w:tc>
        <w:tc>
          <w:tcPr>
            <w:tcW w:w="130" w:type="pct"/>
            <w:vMerge/>
            <w:shd w:val="clear" w:color="auto" w:fill="FFD966" w:themeFill="accent4" w:themeFillTint="99"/>
          </w:tcPr>
          <w:p w:rsidR="00203D14" w:rsidRPr="00A07BCC" w:rsidRDefault="00203D14" w:rsidP="00A372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D14" w:rsidTr="00203D14">
        <w:trPr>
          <w:cantSplit/>
          <w:trHeight w:val="1138"/>
          <w:jc w:val="center"/>
        </w:trPr>
        <w:tc>
          <w:tcPr>
            <w:tcW w:w="318" w:type="pct"/>
            <w:vAlign w:val="center"/>
          </w:tcPr>
          <w:p w:rsidR="00203D14" w:rsidRPr="002747B1" w:rsidRDefault="00203D14" w:rsidP="00203D14">
            <w:pPr>
              <w:jc w:val="center"/>
              <w:rPr>
                <w:rFonts w:ascii="Gill Sans MT" w:hAnsi="Gill Sans MT"/>
                <w:b/>
                <w:color w:val="C00000"/>
                <w:sz w:val="20"/>
                <w:szCs w:val="20"/>
              </w:rPr>
            </w:pPr>
            <w:r w:rsidRPr="002747B1">
              <w:rPr>
                <w:rFonts w:ascii="Gill Sans MT" w:hAnsi="Gill Sans MT"/>
                <w:b/>
                <w:color w:val="C00000"/>
                <w:sz w:val="20"/>
                <w:szCs w:val="20"/>
              </w:rPr>
              <w:t>Fri</w:t>
            </w:r>
          </w:p>
        </w:tc>
        <w:tc>
          <w:tcPr>
            <w:tcW w:w="131" w:type="pct"/>
            <w:vMerge/>
            <w:shd w:val="clear" w:color="auto" w:fill="FFF2CC" w:themeFill="accent4" w:themeFillTint="33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1" w:type="pct"/>
            <w:vMerge/>
            <w:shd w:val="clear" w:color="auto" w:fill="FFF2CC" w:themeFill="accent4" w:themeFillTint="33"/>
            <w:textDirection w:val="btLr"/>
          </w:tcPr>
          <w:p w:rsidR="00203D14" w:rsidRPr="002747B1" w:rsidRDefault="00203D14" w:rsidP="00A37286">
            <w:pPr>
              <w:ind w:left="113" w:right="113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FBE4D5" w:themeFill="accent2" w:themeFillTint="33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BDD6EE" w:themeFill="accent1" w:themeFillTint="66"/>
            <w:vAlign w:val="center"/>
          </w:tcPr>
          <w:p w:rsidR="00203D14" w:rsidRPr="00B036C6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2" w:type="pct"/>
            <w:vMerge/>
            <w:shd w:val="clear" w:color="auto" w:fill="D9D9D9" w:themeFill="background1" w:themeFillShade="D9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 w:themeFill="background1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BDD6EE" w:themeFill="accent1" w:themeFillTint="66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FFFF00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6" w:type="pct"/>
            <w:vMerge/>
            <w:shd w:val="clear" w:color="auto" w:fill="D9D9D9" w:themeFill="background1" w:themeFillShade="D9"/>
            <w:vAlign w:val="center"/>
          </w:tcPr>
          <w:p w:rsidR="00203D14" w:rsidRPr="000F259A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auto" w:fill="FFFFFF" w:themeFill="background1"/>
            <w:textDirection w:val="btLr"/>
            <w:vAlign w:val="center"/>
          </w:tcPr>
          <w:p w:rsidR="00203D14" w:rsidRPr="000F259A" w:rsidRDefault="00203D14" w:rsidP="00A37286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92D050"/>
            <w:vAlign w:val="center"/>
          </w:tcPr>
          <w:p w:rsidR="00203D14" w:rsidRPr="00203D14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PE</w:t>
            </w:r>
          </w:p>
          <w:p w:rsidR="00203D14" w:rsidRPr="00203D14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92D050"/>
            <w:vAlign w:val="center"/>
          </w:tcPr>
          <w:p w:rsidR="00203D14" w:rsidRPr="00203D14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  <w:u w:val="single"/>
              </w:rPr>
              <w:t>Tests</w:t>
            </w:r>
          </w:p>
          <w:p w:rsidR="00203D14" w:rsidRPr="00203D14" w:rsidRDefault="00203D14" w:rsidP="00A3728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03D14">
              <w:rPr>
                <w:rFonts w:ascii="Gill Sans MT" w:hAnsi="Gill Sans MT"/>
                <w:b/>
                <w:sz w:val="20"/>
                <w:szCs w:val="20"/>
              </w:rPr>
              <w:t>Spellings/ times-tables &amp; arithmetic</w:t>
            </w:r>
          </w:p>
        </w:tc>
        <w:tc>
          <w:tcPr>
            <w:tcW w:w="130" w:type="pct"/>
            <w:vMerge/>
            <w:shd w:val="clear" w:color="auto" w:fill="FFD966" w:themeFill="accent4" w:themeFillTint="99"/>
          </w:tcPr>
          <w:p w:rsidR="00203D14" w:rsidRPr="00A07BCC" w:rsidRDefault="00203D14" w:rsidP="00A3728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139BB" w:rsidRDefault="00B139BB">
      <w:bookmarkStart w:id="0" w:name="_GoBack"/>
      <w:bookmarkEnd w:id="0"/>
    </w:p>
    <w:sectPr w:rsidR="00B139BB" w:rsidSect="00203D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14"/>
    <w:rsid w:val="00203D14"/>
    <w:rsid w:val="00B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32F0"/>
  <w15:chartTrackingRefBased/>
  <w15:docId w15:val="{FB608362-F75E-48B9-AC7D-966C45F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1</cp:revision>
  <dcterms:created xsi:type="dcterms:W3CDTF">2021-09-05T15:56:00Z</dcterms:created>
  <dcterms:modified xsi:type="dcterms:W3CDTF">2021-09-05T16:03:00Z</dcterms:modified>
</cp:coreProperties>
</file>