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46" w:rsidRPr="00FA2D46" w:rsidRDefault="00FA2D46" w:rsidP="00FA2D46">
      <w:pPr>
        <w:jc w:val="center"/>
        <w:rPr>
          <w:b/>
          <w:noProof/>
          <w:u w:val="single"/>
          <w:lang w:eastAsia="en-GB"/>
        </w:rPr>
      </w:pPr>
      <w:r w:rsidRPr="00FA2D46">
        <w:rPr>
          <w:b/>
          <w:noProof/>
          <w:u w:val="single"/>
          <w:lang w:eastAsia="en-GB"/>
        </w:rPr>
        <w:t>Maths for Wednesday 6</w:t>
      </w:r>
      <w:r w:rsidRPr="00FA2D46">
        <w:rPr>
          <w:b/>
          <w:noProof/>
          <w:u w:val="single"/>
          <w:vertAlign w:val="superscript"/>
          <w:lang w:eastAsia="en-GB"/>
        </w:rPr>
        <w:t>th</w:t>
      </w:r>
      <w:r w:rsidRPr="00FA2D46">
        <w:rPr>
          <w:b/>
          <w:noProof/>
          <w:u w:val="single"/>
          <w:lang w:eastAsia="en-GB"/>
        </w:rPr>
        <w:t xml:space="preserve"> January 2021: calculating fractions of amounts</w:t>
      </w:r>
    </w:p>
    <w:p w:rsidR="00FA2D46" w:rsidRDefault="00FA2D46" w:rsidP="00FA2D46">
      <w:pPr>
        <w:jc w:val="center"/>
        <w:rPr>
          <w:noProof/>
          <w:lang w:eastAsia="en-GB"/>
        </w:rPr>
      </w:pPr>
      <w:r>
        <w:rPr>
          <w:noProof/>
          <w:lang w:eastAsia="en-GB"/>
        </w:rPr>
        <w:t>Watch the video before completing this work on paper.</w:t>
      </w:r>
    </w:p>
    <w:p w:rsidR="00FA2D46" w:rsidRDefault="00FA2D46" w:rsidP="00FA2D46">
      <w:pPr>
        <w:jc w:val="center"/>
        <w:rPr>
          <w:noProof/>
          <w:lang w:eastAsia="en-GB"/>
        </w:rPr>
      </w:pPr>
    </w:p>
    <w:p w:rsidR="004A795A" w:rsidRPr="00FA2D46" w:rsidRDefault="004A795A">
      <w:pPr>
        <w:rPr>
          <w:noProof/>
          <w:u w:val="single"/>
          <w:lang w:eastAsia="en-GB"/>
        </w:rPr>
      </w:pPr>
      <w:r w:rsidRPr="00FA2D46">
        <w:rPr>
          <w:noProof/>
          <w:u w:val="single"/>
          <w:lang w:eastAsia="en-GB"/>
        </w:rPr>
        <w:t>Examples for how to calculate your answer to each question type:</w:t>
      </w:r>
    </w:p>
    <w:p w:rsidR="004A795A" w:rsidRDefault="004A795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DB57044" wp14:editId="14A0DAEA">
            <wp:extent cx="3886200" cy="866775"/>
            <wp:effectExtent l="0" t="0" r="0" b="9525"/>
            <wp:docPr id="2" name="Picture 2" descr="E:\Class 3 Whittingham\Remote learning\Week 1 040121\Wed 6th Jan maths Fractions of am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ass 3 Whittingham\Remote learning\Week 1 040121\Wed 6th Jan maths Fractions of amou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2619" r="30283" b="86025"/>
                    <a:stretch/>
                  </pic:blipFill>
                  <pic:spPr bwMode="auto">
                    <a:xfrm>
                      <a:off x="0" y="0"/>
                      <a:ext cx="3890944" cy="8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95A" w:rsidRPr="00FA2D46" w:rsidRDefault="00FA2D46">
      <w:pPr>
        <w:rPr>
          <w:noProof/>
          <w:lang w:eastAsia="en-GB"/>
        </w:rPr>
      </w:pPr>
      <w:r>
        <w:rPr>
          <w:noProof/>
          <w:u w:val="single"/>
          <w:lang w:eastAsia="en-GB"/>
        </w:rPr>
        <w:t xml:space="preserve">Questions </w:t>
      </w:r>
      <w:r>
        <w:rPr>
          <w:noProof/>
          <w:lang w:eastAsia="en-GB"/>
        </w:rPr>
        <w:t>(Start at section A and move to sections B then C after marking your work – the answer sheet will be uploaded on the class web page. Write the questions out</w:t>
      </w:r>
      <w:bookmarkStart w:id="0" w:name="_GoBack"/>
      <w:bookmarkEnd w:id="0"/>
      <w:r>
        <w:rPr>
          <w:noProof/>
          <w:lang w:eastAsia="en-GB"/>
        </w:rPr>
        <w:t xml:space="preserve"> as well as your working out and answers.)</w:t>
      </w:r>
    </w:p>
    <w:p w:rsidR="00322278" w:rsidRDefault="004A795A">
      <w:r>
        <w:rPr>
          <w:noProof/>
          <w:lang w:eastAsia="en-GB"/>
        </w:rPr>
        <w:drawing>
          <wp:inline distT="0" distB="0" distL="0" distR="0">
            <wp:extent cx="5724525" cy="5886450"/>
            <wp:effectExtent l="0" t="0" r="9525" b="0"/>
            <wp:docPr id="1" name="Picture 1" descr="E:\Class 3 Whittingham\Remote learning\Week 1 040121\Wed 6th Jan maths Fractions of am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ass 3 Whittingham\Remote learning\Week 1 040121\Wed 6th Jan maths Fractions of amou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7" b="10400"/>
                    <a:stretch/>
                  </pic:blipFill>
                  <pic:spPr bwMode="auto">
                    <a:xfrm>
                      <a:off x="0" y="0"/>
                      <a:ext cx="57245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278" w:rsidSect="00FA2D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5A"/>
    <w:rsid w:val="001D74D0"/>
    <w:rsid w:val="004A795A"/>
    <w:rsid w:val="009572FC"/>
    <w:rsid w:val="00FA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Whittingham CEPS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supply TA</dc:creator>
  <cp:lastModifiedBy>supply TA</cp:lastModifiedBy>
  <cp:revision>2</cp:revision>
  <dcterms:created xsi:type="dcterms:W3CDTF">2021-01-05T10:49:00Z</dcterms:created>
  <dcterms:modified xsi:type="dcterms:W3CDTF">2021-01-05T11:10:00Z</dcterms:modified>
</cp:coreProperties>
</file>