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4341"/>
        <w:tblW w:w="15371" w:type="dxa"/>
        <w:tblLayout w:type="fixed"/>
        <w:tblLook w:val="04A0" w:firstRow="1" w:lastRow="0" w:firstColumn="1" w:lastColumn="0" w:noHBand="0" w:noVBand="1"/>
      </w:tblPr>
      <w:tblGrid>
        <w:gridCol w:w="708"/>
        <w:gridCol w:w="1967"/>
        <w:gridCol w:w="1833"/>
        <w:gridCol w:w="1589"/>
        <w:gridCol w:w="1595"/>
        <w:gridCol w:w="1942"/>
        <w:gridCol w:w="1985"/>
        <w:gridCol w:w="1559"/>
        <w:gridCol w:w="2193"/>
      </w:tblGrid>
      <w:tr w:rsidR="00ED5D59" w:rsidRPr="00CE3FA8" w14:paraId="28A8B00A" w14:textId="77777777" w:rsidTr="00710C5B">
        <w:trPr>
          <w:trHeight w:val="503"/>
        </w:trPr>
        <w:tc>
          <w:tcPr>
            <w:tcW w:w="708" w:type="dxa"/>
          </w:tcPr>
          <w:p w14:paraId="1F750B3A" w14:textId="77777777" w:rsidR="00164BD0" w:rsidRPr="00CE3FA8" w:rsidRDefault="00164BD0" w:rsidP="00CD089C">
            <w:pPr>
              <w:rPr>
                <w:sz w:val="16"/>
                <w:szCs w:val="16"/>
              </w:rPr>
            </w:pPr>
            <w:r>
              <w:rPr>
                <w:sz w:val="16"/>
                <w:szCs w:val="16"/>
              </w:rPr>
              <w:t>Week</w:t>
            </w:r>
          </w:p>
        </w:tc>
        <w:tc>
          <w:tcPr>
            <w:tcW w:w="1967" w:type="dxa"/>
          </w:tcPr>
          <w:p w14:paraId="683C7A2C" w14:textId="6387C458" w:rsidR="00164BD0" w:rsidRPr="00CE3FA8" w:rsidRDefault="00164BD0" w:rsidP="00CD089C">
            <w:pPr>
              <w:rPr>
                <w:sz w:val="16"/>
                <w:szCs w:val="16"/>
              </w:rPr>
            </w:pPr>
            <w:r>
              <w:rPr>
                <w:sz w:val="16"/>
                <w:szCs w:val="16"/>
              </w:rPr>
              <w:t xml:space="preserve">Geography </w:t>
            </w:r>
          </w:p>
        </w:tc>
        <w:tc>
          <w:tcPr>
            <w:tcW w:w="1833" w:type="dxa"/>
          </w:tcPr>
          <w:p w14:paraId="7327DC79" w14:textId="77777777" w:rsidR="00164BD0" w:rsidRPr="00CE3FA8" w:rsidRDefault="00164BD0" w:rsidP="00CD089C">
            <w:pPr>
              <w:rPr>
                <w:sz w:val="16"/>
                <w:szCs w:val="16"/>
              </w:rPr>
            </w:pPr>
            <w:r w:rsidRPr="00CE3FA8">
              <w:rPr>
                <w:sz w:val="16"/>
                <w:szCs w:val="16"/>
              </w:rPr>
              <w:t>Science</w:t>
            </w:r>
          </w:p>
        </w:tc>
        <w:tc>
          <w:tcPr>
            <w:tcW w:w="1589" w:type="dxa"/>
          </w:tcPr>
          <w:p w14:paraId="5B41FCC6" w14:textId="77777777" w:rsidR="00164BD0" w:rsidRPr="00CE3FA8" w:rsidRDefault="00164BD0" w:rsidP="00CD089C">
            <w:pPr>
              <w:rPr>
                <w:sz w:val="16"/>
                <w:szCs w:val="16"/>
              </w:rPr>
            </w:pPr>
            <w:r w:rsidRPr="00CE3FA8">
              <w:rPr>
                <w:sz w:val="16"/>
                <w:szCs w:val="16"/>
              </w:rPr>
              <w:t>Music</w:t>
            </w:r>
          </w:p>
        </w:tc>
        <w:tc>
          <w:tcPr>
            <w:tcW w:w="1595" w:type="dxa"/>
          </w:tcPr>
          <w:p w14:paraId="0D8B2AA6" w14:textId="77777777" w:rsidR="00164BD0" w:rsidRPr="00CE3FA8" w:rsidRDefault="00164BD0" w:rsidP="00CD089C">
            <w:pPr>
              <w:rPr>
                <w:sz w:val="16"/>
                <w:szCs w:val="16"/>
              </w:rPr>
            </w:pPr>
            <w:r w:rsidRPr="00CE3FA8">
              <w:rPr>
                <w:sz w:val="16"/>
                <w:szCs w:val="16"/>
              </w:rPr>
              <w:t>RE</w:t>
            </w:r>
          </w:p>
        </w:tc>
        <w:tc>
          <w:tcPr>
            <w:tcW w:w="1942" w:type="dxa"/>
          </w:tcPr>
          <w:p w14:paraId="2EEFD94E" w14:textId="77777777" w:rsidR="00164BD0" w:rsidRPr="00CE3FA8" w:rsidRDefault="00164BD0" w:rsidP="00CD089C">
            <w:pPr>
              <w:rPr>
                <w:sz w:val="16"/>
                <w:szCs w:val="16"/>
              </w:rPr>
            </w:pPr>
            <w:r w:rsidRPr="00CE3FA8">
              <w:rPr>
                <w:sz w:val="16"/>
                <w:szCs w:val="16"/>
              </w:rPr>
              <w:t>PE</w:t>
            </w:r>
          </w:p>
        </w:tc>
        <w:tc>
          <w:tcPr>
            <w:tcW w:w="1985" w:type="dxa"/>
          </w:tcPr>
          <w:p w14:paraId="42704540" w14:textId="77777777" w:rsidR="00164BD0" w:rsidRPr="00CE3FA8" w:rsidRDefault="00164BD0" w:rsidP="00CD089C">
            <w:pPr>
              <w:rPr>
                <w:sz w:val="16"/>
                <w:szCs w:val="16"/>
              </w:rPr>
            </w:pPr>
            <w:r w:rsidRPr="00CE3FA8">
              <w:rPr>
                <w:sz w:val="16"/>
                <w:szCs w:val="16"/>
              </w:rPr>
              <w:t>Art/ DT</w:t>
            </w:r>
          </w:p>
        </w:tc>
        <w:tc>
          <w:tcPr>
            <w:tcW w:w="1559" w:type="dxa"/>
          </w:tcPr>
          <w:p w14:paraId="681D7FC4" w14:textId="77777777" w:rsidR="00164BD0" w:rsidRPr="00CE3FA8" w:rsidRDefault="00164BD0" w:rsidP="00CD089C">
            <w:pPr>
              <w:rPr>
                <w:sz w:val="16"/>
                <w:szCs w:val="16"/>
              </w:rPr>
            </w:pPr>
            <w:r w:rsidRPr="00CE3FA8">
              <w:rPr>
                <w:sz w:val="16"/>
                <w:szCs w:val="16"/>
              </w:rPr>
              <w:t>Computing</w:t>
            </w:r>
          </w:p>
        </w:tc>
        <w:tc>
          <w:tcPr>
            <w:tcW w:w="2193" w:type="dxa"/>
          </w:tcPr>
          <w:p w14:paraId="4EBB6209" w14:textId="58A195BF" w:rsidR="00164BD0" w:rsidRPr="00CE3FA8" w:rsidRDefault="00164BD0" w:rsidP="00CD089C">
            <w:pPr>
              <w:rPr>
                <w:sz w:val="16"/>
                <w:szCs w:val="16"/>
              </w:rPr>
            </w:pPr>
            <w:r w:rsidRPr="00CE3FA8">
              <w:rPr>
                <w:sz w:val="16"/>
                <w:szCs w:val="16"/>
              </w:rPr>
              <w:t>PSHE</w:t>
            </w:r>
          </w:p>
        </w:tc>
      </w:tr>
      <w:tr w:rsidR="009546EE" w:rsidRPr="00CE3FA8" w14:paraId="56AAB313" w14:textId="77777777" w:rsidTr="00710C5B">
        <w:trPr>
          <w:trHeight w:val="401"/>
        </w:trPr>
        <w:tc>
          <w:tcPr>
            <w:tcW w:w="708" w:type="dxa"/>
          </w:tcPr>
          <w:p w14:paraId="3907AADC" w14:textId="7CF057F5" w:rsidR="009546EE" w:rsidRDefault="00C312F9" w:rsidP="00CD089C">
            <w:pPr>
              <w:rPr>
                <w:sz w:val="12"/>
                <w:szCs w:val="12"/>
              </w:rPr>
            </w:pPr>
            <w:r>
              <w:rPr>
                <w:sz w:val="12"/>
                <w:szCs w:val="12"/>
              </w:rPr>
              <w:t xml:space="preserve">W/C </w:t>
            </w:r>
          </w:p>
          <w:p w14:paraId="2E9727F8" w14:textId="3B6BF2F3" w:rsidR="00C312F9" w:rsidRPr="00CD089C" w:rsidRDefault="00C312F9" w:rsidP="00CD089C">
            <w:pPr>
              <w:rPr>
                <w:sz w:val="12"/>
                <w:szCs w:val="12"/>
              </w:rPr>
            </w:pPr>
            <w:r>
              <w:rPr>
                <w:sz w:val="12"/>
                <w:szCs w:val="12"/>
              </w:rPr>
              <w:t>20.09.21</w:t>
            </w:r>
          </w:p>
        </w:tc>
        <w:tc>
          <w:tcPr>
            <w:tcW w:w="1967" w:type="dxa"/>
          </w:tcPr>
          <w:p w14:paraId="01F1B5A3" w14:textId="1336F87B" w:rsidR="009546EE" w:rsidRPr="00164BD0" w:rsidRDefault="009546EE" w:rsidP="00CD089C">
            <w:pPr>
              <w:rPr>
                <w:sz w:val="16"/>
                <w:szCs w:val="16"/>
              </w:rPr>
            </w:pPr>
            <w:r w:rsidRPr="00164BD0">
              <w:rPr>
                <w:sz w:val="16"/>
                <w:szCs w:val="16"/>
              </w:rPr>
              <w:t xml:space="preserve">Draw a picture of a city you have visited. If you have visited a capital city like </w:t>
            </w:r>
            <w:proofErr w:type="gramStart"/>
            <w:r w:rsidRPr="00164BD0">
              <w:rPr>
                <w:sz w:val="16"/>
                <w:szCs w:val="16"/>
              </w:rPr>
              <w:t>London</w:t>
            </w:r>
            <w:proofErr w:type="gramEnd"/>
            <w:r w:rsidRPr="00164BD0">
              <w:rPr>
                <w:sz w:val="16"/>
                <w:szCs w:val="16"/>
              </w:rPr>
              <w:t xml:space="preserve"> think of how it looked</w:t>
            </w:r>
            <w:r w:rsidR="00ED5D59">
              <w:rPr>
                <w:sz w:val="16"/>
                <w:szCs w:val="16"/>
              </w:rPr>
              <w:t xml:space="preserve"> and what you saw there that was a human feature. Can you label the human features of the city?</w:t>
            </w:r>
          </w:p>
        </w:tc>
        <w:tc>
          <w:tcPr>
            <w:tcW w:w="1833" w:type="dxa"/>
          </w:tcPr>
          <w:p w14:paraId="30D1D8C6" w14:textId="1C26D4AC" w:rsidR="009546EE" w:rsidRPr="00CD089C" w:rsidRDefault="009546EE" w:rsidP="00CD089C">
            <w:pPr>
              <w:rPr>
                <w:sz w:val="12"/>
                <w:szCs w:val="12"/>
              </w:rPr>
            </w:pPr>
            <w:r w:rsidRPr="009546EE">
              <w:rPr>
                <w:sz w:val="15"/>
                <w:szCs w:val="15"/>
              </w:rPr>
              <w:t xml:space="preserve">Go for an Autumn walk with your family. Collect fallen leaves and conkers. Take them home and draw a picture of </w:t>
            </w:r>
            <w:r>
              <w:rPr>
                <w:sz w:val="15"/>
                <w:szCs w:val="15"/>
              </w:rPr>
              <w:t xml:space="preserve">what you have found. What did these objects look like in the summer? How have they changed? </w:t>
            </w:r>
          </w:p>
        </w:tc>
        <w:tc>
          <w:tcPr>
            <w:tcW w:w="1589" w:type="dxa"/>
            <w:vMerge w:val="restart"/>
          </w:tcPr>
          <w:p w14:paraId="7D76045C" w14:textId="10C2BED7" w:rsidR="009546EE" w:rsidRPr="00BB57E9" w:rsidRDefault="009546EE" w:rsidP="00CD089C">
            <w:pPr>
              <w:rPr>
                <w:sz w:val="16"/>
                <w:szCs w:val="16"/>
              </w:rPr>
            </w:pPr>
            <w:r w:rsidRPr="00BB57E9">
              <w:rPr>
                <w:sz w:val="16"/>
                <w:szCs w:val="16"/>
              </w:rPr>
              <w:t xml:space="preserve">Charanga login details will be sent via class dojo. Please log in using the details provided and follow the online lessons for the ‘hey you’ unit. </w:t>
            </w:r>
          </w:p>
        </w:tc>
        <w:tc>
          <w:tcPr>
            <w:tcW w:w="1595" w:type="dxa"/>
          </w:tcPr>
          <w:p w14:paraId="33924BDD" w14:textId="738942AE" w:rsidR="009546EE" w:rsidRPr="00BB57E9" w:rsidRDefault="00C312F9" w:rsidP="00CD089C">
            <w:pPr>
              <w:rPr>
                <w:sz w:val="16"/>
                <w:szCs w:val="16"/>
              </w:rPr>
            </w:pPr>
            <w:r w:rsidRPr="00BB57E9">
              <w:rPr>
                <w:sz w:val="16"/>
                <w:szCs w:val="16"/>
              </w:rPr>
              <w:t xml:space="preserve">Jesus is a very special person to Christian people. Who is someone special in your life? Can you draw them? Write a sentence explaining what makes them special. </w:t>
            </w:r>
          </w:p>
        </w:tc>
        <w:tc>
          <w:tcPr>
            <w:tcW w:w="1942" w:type="dxa"/>
          </w:tcPr>
          <w:p w14:paraId="0E751C4E" w14:textId="2DF930FB" w:rsidR="009546EE" w:rsidRPr="00BB57E9" w:rsidRDefault="009546EE" w:rsidP="00CD089C">
            <w:pPr>
              <w:rPr>
                <w:sz w:val="16"/>
                <w:szCs w:val="16"/>
              </w:rPr>
            </w:pPr>
            <w:r w:rsidRPr="00BB57E9">
              <w:rPr>
                <w:sz w:val="16"/>
                <w:szCs w:val="16"/>
              </w:rPr>
              <w:t>Daily mile – How many laps of your garden/park can you run in 15 minutes?</w:t>
            </w:r>
          </w:p>
        </w:tc>
        <w:tc>
          <w:tcPr>
            <w:tcW w:w="1985" w:type="dxa"/>
          </w:tcPr>
          <w:p w14:paraId="3DCB8699" w14:textId="610BE1FA" w:rsidR="009546EE" w:rsidRPr="009546EE" w:rsidRDefault="009546EE" w:rsidP="00CD089C">
            <w:pPr>
              <w:rPr>
                <w:sz w:val="15"/>
                <w:szCs w:val="15"/>
              </w:rPr>
            </w:pPr>
            <w:r w:rsidRPr="00BB57E9">
              <w:rPr>
                <w:sz w:val="16"/>
                <w:szCs w:val="16"/>
              </w:rPr>
              <w:t xml:space="preserve">Using paints if you have them at home, look at what happens when you mix white with different colours. Choose a colour to start with then add white to ‘tint’ it. Think `about a picture that you could paint to show this tint. </w:t>
            </w:r>
          </w:p>
        </w:tc>
        <w:tc>
          <w:tcPr>
            <w:tcW w:w="1559" w:type="dxa"/>
          </w:tcPr>
          <w:p w14:paraId="43F76024" w14:textId="4509F216" w:rsidR="009546EE" w:rsidRPr="00CD089C" w:rsidRDefault="009546EE" w:rsidP="00CD089C">
            <w:pPr>
              <w:rPr>
                <w:sz w:val="12"/>
                <w:szCs w:val="12"/>
              </w:rPr>
            </w:pPr>
            <w:r w:rsidRPr="00164BD0">
              <w:rPr>
                <w:sz w:val="16"/>
                <w:szCs w:val="16"/>
              </w:rPr>
              <w:t xml:space="preserve">Use the maps feature on an iPad or computer </w:t>
            </w:r>
            <w:r>
              <w:rPr>
                <w:sz w:val="16"/>
                <w:szCs w:val="16"/>
              </w:rPr>
              <w:t>to look at a city of your choice. Zoom in and out, thinking about what you can see and whether it is a physical or human feature.</w:t>
            </w:r>
          </w:p>
        </w:tc>
        <w:tc>
          <w:tcPr>
            <w:tcW w:w="2193" w:type="dxa"/>
          </w:tcPr>
          <w:p w14:paraId="5ABF27BC" w14:textId="77777777" w:rsidR="009546EE" w:rsidRPr="00710C5B" w:rsidRDefault="00710C5B" w:rsidP="00CD089C">
            <w:pPr>
              <w:rPr>
                <w:sz w:val="16"/>
                <w:szCs w:val="16"/>
              </w:rPr>
            </w:pPr>
            <w:r w:rsidRPr="00710C5B">
              <w:rPr>
                <w:sz w:val="16"/>
                <w:szCs w:val="16"/>
              </w:rPr>
              <w:t xml:space="preserve">Think about your feelings and how you feel now. Take some deep breaths and talk about your feelings today. </w:t>
            </w:r>
          </w:p>
          <w:p w14:paraId="043026A4" w14:textId="210CE488" w:rsidR="00710C5B" w:rsidRPr="00710C5B" w:rsidRDefault="00710C5B" w:rsidP="00CD089C">
            <w:pPr>
              <w:rPr>
                <w:sz w:val="16"/>
                <w:szCs w:val="16"/>
              </w:rPr>
            </w:pPr>
            <w:r w:rsidRPr="00710C5B">
              <w:rPr>
                <w:sz w:val="16"/>
                <w:szCs w:val="16"/>
              </w:rPr>
              <w:t>Our feelings can change when big changes happen. Can you think of a time when you have had a big change? How did it make you feel? Can you write or draw your feelings at that time?</w:t>
            </w:r>
          </w:p>
        </w:tc>
      </w:tr>
      <w:tr w:rsidR="009546EE" w:rsidRPr="00CE3FA8" w14:paraId="05EF7674" w14:textId="77777777" w:rsidTr="00710C5B">
        <w:trPr>
          <w:trHeight w:val="369"/>
        </w:trPr>
        <w:tc>
          <w:tcPr>
            <w:tcW w:w="708" w:type="dxa"/>
          </w:tcPr>
          <w:p w14:paraId="4BBCB55A" w14:textId="77777777" w:rsidR="009546EE" w:rsidRDefault="00C312F9" w:rsidP="00CD089C">
            <w:pPr>
              <w:rPr>
                <w:sz w:val="12"/>
                <w:szCs w:val="12"/>
              </w:rPr>
            </w:pPr>
            <w:r>
              <w:rPr>
                <w:sz w:val="12"/>
                <w:szCs w:val="12"/>
              </w:rPr>
              <w:t>W/C</w:t>
            </w:r>
          </w:p>
          <w:p w14:paraId="6DA4C08F" w14:textId="586475CE" w:rsidR="00C312F9" w:rsidRPr="00CD089C" w:rsidRDefault="00C312F9" w:rsidP="00CD089C">
            <w:pPr>
              <w:rPr>
                <w:sz w:val="12"/>
                <w:szCs w:val="12"/>
              </w:rPr>
            </w:pPr>
            <w:r>
              <w:rPr>
                <w:sz w:val="12"/>
                <w:szCs w:val="12"/>
              </w:rPr>
              <w:t>27.09.21</w:t>
            </w:r>
          </w:p>
        </w:tc>
        <w:tc>
          <w:tcPr>
            <w:tcW w:w="1967" w:type="dxa"/>
          </w:tcPr>
          <w:p w14:paraId="668AB139" w14:textId="27AE65C5" w:rsidR="009546EE" w:rsidRPr="00164BD0" w:rsidRDefault="00ED5D59" w:rsidP="00164BD0">
            <w:pPr>
              <w:rPr>
                <w:sz w:val="12"/>
                <w:szCs w:val="12"/>
              </w:rPr>
            </w:pPr>
            <w:r>
              <w:rPr>
                <w:sz w:val="16"/>
                <w:szCs w:val="16"/>
              </w:rPr>
              <w:t>D</w:t>
            </w:r>
            <w:r>
              <w:rPr>
                <w:sz w:val="16"/>
                <w:szCs w:val="16"/>
              </w:rPr>
              <w:t xml:space="preserve">raw a picture of somewhere that is a physical feature like a river or beach. </w:t>
            </w:r>
            <w:r>
              <w:rPr>
                <w:sz w:val="16"/>
                <w:szCs w:val="16"/>
              </w:rPr>
              <w:t>Can you label the key features?</w:t>
            </w:r>
          </w:p>
        </w:tc>
        <w:tc>
          <w:tcPr>
            <w:tcW w:w="1833" w:type="dxa"/>
          </w:tcPr>
          <w:p w14:paraId="71BDC6E6" w14:textId="378107B2" w:rsidR="009546EE" w:rsidRPr="0086549C" w:rsidRDefault="0086549C" w:rsidP="00CD089C">
            <w:pPr>
              <w:rPr>
                <w:sz w:val="16"/>
                <w:szCs w:val="16"/>
              </w:rPr>
            </w:pPr>
            <w:r w:rsidRPr="0086549C">
              <w:rPr>
                <w:sz w:val="16"/>
                <w:szCs w:val="16"/>
              </w:rPr>
              <w:t>Have you noticed a change in the weather recently? When a season changes so does the weather! Can you write a list of the seasons and write down the weather that you may experience during that season?</w:t>
            </w:r>
          </w:p>
        </w:tc>
        <w:tc>
          <w:tcPr>
            <w:tcW w:w="1589" w:type="dxa"/>
            <w:vMerge/>
          </w:tcPr>
          <w:p w14:paraId="188454AD" w14:textId="77777777" w:rsidR="009546EE" w:rsidRPr="00BB57E9" w:rsidRDefault="009546EE" w:rsidP="00CD089C">
            <w:pPr>
              <w:rPr>
                <w:sz w:val="16"/>
                <w:szCs w:val="16"/>
              </w:rPr>
            </w:pPr>
          </w:p>
        </w:tc>
        <w:tc>
          <w:tcPr>
            <w:tcW w:w="1595" w:type="dxa"/>
          </w:tcPr>
          <w:p w14:paraId="27B132B6" w14:textId="09C2151E" w:rsidR="009546EE" w:rsidRPr="00BB57E9" w:rsidRDefault="001F5BE6" w:rsidP="00CD089C">
            <w:pPr>
              <w:rPr>
                <w:sz w:val="16"/>
                <w:szCs w:val="16"/>
              </w:rPr>
            </w:pPr>
            <w:r w:rsidRPr="00BB57E9">
              <w:rPr>
                <w:sz w:val="16"/>
                <w:szCs w:val="16"/>
              </w:rPr>
              <w:t>Christians see Jesus as a very good friend. Write a list of good and bad qualities of a friend. How do you think Jesus shows that he is a good friend to Christian people?</w:t>
            </w:r>
          </w:p>
        </w:tc>
        <w:tc>
          <w:tcPr>
            <w:tcW w:w="1942" w:type="dxa"/>
          </w:tcPr>
          <w:p w14:paraId="53F33CFE" w14:textId="68D0AB65" w:rsidR="009546EE" w:rsidRPr="00BB57E9" w:rsidRDefault="00C312F9" w:rsidP="00CD089C">
            <w:pPr>
              <w:rPr>
                <w:sz w:val="16"/>
                <w:szCs w:val="16"/>
              </w:rPr>
            </w:pPr>
            <w:r w:rsidRPr="00BB57E9">
              <w:rPr>
                <w:sz w:val="16"/>
                <w:szCs w:val="16"/>
              </w:rPr>
              <w:t xml:space="preserve">Practice your aim when throwing and catching. Find a partner to throw and catch the ball to. For a challenge try a smaller ball and create more of a space between you both. </w:t>
            </w:r>
          </w:p>
        </w:tc>
        <w:tc>
          <w:tcPr>
            <w:tcW w:w="1985" w:type="dxa"/>
          </w:tcPr>
          <w:p w14:paraId="3577C40D" w14:textId="4BC6ADE9" w:rsidR="009546EE" w:rsidRPr="00CD089C" w:rsidRDefault="00BB57E9" w:rsidP="00CD089C">
            <w:pPr>
              <w:rPr>
                <w:sz w:val="12"/>
                <w:szCs w:val="12"/>
              </w:rPr>
            </w:pPr>
            <w:r w:rsidRPr="00BB57E9">
              <w:rPr>
                <w:sz w:val="16"/>
                <w:szCs w:val="16"/>
              </w:rPr>
              <w:t>Our current season, Autumn is full of beautiful colours. Think about how you can show these colours in art. Can you make a collage/painting or drawing using the Autumnal colours?</w:t>
            </w:r>
          </w:p>
        </w:tc>
        <w:tc>
          <w:tcPr>
            <w:tcW w:w="1559" w:type="dxa"/>
          </w:tcPr>
          <w:p w14:paraId="4EA8F027" w14:textId="25053941" w:rsidR="009546EE" w:rsidRPr="00BB57E9" w:rsidRDefault="00BB57E9" w:rsidP="00CD089C">
            <w:pPr>
              <w:rPr>
                <w:sz w:val="16"/>
                <w:szCs w:val="16"/>
              </w:rPr>
            </w:pPr>
            <w:r>
              <w:rPr>
                <w:sz w:val="16"/>
                <w:szCs w:val="16"/>
              </w:rPr>
              <w:t xml:space="preserve">When we use the </w:t>
            </w:r>
            <w:proofErr w:type="gramStart"/>
            <w:r>
              <w:rPr>
                <w:sz w:val="16"/>
                <w:szCs w:val="16"/>
              </w:rPr>
              <w:t>internet</w:t>
            </w:r>
            <w:proofErr w:type="gramEnd"/>
            <w:r>
              <w:rPr>
                <w:sz w:val="16"/>
                <w:szCs w:val="16"/>
              </w:rPr>
              <w:t xml:space="preserve"> we need to make sure we stay safe. Can you write down a list of ways to stay safe when using the internet?</w:t>
            </w:r>
          </w:p>
        </w:tc>
        <w:tc>
          <w:tcPr>
            <w:tcW w:w="2193" w:type="dxa"/>
          </w:tcPr>
          <w:p w14:paraId="74DFBDC7" w14:textId="77777777" w:rsidR="009546EE" w:rsidRPr="00710C5B" w:rsidRDefault="00710C5B" w:rsidP="00CD089C">
            <w:pPr>
              <w:rPr>
                <w:sz w:val="16"/>
                <w:szCs w:val="16"/>
              </w:rPr>
            </w:pPr>
            <w:r w:rsidRPr="00710C5B">
              <w:rPr>
                <w:sz w:val="16"/>
                <w:szCs w:val="16"/>
              </w:rPr>
              <w:t>Think about your feelings and how you feel now. Take some deep breaths and talk about your feelings today.</w:t>
            </w:r>
          </w:p>
          <w:p w14:paraId="4211E24F" w14:textId="26AE2719" w:rsidR="00710C5B" w:rsidRPr="00710C5B" w:rsidRDefault="00710C5B" w:rsidP="00CD089C">
            <w:pPr>
              <w:rPr>
                <w:sz w:val="16"/>
                <w:szCs w:val="16"/>
              </w:rPr>
            </w:pPr>
            <w:r>
              <w:rPr>
                <w:sz w:val="16"/>
                <w:szCs w:val="16"/>
              </w:rPr>
              <w:t xml:space="preserve">Sometimes we may have uncomfortable feelings, can you name one? What gives you can uncomfortable feeling? Who can you speak to when you have an uncomfortable feeling? </w:t>
            </w:r>
          </w:p>
        </w:tc>
      </w:tr>
      <w:tr w:rsidR="009546EE" w:rsidRPr="00CE3FA8" w14:paraId="313DA10F" w14:textId="77777777" w:rsidTr="00710C5B">
        <w:trPr>
          <w:trHeight w:val="401"/>
        </w:trPr>
        <w:tc>
          <w:tcPr>
            <w:tcW w:w="708" w:type="dxa"/>
          </w:tcPr>
          <w:p w14:paraId="47CAE5CF" w14:textId="77777777" w:rsidR="009546EE" w:rsidRDefault="00C312F9" w:rsidP="00CD089C">
            <w:pPr>
              <w:rPr>
                <w:sz w:val="12"/>
                <w:szCs w:val="12"/>
              </w:rPr>
            </w:pPr>
            <w:r>
              <w:rPr>
                <w:sz w:val="12"/>
                <w:szCs w:val="12"/>
              </w:rPr>
              <w:t>W/C</w:t>
            </w:r>
          </w:p>
          <w:p w14:paraId="4E9FFDCE" w14:textId="39500A87" w:rsidR="00C312F9" w:rsidRPr="00CD089C" w:rsidRDefault="00C312F9" w:rsidP="00CD089C">
            <w:pPr>
              <w:rPr>
                <w:sz w:val="12"/>
                <w:szCs w:val="12"/>
              </w:rPr>
            </w:pPr>
            <w:r>
              <w:rPr>
                <w:sz w:val="12"/>
                <w:szCs w:val="12"/>
              </w:rPr>
              <w:t>4.10.21</w:t>
            </w:r>
          </w:p>
        </w:tc>
        <w:tc>
          <w:tcPr>
            <w:tcW w:w="1967" w:type="dxa"/>
          </w:tcPr>
          <w:p w14:paraId="49650956" w14:textId="714ABAD4" w:rsidR="009546EE" w:rsidRPr="00CD089C" w:rsidRDefault="00ED5D59" w:rsidP="00CD089C">
            <w:pPr>
              <w:rPr>
                <w:sz w:val="12"/>
                <w:szCs w:val="12"/>
              </w:rPr>
            </w:pPr>
            <w:r w:rsidRPr="00ED5D59">
              <w:rPr>
                <w:sz w:val="16"/>
                <w:szCs w:val="16"/>
              </w:rPr>
              <w:t xml:space="preserve">There are a lot of different ways that people travel around London. Can you think of any? If you can, look at a picture of London from above. Think about how you might travel from one area to another. Can you plan a journey in the car using the roads </w:t>
            </w:r>
            <w:r w:rsidR="0086549C">
              <w:rPr>
                <w:sz w:val="16"/>
                <w:szCs w:val="16"/>
              </w:rPr>
              <w:t xml:space="preserve">you </w:t>
            </w:r>
            <w:proofErr w:type="gramStart"/>
            <w:r w:rsidR="0086549C">
              <w:rPr>
                <w:sz w:val="16"/>
                <w:szCs w:val="16"/>
              </w:rPr>
              <w:t>can</w:t>
            </w:r>
            <w:proofErr w:type="gramEnd"/>
            <w:r w:rsidR="0086549C">
              <w:rPr>
                <w:sz w:val="16"/>
                <w:szCs w:val="16"/>
              </w:rPr>
              <w:t xml:space="preserve"> see?</w:t>
            </w:r>
          </w:p>
        </w:tc>
        <w:tc>
          <w:tcPr>
            <w:tcW w:w="1833" w:type="dxa"/>
          </w:tcPr>
          <w:p w14:paraId="44240EBF" w14:textId="27A16A45" w:rsidR="009546EE" w:rsidRPr="00CD089C" w:rsidRDefault="0086549C" w:rsidP="00CD089C">
            <w:pPr>
              <w:rPr>
                <w:sz w:val="12"/>
                <w:szCs w:val="12"/>
              </w:rPr>
            </w:pPr>
            <w:r w:rsidRPr="0086549C">
              <w:rPr>
                <w:sz w:val="16"/>
                <w:szCs w:val="16"/>
              </w:rPr>
              <w:t xml:space="preserve">Often in Autumn we notice that it rains more. To investigate the </w:t>
            </w:r>
            <w:proofErr w:type="gramStart"/>
            <w:r w:rsidRPr="0086549C">
              <w:rPr>
                <w:sz w:val="16"/>
                <w:szCs w:val="16"/>
              </w:rPr>
              <w:t>rain</w:t>
            </w:r>
            <w:proofErr w:type="gramEnd"/>
            <w:r w:rsidRPr="0086549C">
              <w:rPr>
                <w:sz w:val="16"/>
                <w:szCs w:val="16"/>
              </w:rPr>
              <w:t xml:space="preserve"> we can conduct an experiment. Choose a clear container – this can be a plastic cup, bottle or bucket. Place it in a good spot outside and leave it for the week. Each time it rains use a ruler to measure how much rain you have collected. Use paper and a pencil to draw or write down what you have noticed about the rainfall.  </w:t>
            </w:r>
          </w:p>
        </w:tc>
        <w:tc>
          <w:tcPr>
            <w:tcW w:w="1589" w:type="dxa"/>
            <w:vMerge/>
          </w:tcPr>
          <w:p w14:paraId="36567B72" w14:textId="77777777" w:rsidR="009546EE" w:rsidRPr="00BB57E9" w:rsidRDefault="009546EE" w:rsidP="00CD089C">
            <w:pPr>
              <w:rPr>
                <w:sz w:val="16"/>
                <w:szCs w:val="16"/>
              </w:rPr>
            </w:pPr>
          </w:p>
        </w:tc>
        <w:tc>
          <w:tcPr>
            <w:tcW w:w="1595" w:type="dxa"/>
          </w:tcPr>
          <w:p w14:paraId="2ECA97E3" w14:textId="70F05750" w:rsidR="009546EE" w:rsidRPr="00BB57E9" w:rsidRDefault="006354CE" w:rsidP="00CD089C">
            <w:pPr>
              <w:rPr>
                <w:sz w:val="16"/>
                <w:szCs w:val="16"/>
              </w:rPr>
            </w:pPr>
            <w:r w:rsidRPr="00BB57E9">
              <w:rPr>
                <w:sz w:val="16"/>
                <w:szCs w:val="16"/>
              </w:rPr>
              <w:t xml:space="preserve">Jesus lived a long time ago in a place called Palestine. Use the internet to find out what Palestine looked like during the Roman times when Jesus was alive. How is it different </w:t>
            </w:r>
          </w:p>
        </w:tc>
        <w:tc>
          <w:tcPr>
            <w:tcW w:w="1942" w:type="dxa"/>
          </w:tcPr>
          <w:p w14:paraId="2EB6C335" w14:textId="77777777" w:rsidR="00C312F9" w:rsidRPr="00BB57E9" w:rsidRDefault="00C312F9" w:rsidP="00C312F9">
            <w:pPr>
              <w:rPr>
                <w:sz w:val="16"/>
                <w:szCs w:val="16"/>
              </w:rPr>
            </w:pPr>
            <w:r w:rsidRPr="00BB57E9">
              <w:rPr>
                <w:sz w:val="16"/>
                <w:szCs w:val="16"/>
              </w:rPr>
              <w:t xml:space="preserve">Try some yoga! Click on the link below to access this lesson. </w:t>
            </w:r>
          </w:p>
          <w:p w14:paraId="383F295C" w14:textId="5F577E0A" w:rsidR="00ED5D59" w:rsidRPr="00BB57E9" w:rsidRDefault="00ED5D59" w:rsidP="00C312F9">
            <w:pPr>
              <w:rPr>
                <w:sz w:val="16"/>
                <w:szCs w:val="16"/>
              </w:rPr>
            </w:pPr>
            <w:hyperlink r:id="rId5" w:history="1">
              <w:r w:rsidRPr="00BB57E9">
                <w:rPr>
                  <w:rStyle w:val="Hyperlink"/>
                  <w:sz w:val="16"/>
                  <w:szCs w:val="16"/>
                </w:rPr>
                <w:t>https://www.youtube.com/watch?v=9z8_y67PJzs</w:t>
              </w:r>
            </w:hyperlink>
          </w:p>
          <w:p w14:paraId="2D31A047" w14:textId="3B2FEA60" w:rsidR="00ED5D59" w:rsidRPr="00BB57E9" w:rsidRDefault="00ED5D59" w:rsidP="00C312F9">
            <w:pPr>
              <w:rPr>
                <w:sz w:val="16"/>
                <w:szCs w:val="16"/>
              </w:rPr>
            </w:pPr>
          </w:p>
        </w:tc>
        <w:tc>
          <w:tcPr>
            <w:tcW w:w="1985" w:type="dxa"/>
          </w:tcPr>
          <w:p w14:paraId="63DEA233" w14:textId="0CD06DD8" w:rsidR="009546EE" w:rsidRPr="00CD089C" w:rsidRDefault="00BB57E9" w:rsidP="00CD089C">
            <w:pPr>
              <w:rPr>
                <w:sz w:val="12"/>
                <w:szCs w:val="12"/>
              </w:rPr>
            </w:pPr>
            <w:r w:rsidRPr="00BB57E9">
              <w:rPr>
                <w:sz w:val="16"/>
                <w:szCs w:val="16"/>
              </w:rPr>
              <w:t xml:space="preserve">Go for an Autumn walk around your garden with a camera or paper and pencil. Either take photos of Autumnal senses and sketch them when you are home or sketch while you are outside! </w:t>
            </w:r>
          </w:p>
        </w:tc>
        <w:tc>
          <w:tcPr>
            <w:tcW w:w="1559" w:type="dxa"/>
          </w:tcPr>
          <w:p w14:paraId="1E622687" w14:textId="3D51E61B" w:rsidR="009546EE" w:rsidRPr="00BB57E9" w:rsidRDefault="00BB57E9" w:rsidP="00CD089C">
            <w:pPr>
              <w:rPr>
                <w:sz w:val="16"/>
                <w:szCs w:val="16"/>
              </w:rPr>
            </w:pPr>
            <w:r w:rsidRPr="00BB57E9">
              <w:rPr>
                <w:sz w:val="16"/>
                <w:szCs w:val="16"/>
              </w:rPr>
              <w:t xml:space="preserve">Look at this webpage which describes an algorithm - </w:t>
            </w:r>
            <w:hyperlink r:id="rId6" w:history="1">
              <w:r w:rsidRPr="00BB57E9">
                <w:rPr>
                  <w:rStyle w:val="Hyperlink"/>
                  <w:sz w:val="16"/>
                  <w:szCs w:val="16"/>
                </w:rPr>
                <w:t>https://www.bbc.co.uk/bitesize/topics/z3tbwmn/articles/z3whpv4</w:t>
              </w:r>
            </w:hyperlink>
          </w:p>
          <w:p w14:paraId="6F0179A2" w14:textId="55230C56" w:rsidR="00BB57E9" w:rsidRPr="00BB57E9" w:rsidRDefault="00BB57E9" w:rsidP="00CD089C">
            <w:pPr>
              <w:rPr>
                <w:sz w:val="16"/>
                <w:szCs w:val="16"/>
              </w:rPr>
            </w:pPr>
            <w:r w:rsidRPr="00BB57E9">
              <w:rPr>
                <w:sz w:val="16"/>
                <w:szCs w:val="16"/>
              </w:rPr>
              <w:t>Can you write an algorithm to get from one spot to another in London?</w:t>
            </w:r>
          </w:p>
        </w:tc>
        <w:tc>
          <w:tcPr>
            <w:tcW w:w="2193" w:type="dxa"/>
          </w:tcPr>
          <w:p w14:paraId="6DC2AF45" w14:textId="77777777" w:rsidR="009546EE" w:rsidRDefault="00710C5B" w:rsidP="00CD089C">
            <w:pPr>
              <w:rPr>
                <w:sz w:val="16"/>
                <w:szCs w:val="16"/>
              </w:rPr>
            </w:pPr>
            <w:r w:rsidRPr="00710C5B">
              <w:rPr>
                <w:sz w:val="16"/>
                <w:szCs w:val="16"/>
              </w:rPr>
              <w:t>Think about your feelings and how you feel now. Take some deep breaths and talk about your feelings today.</w:t>
            </w:r>
          </w:p>
          <w:p w14:paraId="26A42667" w14:textId="765B6204" w:rsidR="00710C5B" w:rsidRPr="00710C5B" w:rsidRDefault="00710C5B" w:rsidP="00CD089C">
            <w:pPr>
              <w:rPr>
                <w:sz w:val="16"/>
                <w:szCs w:val="16"/>
              </w:rPr>
            </w:pPr>
            <w:r>
              <w:rPr>
                <w:sz w:val="16"/>
                <w:szCs w:val="16"/>
              </w:rPr>
              <w:t xml:space="preserve">Our feelings and emotions </w:t>
            </w:r>
            <w:r w:rsidR="0017395D">
              <w:rPr>
                <w:sz w:val="16"/>
                <w:szCs w:val="16"/>
              </w:rPr>
              <w:t>make us special. These feelings change during the day and that is normal. Can you draw what makes you feel happy? Can you draw what makes you feel unhappy? Why have you chosen to draw these?</w:t>
            </w:r>
          </w:p>
        </w:tc>
      </w:tr>
      <w:tr w:rsidR="009546EE" w:rsidRPr="00CE3FA8" w14:paraId="5941808D" w14:textId="77777777" w:rsidTr="00710C5B">
        <w:trPr>
          <w:trHeight w:val="369"/>
        </w:trPr>
        <w:tc>
          <w:tcPr>
            <w:tcW w:w="708" w:type="dxa"/>
          </w:tcPr>
          <w:p w14:paraId="699ECDB7" w14:textId="77777777" w:rsidR="009546EE" w:rsidRDefault="00C312F9" w:rsidP="00CD089C">
            <w:pPr>
              <w:rPr>
                <w:sz w:val="12"/>
                <w:szCs w:val="12"/>
              </w:rPr>
            </w:pPr>
            <w:r>
              <w:rPr>
                <w:sz w:val="12"/>
                <w:szCs w:val="12"/>
              </w:rPr>
              <w:t>W/C</w:t>
            </w:r>
          </w:p>
          <w:p w14:paraId="24588DE4" w14:textId="4521879A" w:rsidR="00C312F9" w:rsidRDefault="00C312F9" w:rsidP="00CD089C">
            <w:pPr>
              <w:rPr>
                <w:sz w:val="12"/>
                <w:szCs w:val="12"/>
              </w:rPr>
            </w:pPr>
            <w:r>
              <w:rPr>
                <w:sz w:val="12"/>
                <w:szCs w:val="12"/>
              </w:rPr>
              <w:t>11.10.21</w:t>
            </w:r>
          </w:p>
        </w:tc>
        <w:tc>
          <w:tcPr>
            <w:tcW w:w="1967" w:type="dxa"/>
          </w:tcPr>
          <w:p w14:paraId="74481910" w14:textId="43E8D105" w:rsidR="009546EE" w:rsidRPr="00CD089C" w:rsidRDefault="0086549C" w:rsidP="00CD089C">
            <w:pPr>
              <w:rPr>
                <w:sz w:val="12"/>
                <w:szCs w:val="12"/>
              </w:rPr>
            </w:pPr>
            <w:r w:rsidRPr="0086549C">
              <w:rPr>
                <w:sz w:val="16"/>
                <w:szCs w:val="16"/>
              </w:rPr>
              <w:t xml:space="preserve">Look at where you live on a map. Now find school on the map and think about the ways that you can travel to and from school. Draw a picture of the </w:t>
            </w:r>
            <w:r w:rsidRPr="0086549C">
              <w:rPr>
                <w:sz w:val="16"/>
                <w:szCs w:val="16"/>
              </w:rPr>
              <w:lastRenderedPageBreak/>
              <w:t>journey from your house to school. Compare this to</w:t>
            </w:r>
            <w:r>
              <w:rPr>
                <w:sz w:val="16"/>
                <w:szCs w:val="16"/>
              </w:rPr>
              <w:t xml:space="preserve"> your map of London. Can you see any similarities or differences?</w:t>
            </w:r>
            <w:r w:rsidRPr="0086549C">
              <w:rPr>
                <w:sz w:val="16"/>
                <w:szCs w:val="16"/>
              </w:rPr>
              <w:t xml:space="preserve"> </w:t>
            </w:r>
          </w:p>
        </w:tc>
        <w:tc>
          <w:tcPr>
            <w:tcW w:w="1833" w:type="dxa"/>
          </w:tcPr>
          <w:p w14:paraId="0CF669F9" w14:textId="6FD08B21" w:rsidR="009546EE" w:rsidRPr="00CD089C" w:rsidRDefault="0086549C" w:rsidP="00CD089C">
            <w:pPr>
              <w:rPr>
                <w:sz w:val="12"/>
                <w:szCs w:val="12"/>
              </w:rPr>
            </w:pPr>
            <w:r w:rsidRPr="005F500A">
              <w:rPr>
                <w:sz w:val="16"/>
                <w:szCs w:val="16"/>
              </w:rPr>
              <w:lastRenderedPageBreak/>
              <w:t xml:space="preserve">During Autumn a lot of animals begin to hibernate. Can you think of any of these animals? Hibernation means </w:t>
            </w:r>
            <w:r w:rsidR="005F500A" w:rsidRPr="005F500A">
              <w:rPr>
                <w:sz w:val="16"/>
                <w:szCs w:val="16"/>
              </w:rPr>
              <w:t xml:space="preserve">an animal goes into a deep </w:t>
            </w:r>
            <w:r w:rsidR="005F500A" w:rsidRPr="005F500A">
              <w:rPr>
                <w:sz w:val="16"/>
                <w:szCs w:val="16"/>
              </w:rPr>
              <w:lastRenderedPageBreak/>
              <w:t xml:space="preserve">sleep during the winter. Think of an animal that hibernates and draw a picture of them. Next to the picture write down a fact file about the animal. Include what they eat, where they like to hibernate and what features of their bodies keep them warm. </w:t>
            </w:r>
          </w:p>
        </w:tc>
        <w:tc>
          <w:tcPr>
            <w:tcW w:w="1589" w:type="dxa"/>
            <w:vMerge/>
          </w:tcPr>
          <w:p w14:paraId="644C2795" w14:textId="77777777" w:rsidR="009546EE" w:rsidRPr="00BB57E9" w:rsidRDefault="009546EE" w:rsidP="00CD089C">
            <w:pPr>
              <w:rPr>
                <w:sz w:val="16"/>
                <w:szCs w:val="16"/>
              </w:rPr>
            </w:pPr>
          </w:p>
        </w:tc>
        <w:tc>
          <w:tcPr>
            <w:tcW w:w="1595" w:type="dxa"/>
          </w:tcPr>
          <w:p w14:paraId="16F77CB3" w14:textId="2CABA973" w:rsidR="006354CE" w:rsidRPr="00BB57E9" w:rsidRDefault="006354CE" w:rsidP="006354CE">
            <w:pPr>
              <w:rPr>
                <w:sz w:val="16"/>
                <w:szCs w:val="16"/>
              </w:rPr>
            </w:pPr>
            <w:r w:rsidRPr="00BB57E9">
              <w:rPr>
                <w:sz w:val="16"/>
                <w:szCs w:val="16"/>
              </w:rPr>
              <w:t xml:space="preserve">When Jesus was </w:t>
            </w:r>
            <w:proofErr w:type="gramStart"/>
            <w:r w:rsidRPr="00BB57E9">
              <w:rPr>
                <w:sz w:val="16"/>
                <w:szCs w:val="16"/>
              </w:rPr>
              <w:t>young</w:t>
            </w:r>
            <w:proofErr w:type="gramEnd"/>
            <w:r w:rsidRPr="00BB57E9">
              <w:rPr>
                <w:sz w:val="16"/>
                <w:szCs w:val="16"/>
              </w:rPr>
              <w:t xml:space="preserve"> he was already teaching people about god. Watch this video - </w:t>
            </w:r>
            <w:hyperlink r:id="rId7" w:history="1">
              <w:r w:rsidRPr="00BB57E9">
                <w:rPr>
                  <w:rStyle w:val="Hyperlink"/>
                  <w:sz w:val="16"/>
                  <w:szCs w:val="16"/>
                </w:rPr>
                <w:t>https://www.youtub</w:t>
              </w:r>
              <w:r w:rsidRPr="00BB57E9">
                <w:rPr>
                  <w:rStyle w:val="Hyperlink"/>
                  <w:sz w:val="16"/>
                  <w:szCs w:val="16"/>
                </w:rPr>
                <w:lastRenderedPageBreak/>
                <w:t>e.com/watch?v=qYMcR6HFpL4</w:t>
              </w:r>
            </w:hyperlink>
          </w:p>
          <w:p w14:paraId="58976CD3" w14:textId="10CA9D09" w:rsidR="006354CE" w:rsidRPr="00BB57E9" w:rsidRDefault="006354CE" w:rsidP="006354CE">
            <w:pPr>
              <w:rPr>
                <w:sz w:val="16"/>
                <w:szCs w:val="16"/>
              </w:rPr>
            </w:pPr>
            <w:r w:rsidRPr="00BB57E9">
              <w:rPr>
                <w:sz w:val="16"/>
                <w:szCs w:val="16"/>
              </w:rPr>
              <w:t xml:space="preserve">And discuss the parts that you find interesting. </w:t>
            </w:r>
          </w:p>
        </w:tc>
        <w:tc>
          <w:tcPr>
            <w:tcW w:w="1942" w:type="dxa"/>
          </w:tcPr>
          <w:p w14:paraId="063A9705" w14:textId="77777777" w:rsidR="009546EE" w:rsidRPr="00BB57E9" w:rsidRDefault="00C312F9" w:rsidP="00CD089C">
            <w:pPr>
              <w:rPr>
                <w:sz w:val="16"/>
                <w:szCs w:val="16"/>
              </w:rPr>
            </w:pPr>
            <w:r w:rsidRPr="00BB57E9">
              <w:rPr>
                <w:sz w:val="16"/>
                <w:szCs w:val="16"/>
              </w:rPr>
              <w:lastRenderedPageBreak/>
              <w:t xml:space="preserve">Let’s dance! </w:t>
            </w:r>
            <w:r w:rsidR="00ED5D59" w:rsidRPr="00BB57E9">
              <w:rPr>
                <w:sz w:val="16"/>
                <w:szCs w:val="16"/>
              </w:rPr>
              <w:t>Click on the lesson below to access your dance lesson</w:t>
            </w:r>
          </w:p>
          <w:p w14:paraId="2D5BDF9B" w14:textId="1B1EA751" w:rsidR="00ED5D59" w:rsidRPr="00BB57E9" w:rsidRDefault="00ED5D59" w:rsidP="00CD089C">
            <w:pPr>
              <w:rPr>
                <w:sz w:val="16"/>
                <w:szCs w:val="16"/>
              </w:rPr>
            </w:pPr>
            <w:hyperlink r:id="rId8" w:history="1">
              <w:r w:rsidRPr="00BB57E9">
                <w:rPr>
                  <w:rStyle w:val="Hyperlink"/>
                  <w:sz w:val="16"/>
                  <w:szCs w:val="16"/>
                </w:rPr>
                <w:t>https://www.youtube.com/watch?v=Ojblhvzvjsk</w:t>
              </w:r>
            </w:hyperlink>
          </w:p>
          <w:p w14:paraId="4436B17F" w14:textId="64A1C6FE" w:rsidR="00ED5D59" w:rsidRPr="00BB57E9" w:rsidRDefault="00ED5D59" w:rsidP="00CD089C">
            <w:pPr>
              <w:rPr>
                <w:sz w:val="16"/>
                <w:szCs w:val="16"/>
              </w:rPr>
            </w:pPr>
          </w:p>
        </w:tc>
        <w:tc>
          <w:tcPr>
            <w:tcW w:w="1985" w:type="dxa"/>
          </w:tcPr>
          <w:p w14:paraId="01441C9F" w14:textId="38FE42D8" w:rsidR="009546EE" w:rsidRPr="00BB57E9" w:rsidRDefault="00BB57E9" w:rsidP="00CD089C">
            <w:pPr>
              <w:rPr>
                <w:sz w:val="16"/>
                <w:szCs w:val="16"/>
              </w:rPr>
            </w:pPr>
            <w:r>
              <w:rPr>
                <w:sz w:val="16"/>
                <w:szCs w:val="16"/>
              </w:rPr>
              <w:t xml:space="preserve">Choose an animal that hibernates and think about artistic ways to represent it. You can sketch, paint, collage or create an animal sculpture using clay! </w:t>
            </w:r>
          </w:p>
        </w:tc>
        <w:tc>
          <w:tcPr>
            <w:tcW w:w="1559" w:type="dxa"/>
          </w:tcPr>
          <w:p w14:paraId="6DAFF19A" w14:textId="634E70FB" w:rsidR="009546EE" w:rsidRPr="00BB57E9" w:rsidRDefault="00BB57E9" w:rsidP="00CD089C">
            <w:pPr>
              <w:rPr>
                <w:sz w:val="16"/>
                <w:szCs w:val="16"/>
              </w:rPr>
            </w:pPr>
            <w:r w:rsidRPr="00BB57E9">
              <w:rPr>
                <w:sz w:val="16"/>
                <w:szCs w:val="16"/>
              </w:rPr>
              <w:t xml:space="preserve">Look again at the link from last week - </w:t>
            </w:r>
            <w:hyperlink r:id="rId9" w:history="1">
              <w:r w:rsidRPr="00BB57E9">
                <w:rPr>
                  <w:rStyle w:val="Hyperlink"/>
                  <w:sz w:val="16"/>
                  <w:szCs w:val="16"/>
                </w:rPr>
                <w:t>https://www.bbc.co.uk/bitesize/topics/z3tbwmn/articles/z3whpv4</w:t>
              </w:r>
            </w:hyperlink>
          </w:p>
          <w:p w14:paraId="2D0ABE2E" w14:textId="71962DDA" w:rsidR="00BB57E9" w:rsidRPr="00BB57E9" w:rsidRDefault="00BB57E9" w:rsidP="00CD089C">
            <w:pPr>
              <w:rPr>
                <w:sz w:val="16"/>
                <w:szCs w:val="16"/>
              </w:rPr>
            </w:pPr>
            <w:proofErr w:type="spellStart"/>
            <w:r w:rsidRPr="00BB57E9">
              <w:rPr>
                <w:sz w:val="16"/>
                <w:szCs w:val="16"/>
              </w:rPr>
              <w:lastRenderedPageBreak/>
              <w:t>Noth</w:t>
            </w:r>
            <w:proofErr w:type="spellEnd"/>
            <w:r w:rsidRPr="00BB57E9">
              <w:rPr>
                <w:sz w:val="16"/>
                <w:szCs w:val="16"/>
              </w:rPr>
              <w:t xml:space="preserve"> think about an algorithm that you can write to get you from home to school. Compare it to the algorithm from last week. </w:t>
            </w:r>
          </w:p>
        </w:tc>
        <w:tc>
          <w:tcPr>
            <w:tcW w:w="2193" w:type="dxa"/>
          </w:tcPr>
          <w:p w14:paraId="262140E1" w14:textId="77777777" w:rsidR="009546EE" w:rsidRDefault="00710C5B" w:rsidP="00CD089C">
            <w:pPr>
              <w:rPr>
                <w:sz w:val="16"/>
                <w:szCs w:val="16"/>
              </w:rPr>
            </w:pPr>
            <w:r w:rsidRPr="00710C5B">
              <w:rPr>
                <w:sz w:val="16"/>
                <w:szCs w:val="16"/>
              </w:rPr>
              <w:lastRenderedPageBreak/>
              <w:t>Think about your feelings and how you feel now. Take some deep breaths and talk about your feelings today.</w:t>
            </w:r>
          </w:p>
          <w:p w14:paraId="102EA9F4" w14:textId="448143F9" w:rsidR="0017395D" w:rsidRPr="00710C5B" w:rsidRDefault="0017395D" w:rsidP="00CD089C">
            <w:pPr>
              <w:rPr>
                <w:sz w:val="16"/>
                <w:szCs w:val="16"/>
              </w:rPr>
            </w:pPr>
            <w:r>
              <w:rPr>
                <w:sz w:val="16"/>
                <w:szCs w:val="16"/>
              </w:rPr>
              <w:t xml:space="preserve">We are all different and that is what makes us special. Can </w:t>
            </w:r>
            <w:r>
              <w:rPr>
                <w:sz w:val="16"/>
                <w:szCs w:val="16"/>
              </w:rPr>
              <w:lastRenderedPageBreak/>
              <w:t>you draw and write down what makes you special?</w:t>
            </w:r>
          </w:p>
        </w:tc>
      </w:tr>
      <w:tr w:rsidR="009546EE" w:rsidRPr="00CE3FA8" w14:paraId="016ADD0F" w14:textId="77777777" w:rsidTr="00710C5B">
        <w:trPr>
          <w:trHeight w:val="369"/>
        </w:trPr>
        <w:tc>
          <w:tcPr>
            <w:tcW w:w="708" w:type="dxa"/>
          </w:tcPr>
          <w:p w14:paraId="0C899286" w14:textId="77777777" w:rsidR="009546EE" w:rsidRDefault="00C312F9" w:rsidP="00CD089C">
            <w:pPr>
              <w:rPr>
                <w:sz w:val="12"/>
                <w:szCs w:val="12"/>
              </w:rPr>
            </w:pPr>
            <w:r>
              <w:rPr>
                <w:sz w:val="12"/>
                <w:szCs w:val="12"/>
              </w:rPr>
              <w:lastRenderedPageBreak/>
              <w:t>W/C</w:t>
            </w:r>
          </w:p>
          <w:p w14:paraId="40ED8002" w14:textId="43E072B0" w:rsidR="00C312F9" w:rsidRDefault="00C312F9" w:rsidP="00CD089C">
            <w:pPr>
              <w:rPr>
                <w:sz w:val="12"/>
                <w:szCs w:val="12"/>
              </w:rPr>
            </w:pPr>
            <w:r>
              <w:rPr>
                <w:sz w:val="12"/>
                <w:szCs w:val="12"/>
              </w:rPr>
              <w:t>18.10.21</w:t>
            </w:r>
          </w:p>
        </w:tc>
        <w:tc>
          <w:tcPr>
            <w:tcW w:w="1967" w:type="dxa"/>
          </w:tcPr>
          <w:p w14:paraId="72549DF2" w14:textId="78FEFCAB" w:rsidR="009546EE" w:rsidRPr="00CD089C" w:rsidRDefault="0086549C" w:rsidP="00CD089C">
            <w:pPr>
              <w:rPr>
                <w:sz w:val="12"/>
                <w:szCs w:val="12"/>
              </w:rPr>
            </w:pPr>
            <w:r w:rsidRPr="0086549C">
              <w:rPr>
                <w:sz w:val="16"/>
                <w:szCs w:val="16"/>
              </w:rPr>
              <w:t xml:space="preserve">In London there are many different important and special buildings. These are called ‘landmarks’ Using the internet, can you find pictures of the landmarks? Can you draw a picture of the landmark that you like the most? Write a label or a sentence below it. </w:t>
            </w:r>
          </w:p>
        </w:tc>
        <w:tc>
          <w:tcPr>
            <w:tcW w:w="1833" w:type="dxa"/>
          </w:tcPr>
          <w:p w14:paraId="333C4939" w14:textId="0340C932" w:rsidR="009546EE" w:rsidRPr="005F500A" w:rsidRDefault="005F500A" w:rsidP="00CD089C">
            <w:pPr>
              <w:rPr>
                <w:sz w:val="16"/>
                <w:szCs w:val="16"/>
              </w:rPr>
            </w:pPr>
            <w:r>
              <w:rPr>
                <w:sz w:val="16"/>
                <w:szCs w:val="16"/>
              </w:rPr>
              <w:t xml:space="preserve">In DT the children will be making a windsock this week. Make a paper diary by folding over paper, each day look at the windsock to help you work out how windy it is and the direction of the wind. Write this in the book in note form. </w:t>
            </w:r>
          </w:p>
        </w:tc>
        <w:tc>
          <w:tcPr>
            <w:tcW w:w="1589" w:type="dxa"/>
            <w:vMerge/>
          </w:tcPr>
          <w:p w14:paraId="2AD1D05F" w14:textId="77777777" w:rsidR="009546EE" w:rsidRPr="00CD089C" w:rsidRDefault="009546EE" w:rsidP="00CD089C">
            <w:pPr>
              <w:rPr>
                <w:sz w:val="12"/>
                <w:szCs w:val="12"/>
              </w:rPr>
            </w:pPr>
          </w:p>
        </w:tc>
        <w:tc>
          <w:tcPr>
            <w:tcW w:w="1595" w:type="dxa"/>
          </w:tcPr>
          <w:p w14:paraId="6DA9E983" w14:textId="13D46B5A" w:rsidR="006354CE" w:rsidRPr="00BB57E9" w:rsidRDefault="006354CE" w:rsidP="006354CE">
            <w:pPr>
              <w:rPr>
                <w:sz w:val="16"/>
                <w:szCs w:val="16"/>
              </w:rPr>
            </w:pPr>
            <w:r w:rsidRPr="00BB57E9">
              <w:rPr>
                <w:sz w:val="16"/>
                <w:szCs w:val="16"/>
              </w:rPr>
              <w:t xml:space="preserve">Children are very important and special to Jesus and God. Jesus protects children and with his stories </w:t>
            </w:r>
            <w:r w:rsidR="00BB57E9" w:rsidRPr="00BB57E9">
              <w:rPr>
                <w:sz w:val="16"/>
                <w:szCs w:val="16"/>
              </w:rPr>
              <w:t xml:space="preserve">as they help to teach right from wrong. Please watch the video below - </w:t>
            </w:r>
          </w:p>
          <w:p w14:paraId="2A703987" w14:textId="77777777" w:rsidR="006354CE" w:rsidRPr="00BB57E9" w:rsidRDefault="006354CE" w:rsidP="006354CE">
            <w:pPr>
              <w:rPr>
                <w:sz w:val="16"/>
                <w:szCs w:val="16"/>
              </w:rPr>
            </w:pPr>
            <w:hyperlink r:id="rId10" w:history="1">
              <w:r w:rsidRPr="00BB57E9">
                <w:rPr>
                  <w:rStyle w:val="Hyperlink"/>
                  <w:sz w:val="16"/>
                  <w:szCs w:val="16"/>
                </w:rPr>
                <w:t>https://www.you</w:t>
              </w:r>
              <w:r w:rsidRPr="00BB57E9">
                <w:rPr>
                  <w:rStyle w:val="Hyperlink"/>
                  <w:sz w:val="16"/>
                  <w:szCs w:val="16"/>
                </w:rPr>
                <w:t>t</w:t>
              </w:r>
              <w:r w:rsidRPr="00BB57E9">
                <w:rPr>
                  <w:rStyle w:val="Hyperlink"/>
                  <w:sz w:val="16"/>
                  <w:szCs w:val="16"/>
                </w:rPr>
                <w:t>ube.com/watch?v=ukUxO57KFl8</w:t>
              </w:r>
            </w:hyperlink>
          </w:p>
          <w:p w14:paraId="4E339CFC" w14:textId="77777777" w:rsidR="009546EE" w:rsidRPr="00BB57E9" w:rsidRDefault="009546EE" w:rsidP="00CD089C">
            <w:pPr>
              <w:rPr>
                <w:sz w:val="16"/>
                <w:szCs w:val="16"/>
              </w:rPr>
            </w:pPr>
          </w:p>
        </w:tc>
        <w:tc>
          <w:tcPr>
            <w:tcW w:w="1942" w:type="dxa"/>
          </w:tcPr>
          <w:p w14:paraId="3ADC5882" w14:textId="4F84C9EA" w:rsidR="009546EE" w:rsidRPr="00BB57E9" w:rsidRDefault="00ED5D59" w:rsidP="00CD089C">
            <w:pPr>
              <w:rPr>
                <w:sz w:val="16"/>
                <w:szCs w:val="16"/>
              </w:rPr>
            </w:pPr>
            <w:r w:rsidRPr="00BB57E9">
              <w:rPr>
                <w:sz w:val="16"/>
                <w:szCs w:val="16"/>
              </w:rPr>
              <w:t>Try some P.E. With Joe Wicks –</w:t>
            </w:r>
          </w:p>
          <w:p w14:paraId="3C446E5A" w14:textId="4F4A64BD" w:rsidR="00ED5D59" w:rsidRPr="00BB57E9" w:rsidRDefault="00ED5D59" w:rsidP="00CD089C">
            <w:pPr>
              <w:rPr>
                <w:sz w:val="16"/>
                <w:szCs w:val="16"/>
              </w:rPr>
            </w:pPr>
            <w:hyperlink r:id="rId11" w:history="1">
              <w:r w:rsidRPr="00BB57E9">
                <w:rPr>
                  <w:rStyle w:val="Hyperlink"/>
                  <w:sz w:val="16"/>
                  <w:szCs w:val="16"/>
                </w:rPr>
                <w:t>https://www.youtube.com/watch?v=mhHY8mOQ5eo</w:t>
              </w:r>
            </w:hyperlink>
          </w:p>
          <w:p w14:paraId="2D1A4C89" w14:textId="2247EC64" w:rsidR="00ED5D59" w:rsidRPr="00BB57E9" w:rsidRDefault="00ED5D59" w:rsidP="00CD089C">
            <w:pPr>
              <w:rPr>
                <w:sz w:val="16"/>
                <w:szCs w:val="16"/>
              </w:rPr>
            </w:pPr>
          </w:p>
        </w:tc>
        <w:tc>
          <w:tcPr>
            <w:tcW w:w="1985" w:type="dxa"/>
          </w:tcPr>
          <w:p w14:paraId="64F6E734" w14:textId="73ED75B3" w:rsidR="009546EE" w:rsidRPr="00BB57E9" w:rsidRDefault="005F500A" w:rsidP="00CD089C">
            <w:pPr>
              <w:rPr>
                <w:sz w:val="16"/>
                <w:szCs w:val="16"/>
              </w:rPr>
            </w:pPr>
            <w:r w:rsidRPr="00BB57E9">
              <w:rPr>
                <w:sz w:val="16"/>
                <w:szCs w:val="16"/>
              </w:rPr>
              <w:t>Using the windsock instructions, make a windsock and place it outside. During science lessons observe the windsock and how it changes each day depending on the amount of wind.</w:t>
            </w:r>
          </w:p>
        </w:tc>
        <w:tc>
          <w:tcPr>
            <w:tcW w:w="1559" w:type="dxa"/>
          </w:tcPr>
          <w:p w14:paraId="6F10A202" w14:textId="557B9B5A" w:rsidR="009546EE" w:rsidRPr="0017395D" w:rsidRDefault="00BB57E9" w:rsidP="00CD089C">
            <w:pPr>
              <w:rPr>
                <w:sz w:val="16"/>
                <w:szCs w:val="16"/>
              </w:rPr>
            </w:pPr>
            <w:r w:rsidRPr="0017395D">
              <w:rPr>
                <w:sz w:val="16"/>
                <w:szCs w:val="16"/>
              </w:rPr>
              <w:t xml:space="preserve">Using an app or programme on an </w:t>
            </w:r>
            <w:proofErr w:type="spellStart"/>
            <w:r w:rsidRPr="0017395D">
              <w:rPr>
                <w:sz w:val="16"/>
                <w:szCs w:val="16"/>
              </w:rPr>
              <w:t>Ipad</w:t>
            </w:r>
            <w:proofErr w:type="spellEnd"/>
            <w:r w:rsidRPr="0017395D">
              <w:rPr>
                <w:sz w:val="16"/>
                <w:szCs w:val="16"/>
              </w:rPr>
              <w:t xml:space="preserve"> or computer, practice drawing a picture of your choosing. Think about the buttons that you need to click or tap to get the colours and effects that you need. </w:t>
            </w:r>
          </w:p>
        </w:tc>
        <w:tc>
          <w:tcPr>
            <w:tcW w:w="2193" w:type="dxa"/>
          </w:tcPr>
          <w:p w14:paraId="2511A04F" w14:textId="77777777" w:rsidR="009546EE" w:rsidRDefault="00710C5B" w:rsidP="00CD089C">
            <w:pPr>
              <w:rPr>
                <w:sz w:val="16"/>
                <w:szCs w:val="16"/>
              </w:rPr>
            </w:pPr>
            <w:r w:rsidRPr="0017395D">
              <w:rPr>
                <w:sz w:val="16"/>
                <w:szCs w:val="16"/>
              </w:rPr>
              <w:t>Think about your feelings and how you feel now. Take some deep breaths and talk about your feelings today.</w:t>
            </w:r>
          </w:p>
          <w:p w14:paraId="6C242B0C" w14:textId="78F16718" w:rsidR="0017395D" w:rsidRPr="0017395D" w:rsidRDefault="0017395D" w:rsidP="00CD089C">
            <w:pPr>
              <w:rPr>
                <w:sz w:val="16"/>
                <w:szCs w:val="16"/>
              </w:rPr>
            </w:pPr>
            <w:r>
              <w:rPr>
                <w:sz w:val="16"/>
                <w:szCs w:val="16"/>
              </w:rPr>
              <w:t>Write down these emotions and draw pictures to match them.</w:t>
            </w:r>
          </w:p>
        </w:tc>
      </w:tr>
    </w:tbl>
    <w:p w14:paraId="2C493CC7" w14:textId="77777777" w:rsidR="00E27EF2" w:rsidRDefault="00325DC2" w:rsidP="00E27EF2">
      <w:pPr>
        <w:jc w:val="center"/>
        <w:rPr>
          <w:b/>
          <w:sz w:val="18"/>
          <w:szCs w:val="18"/>
          <w:u w:val="single"/>
        </w:rPr>
      </w:pPr>
      <w:r w:rsidRPr="00BC5457">
        <w:rPr>
          <w:b/>
          <w:sz w:val="18"/>
          <w:szCs w:val="18"/>
          <w:u w:val="single"/>
        </w:rPr>
        <w:t xml:space="preserve">Class </w:t>
      </w:r>
      <w:r w:rsidR="00164BD0">
        <w:rPr>
          <w:b/>
          <w:sz w:val="18"/>
          <w:szCs w:val="18"/>
          <w:u w:val="single"/>
        </w:rPr>
        <w:t>1</w:t>
      </w:r>
      <w:r w:rsidRPr="00BC5457">
        <w:rPr>
          <w:b/>
          <w:sz w:val="18"/>
          <w:szCs w:val="18"/>
          <w:u w:val="single"/>
        </w:rPr>
        <w:t xml:space="preserve"> </w:t>
      </w:r>
      <w:r w:rsidR="00CD089C">
        <w:rPr>
          <w:b/>
          <w:sz w:val="18"/>
          <w:szCs w:val="18"/>
          <w:u w:val="single"/>
        </w:rPr>
        <w:t>home learning</w:t>
      </w:r>
      <w:r w:rsidRPr="00BC5457">
        <w:rPr>
          <w:b/>
          <w:sz w:val="18"/>
          <w:szCs w:val="18"/>
          <w:u w:val="single"/>
        </w:rPr>
        <w:t xml:space="preserve"> activities/ task</w:t>
      </w:r>
      <w:r w:rsidR="00E27EF2">
        <w:rPr>
          <w:b/>
          <w:sz w:val="18"/>
          <w:szCs w:val="18"/>
          <w:u w:val="single"/>
        </w:rPr>
        <w:t>s</w:t>
      </w:r>
    </w:p>
    <w:p w14:paraId="09B52624" w14:textId="640EF13A" w:rsidR="00325DC2" w:rsidRPr="00BC5457" w:rsidRDefault="00325DC2" w:rsidP="00E27EF2">
      <w:pPr>
        <w:jc w:val="center"/>
        <w:rPr>
          <w:sz w:val="18"/>
          <w:szCs w:val="18"/>
        </w:rPr>
      </w:pPr>
      <w:r w:rsidRPr="00BC5457">
        <w:rPr>
          <w:sz w:val="18"/>
          <w:szCs w:val="18"/>
        </w:rPr>
        <w:t xml:space="preserve">During </w:t>
      </w:r>
      <w:r w:rsidR="00CD089C">
        <w:rPr>
          <w:sz w:val="18"/>
          <w:szCs w:val="18"/>
        </w:rPr>
        <w:t xml:space="preserve">any time of </w:t>
      </w:r>
      <w:r w:rsidRPr="00BC5457">
        <w:rPr>
          <w:sz w:val="18"/>
          <w:szCs w:val="18"/>
        </w:rPr>
        <w:t>required isolation, please follow this guide to direct you for what learning tasks/ activities your child should do.</w:t>
      </w:r>
    </w:p>
    <w:p w14:paraId="0584E6B5" w14:textId="77777777" w:rsidR="00325DC2" w:rsidRPr="00BC5457" w:rsidRDefault="00CD089C" w:rsidP="00E27EF2">
      <w:pPr>
        <w:jc w:val="center"/>
        <w:rPr>
          <w:sz w:val="18"/>
          <w:szCs w:val="18"/>
        </w:rPr>
      </w:pPr>
      <w:r>
        <w:rPr>
          <w:sz w:val="18"/>
          <w:szCs w:val="18"/>
        </w:rPr>
        <w:t>Maths and English</w:t>
      </w:r>
      <w:r w:rsidR="00325DC2" w:rsidRPr="00BC5457">
        <w:rPr>
          <w:sz w:val="18"/>
          <w:szCs w:val="18"/>
        </w:rPr>
        <w:t xml:space="preserve"> tasks will be sent to you separately as these will be set to match the current sequence of lessons that the class is doing.</w:t>
      </w:r>
    </w:p>
    <w:p w14:paraId="56936700" w14:textId="77777777" w:rsidR="00CD089C" w:rsidRDefault="00325DC2" w:rsidP="00E27EF2">
      <w:pPr>
        <w:jc w:val="center"/>
        <w:rPr>
          <w:sz w:val="18"/>
          <w:szCs w:val="18"/>
        </w:rPr>
      </w:pPr>
      <w:r w:rsidRPr="00BC5457">
        <w:rPr>
          <w:sz w:val="18"/>
          <w:szCs w:val="18"/>
        </w:rPr>
        <w:t xml:space="preserve">The learning tasks/ activities for the subjects below can be done in any order </w:t>
      </w:r>
      <w:r w:rsidR="00CD089C">
        <w:rPr>
          <w:sz w:val="18"/>
          <w:szCs w:val="18"/>
        </w:rPr>
        <w:t>for that week</w:t>
      </w:r>
      <w:r w:rsidRPr="00BC5457">
        <w:rPr>
          <w:sz w:val="18"/>
          <w:szCs w:val="18"/>
        </w:rPr>
        <w:t xml:space="preserve">. You need to do one task from each of the subjects at some point during </w:t>
      </w:r>
      <w:r w:rsidR="00CD089C">
        <w:rPr>
          <w:sz w:val="18"/>
          <w:szCs w:val="18"/>
        </w:rPr>
        <w:t>the week.</w:t>
      </w:r>
    </w:p>
    <w:p w14:paraId="6FE33C25" w14:textId="77777777" w:rsidR="00325DC2" w:rsidRDefault="00325DC2" w:rsidP="00E27EF2">
      <w:pPr>
        <w:jc w:val="center"/>
      </w:pPr>
      <w:r w:rsidRPr="00BC5457">
        <w:rPr>
          <w:sz w:val="18"/>
          <w:szCs w:val="18"/>
        </w:rPr>
        <w:t>Should you wish to do more tasks, then these can be done from any subject, but a nice mixture would be great. Please upload your work/ photos of your work to our Class Dojo so that I can monitor, assess and support where</w:t>
      </w:r>
      <w:r>
        <w:t xml:space="preserve"> </w:t>
      </w:r>
      <w:r w:rsidRPr="00BC5457">
        <w:rPr>
          <w:sz w:val="18"/>
          <w:szCs w:val="18"/>
        </w:rPr>
        <w:t>appropriate.</w:t>
      </w:r>
    </w:p>
    <w:p w14:paraId="7B874CC7" w14:textId="77777777" w:rsidR="00325DC2" w:rsidRPr="00BC5457" w:rsidRDefault="00325DC2" w:rsidP="00E27EF2">
      <w:pPr>
        <w:jc w:val="center"/>
        <w:rPr>
          <w:sz w:val="18"/>
          <w:szCs w:val="18"/>
        </w:rPr>
      </w:pPr>
      <w:r w:rsidRPr="00BC5457">
        <w:rPr>
          <w:sz w:val="18"/>
          <w:szCs w:val="18"/>
        </w:rPr>
        <w:t>Should you have any queries, please feel free to contact me via our Class Dojo or contacting school.</w:t>
      </w:r>
    </w:p>
    <w:p w14:paraId="10995985" w14:textId="77777777" w:rsidR="00325DC2" w:rsidRPr="00BC5457" w:rsidRDefault="00325DC2" w:rsidP="00E27EF2">
      <w:pPr>
        <w:jc w:val="center"/>
        <w:rPr>
          <w:sz w:val="18"/>
          <w:szCs w:val="18"/>
        </w:rPr>
      </w:pPr>
      <w:r w:rsidRPr="00BC5457">
        <w:rPr>
          <w:sz w:val="18"/>
          <w:szCs w:val="18"/>
        </w:rPr>
        <w:t>All the best,</w:t>
      </w:r>
    </w:p>
    <w:p w14:paraId="660BF418" w14:textId="10AD57B1" w:rsidR="00325DC2" w:rsidRPr="00BC5457" w:rsidRDefault="00164BD0" w:rsidP="00E27EF2">
      <w:pPr>
        <w:jc w:val="center"/>
        <w:rPr>
          <w:sz w:val="18"/>
          <w:szCs w:val="18"/>
        </w:rPr>
      </w:pPr>
      <w:r>
        <w:rPr>
          <w:sz w:val="18"/>
          <w:szCs w:val="18"/>
        </w:rPr>
        <w:t>Miss Trafford</w:t>
      </w:r>
    </w:p>
    <w:sectPr w:rsidR="00325DC2" w:rsidRPr="00BC5457" w:rsidSect="00C67DA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D46B5"/>
    <w:multiLevelType w:val="hybridMultilevel"/>
    <w:tmpl w:val="5B8C5DC0"/>
    <w:lvl w:ilvl="0" w:tplc="8A8A5654">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83666"/>
    <w:multiLevelType w:val="hybridMultilevel"/>
    <w:tmpl w:val="3384A344"/>
    <w:lvl w:ilvl="0" w:tplc="0BBA376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BE"/>
    <w:rsid w:val="00164BD0"/>
    <w:rsid w:val="0017395D"/>
    <w:rsid w:val="001D26B4"/>
    <w:rsid w:val="001F5BE6"/>
    <w:rsid w:val="00325DC2"/>
    <w:rsid w:val="003F0F35"/>
    <w:rsid w:val="004107BE"/>
    <w:rsid w:val="004543C8"/>
    <w:rsid w:val="005901B5"/>
    <w:rsid w:val="005E6164"/>
    <w:rsid w:val="005F500A"/>
    <w:rsid w:val="006354CE"/>
    <w:rsid w:val="006B0475"/>
    <w:rsid w:val="00710C5B"/>
    <w:rsid w:val="0086549C"/>
    <w:rsid w:val="009546EE"/>
    <w:rsid w:val="009730AE"/>
    <w:rsid w:val="00B06CCB"/>
    <w:rsid w:val="00BB57E9"/>
    <w:rsid w:val="00BC5457"/>
    <w:rsid w:val="00C132F2"/>
    <w:rsid w:val="00C312F9"/>
    <w:rsid w:val="00C67DA3"/>
    <w:rsid w:val="00CD089C"/>
    <w:rsid w:val="00CE3FA8"/>
    <w:rsid w:val="00DB7E2B"/>
    <w:rsid w:val="00E27EF2"/>
    <w:rsid w:val="00E97D39"/>
    <w:rsid w:val="00ED5D59"/>
    <w:rsid w:val="00FC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4D32"/>
  <w15:chartTrackingRefBased/>
  <w15:docId w15:val="{64487F92-84EB-4BDB-A935-1E2482F9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6B4"/>
    <w:rPr>
      <w:color w:val="0000FF"/>
      <w:u w:val="single"/>
    </w:rPr>
  </w:style>
  <w:style w:type="paragraph" w:styleId="ListParagraph">
    <w:name w:val="List Paragraph"/>
    <w:basedOn w:val="Normal"/>
    <w:uiPriority w:val="34"/>
    <w:qFormat/>
    <w:rsid w:val="005E6164"/>
    <w:pPr>
      <w:ind w:left="720"/>
      <w:contextualSpacing/>
    </w:pPr>
  </w:style>
  <w:style w:type="character" w:styleId="FollowedHyperlink">
    <w:name w:val="FollowedHyperlink"/>
    <w:basedOn w:val="DefaultParagraphFont"/>
    <w:uiPriority w:val="99"/>
    <w:semiHidden/>
    <w:unhideWhenUsed/>
    <w:rsid w:val="00164BD0"/>
    <w:rPr>
      <w:color w:val="954F72" w:themeColor="followedHyperlink"/>
      <w:u w:val="single"/>
    </w:rPr>
  </w:style>
  <w:style w:type="character" w:styleId="UnresolvedMention">
    <w:name w:val="Unresolved Mention"/>
    <w:basedOn w:val="DefaultParagraphFont"/>
    <w:uiPriority w:val="99"/>
    <w:semiHidden/>
    <w:unhideWhenUsed/>
    <w:rsid w:val="00ED5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jblhvzvj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qYMcR6HFpL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3tbwmn/articles/z3whpv4" TargetMode="External"/><Relationship Id="rId11" Type="http://schemas.openxmlformats.org/officeDocument/2006/relationships/hyperlink" Target="https://www.youtube.com/watch?v=mhHY8mOQ5eo" TargetMode="External"/><Relationship Id="rId5" Type="http://schemas.openxmlformats.org/officeDocument/2006/relationships/hyperlink" Target="https://www.youtube.com/watch?v=9z8_y67PJzs" TargetMode="External"/><Relationship Id="rId10" Type="http://schemas.openxmlformats.org/officeDocument/2006/relationships/hyperlink" Target="https://www.youtube.com/watch?v=ukUxO57KFl8" TargetMode="External"/><Relationship Id="rId4" Type="http://schemas.openxmlformats.org/officeDocument/2006/relationships/webSettings" Target="webSettings.xml"/><Relationship Id="rId9" Type="http://schemas.openxmlformats.org/officeDocument/2006/relationships/hyperlink" Target="https://www.bbc.co.uk/bitesize/topics/z3tbwmn/articles/z3whp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Charlton</dc:creator>
  <cp:keywords/>
  <dc:description/>
  <cp:lastModifiedBy>Tabitha Trafford</cp:lastModifiedBy>
  <cp:revision>4</cp:revision>
  <dcterms:created xsi:type="dcterms:W3CDTF">2021-09-22T20:42:00Z</dcterms:created>
  <dcterms:modified xsi:type="dcterms:W3CDTF">2021-09-22T21:28:00Z</dcterms:modified>
</cp:coreProperties>
</file>