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434EBD94">
            <wp:simplePos x="0" y="0"/>
            <wp:positionH relativeFrom="column">
              <wp:posOffset>-736600</wp:posOffset>
            </wp:positionH>
            <wp:positionV relativeFrom="page">
              <wp:posOffset>357505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1C998AEA" w14:textId="5D76ABCB" w:rsidR="00F63079" w:rsidRDefault="000D1DE2">
      <w:pPr>
        <w:rPr>
          <w:sz w:val="22"/>
          <w:szCs w:val="22"/>
        </w:rPr>
      </w:pPr>
      <w:r>
        <w:rPr>
          <w:sz w:val="22"/>
          <w:szCs w:val="22"/>
        </w:rPr>
        <w:t>20</w:t>
      </w:r>
      <w:r w:rsidRPr="000D1DE2">
        <w:rPr>
          <w:sz w:val="22"/>
          <w:szCs w:val="22"/>
          <w:vertAlign w:val="superscript"/>
        </w:rPr>
        <w:t>th</w:t>
      </w:r>
      <w:r>
        <w:rPr>
          <w:sz w:val="22"/>
          <w:szCs w:val="22"/>
        </w:rPr>
        <w:t xml:space="preserve"> November 2020</w:t>
      </w:r>
    </w:p>
    <w:p w14:paraId="3A99C046" w14:textId="77777777" w:rsidR="0011386A" w:rsidRDefault="0011386A">
      <w:pPr>
        <w:rPr>
          <w:sz w:val="22"/>
          <w:szCs w:val="22"/>
        </w:rPr>
      </w:pPr>
    </w:p>
    <w:p w14:paraId="61C40757" w14:textId="04A38617" w:rsidR="0011386A" w:rsidRPr="00A4034D" w:rsidRDefault="0011386A">
      <w:pPr>
        <w:rPr>
          <w:rFonts w:ascii="Arial" w:hAnsi="Arial" w:cs="Arial"/>
        </w:rPr>
      </w:pPr>
      <w:r w:rsidRPr="00A4034D">
        <w:rPr>
          <w:rFonts w:ascii="Arial" w:hAnsi="Arial" w:cs="Arial"/>
        </w:rPr>
        <w:t>Dear</w:t>
      </w:r>
      <w:r w:rsidR="00F41B1F" w:rsidRPr="00A4034D">
        <w:rPr>
          <w:rFonts w:ascii="Arial" w:hAnsi="Arial" w:cs="Arial"/>
        </w:rPr>
        <w:t xml:space="preserve"> Parents/Legal Guardians</w:t>
      </w:r>
    </w:p>
    <w:p w14:paraId="3BD25598" w14:textId="385A8752" w:rsidR="00F63079" w:rsidRPr="0011386A" w:rsidRDefault="0011386A">
      <w:pPr>
        <w:rPr>
          <w:rFonts w:ascii="Arial" w:hAnsi="Arial" w:cs="Arial"/>
        </w:rPr>
      </w:pPr>
      <w:r w:rsidRPr="0011386A">
        <w:rPr>
          <w:rFonts w:ascii="Arial" w:hAnsi="Arial" w:cs="Arial"/>
          <w:noProof/>
          <w:lang w:eastAsia="en-GB"/>
        </w:rPr>
        <w:drawing>
          <wp:inline distT="0" distB="0" distL="0" distR="0" wp14:anchorId="6CBC6127" wp14:editId="661E9D51">
            <wp:extent cx="1973580" cy="693295"/>
            <wp:effectExtent l="0" t="0" r="7620" b="0"/>
            <wp:docPr id="2" name="Picture 2" descr="C:\Users\caroline.kennedy\AppData\Local\Temp\Temp1_amazonsmile_logo._CB485981678_.zip\1104258_UK_smile_logo_4-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kennedy\AppData\Local\Temp\Temp1_amazonsmile_logo._CB485981678_.zip\1104258_UK_smile_logo_4-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8663" cy="695081"/>
                    </a:xfrm>
                    <a:prstGeom prst="rect">
                      <a:avLst/>
                    </a:prstGeom>
                    <a:noFill/>
                    <a:ln>
                      <a:noFill/>
                    </a:ln>
                  </pic:spPr>
                </pic:pic>
              </a:graphicData>
            </a:graphic>
          </wp:inline>
        </w:drawing>
      </w:r>
    </w:p>
    <w:p w14:paraId="38D0EF2D" w14:textId="305CA268" w:rsidR="0011386A" w:rsidRPr="00A4034D" w:rsidRDefault="0011386A" w:rsidP="0011386A">
      <w:pPr>
        <w:rPr>
          <w:rStyle w:val="hgkelc"/>
          <w:rFonts w:cstheme="minorHAnsi"/>
          <w:color w:val="202124"/>
          <w:shd w:val="clear" w:color="auto" w:fill="FFFFFF"/>
        </w:rPr>
      </w:pPr>
      <w:r w:rsidRPr="00A4034D">
        <w:rPr>
          <w:rFonts w:cstheme="minorHAnsi"/>
        </w:rPr>
        <w:t>Whittingh</w:t>
      </w:r>
      <w:r w:rsidR="00CE2CEC">
        <w:rPr>
          <w:rFonts w:cstheme="minorHAnsi"/>
        </w:rPr>
        <w:t>a</w:t>
      </w:r>
      <w:r w:rsidRPr="00A4034D">
        <w:rPr>
          <w:rFonts w:cstheme="minorHAnsi"/>
        </w:rPr>
        <w:t xml:space="preserve">m C of E Primary School is now registered as part of the Amazon Smile </w:t>
      </w:r>
      <w:r w:rsidR="00F41B1F" w:rsidRPr="00A4034D">
        <w:rPr>
          <w:rStyle w:val="hgkelc"/>
          <w:rFonts w:cstheme="minorHAnsi"/>
          <w:color w:val="202124"/>
          <w:shd w:val="clear" w:color="auto" w:fill="FFFFFF"/>
        </w:rPr>
        <w:t xml:space="preserve">charitable giving activity, where </w:t>
      </w:r>
      <w:r w:rsidRPr="00A4034D">
        <w:rPr>
          <w:rStyle w:val="hgkelc"/>
          <w:rFonts w:cstheme="minorHAnsi"/>
          <w:color w:val="202124"/>
          <w:shd w:val="clear" w:color="auto" w:fill="FFFFFF"/>
        </w:rPr>
        <w:t xml:space="preserve">Amazon </w:t>
      </w:r>
      <w:r w:rsidR="00F41B1F" w:rsidRPr="00A4034D">
        <w:rPr>
          <w:rStyle w:val="hgkelc"/>
          <w:rFonts w:cstheme="minorHAnsi"/>
          <w:color w:val="202124"/>
          <w:shd w:val="clear" w:color="auto" w:fill="FFFFFF"/>
        </w:rPr>
        <w:t>donates a small percentage (0.5%) of each eligible purchase made to the buyer's selected charity</w:t>
      </w:r>
      <w:r w:rsidRPr="00A4034D">
        <w:rPr>
          <w:rStyle w:val="hgkelc"/>
          <w:rFonts w:cstheme="minorHAnsi"/>
          <w:color w:val="202124"/>
          <w:shd w:val="clear" w:color="auto" w:fill="FFFFFF"/>
        </w:rPr>
        <w:t>.</w:t>
      </w:r>
    </w:p>
    <w:p w14:paraId="067223D5" w14:textId="77777777" w:rsidR="00DB435D" w:rsidRPr="00A4034D" w:rsidRDefault="00DB435D" w:rsidP="0011386A">
      <w:pPr>
        <w:rPr>
          <w:rStyle w:val="hgkelc"/>
          <w:rFonts w:cstheme="minorHAnsi"/>
          <w:color w:val="202124"/>
          <w:shd w:val="clear" w:color="auto" w:fill="FFFFFF"/>
        </w:rPr>
      </w:pPr>
    </w:p>
    <w:p w14:paraId="63D54BD0" w14:textId="2AE500A6" w:rsidR="00DB435D" w:rsidRPr="00A4034D" w:rsidRDefault="00DB435D" w:rsidP="0011386A">
      <w:pPr>
        <w:rPr>
          <w:rFonts w:cstheme="minorHAnsi"/>
          <w:color w:val="0F1111"/>
          <w:sz w:val="20"/>
          <w:szCs w:val="20"/>
        </w:rPr>
      </w:pPr>
      <w:r w:rsidRPr="00A4034D">
        <w:rPr>
          <w:rFonts w:cstheme="minorHAnsi"/>
          <w:color w:val="0F1111"/>
          <w:sz w:val="20"/>
          <w:szCs w:val="20"/>
        </w:rPr>
        <w:t>How does AmazonSmile work?</w:t>
      </w:r>
      <w:r w:rsidRPr="00A4034D">
        <w:rPr>
          <w:rFonts w:cstheme="minorHAnsi"/>
          <w:color w:val="0F1111"/>
          <w:sz w:val="20"/>
          <w:szCs w:val="20"/>
        </w:rPr>
        <w:br/>
        <w:t>When first visiting </w:t>
      </w:r>
      <w:hyperlink r:id="rId7" w:history="1">
        <w:r w:rsidRPr="00A4034D">
          <w:rPr>
            <w:rFonts w:cstheme="minorHAnsi"/>
            <w:color w:val="0066C0"/>
            <w:sz w:val="20"/>
            <w:szCs w:val="20"/>
          </w:rPr>
          <w:t>smile.amazon.co.uk</w:t>
        </w:r>
      </w:hyperlink>
      <w:r w:rsidRPr="00A4034D">
        <w:rPr>
          <w:rFonts w:cstheme="minorHAnsi"/>
          <w:color w:val="0F1111"/>
          <w:sz w:val="20"/>
          <w:szCs w:val="20"/>
        </w:rPr>
        <w:t>, customers are prompted to select a charitable organisation. Amazon will give 0.5% of the net purchase price (excluding VAT and other shipping fees) of eligible AmazonSmile purchases to the charitable organisations selected by our customers.</w:t>
      </w:r>
    </w:p>
    <w:p w14:paraId="2E569F9F" w14:textId="77777777" w:rsidR="00DB435D" w:rsidRPr="00A4034D" w:rsidRDefault="00DB435D" w:rsidP="0011386A">
      <w:pPr>
        <w:rPr>
          <w:rFonts w:cstheme="minorHAnsi"/>
          <w:color w:val="0F1111"/>
          <w:sz w:val="20"/>
          <w:szCs w:val="20"/>
        </w:rPr>
      </w:pPr>
    </w:p>
    <w:p w14:paraId="4C365CE5" w14:textId="0F637073" w:rsidR="00DB435D" w:rsidRPr="00A4034D" w:rsidRDefault="00DB435D" w:rsidP="0011386A">
      <w:pPr>
        <w:rPr>
          <w:rFonts w:cstheme="minorHAnsi"/>
          <w:color w:val="0F1111"/>
          <w:sz w:val="20"/>
          <w:szCs w:val="20"/>
        </w:rPr>
      </w:pPr>
      <w:r w:rsidRPr="00A4034D">
        <w:rPr>
          <w:rFonts w:cstheme="minorHAnsi"/>
          <w:color w:val="0F1111"/>
          <w:sz w:val="20"/>
          <w:szCs w:val="20"/>
        </w:rPr>
        <w:t>How does my organisation receive the donations?</w:t>
      </w:r>
      <w:r w:rsidRPr="00A4034D">
        <w:rPr>
          <w:rFonts w:cstheme="minorHAnsi"/>
          <w:color w:val="0F1111"/>
          <w:sz w:val="20"/>
          <w:szCs w:val="20"/>
        </w:rPr>
        <w:br/>
        <w:t>Each quarter, AmazonSmile makes donations to eligible charitable organisations by electronic funds transfer. Donations will be transferred within 28 days after the end of the following calendar quarter. To account for product returns, we may reduce the amount of donations in a given calendar quarter and add it to the subsequent quarter, subject to any reduction due to returns from prior quarters. See the </w:t>
      </w:r>
      <w:hyperlink r:id="rId8" w:history="1">
        <w:r w:rsidRPr="00A4034D">
          <w:rPr>
            <w:rFonts w:cstheme="minorHAnsi"/>
            <w:color w:val="0066C0"/>
            <w:sz w:val="20"/>
            <w:szCs w:val="20"/>
          </w:rPr>
          <w:t>AmazonSmile Participation Agreement</w:t>
        </w:r>
      </w:hyperlink>
      <w:r w:rsidRPr="00A4034D">
        <w:rPr>
          <w:rFonts w:cstheme="minorHAnsi"/>
          <w:color w:val="0F1111"/>
          <w:sz w:val="20"/>
          <w:szCs w:val="20"/>
        </w:rPr>
        <w:t> for more details.</w:t>
      </w:r>
    </w:p>
    <w:p w14:paraId="5C9697A1" w14:textId="77777777" w:rsidR="00DB435D" w:rsidRPr="00A4034D" w:rsidRDefault="00DB435D" w:rsidP="0011386A">
      <w:pPr>
        <w:rPr>
          <w:rStyle w:val="hgkelc"/>
          <w:rFonts w:cstheme="minorHAnsi"/>
          <w:color w:val="202124"/>
          <w:shd w:val="clear" w:color="auto" w:fill="FFFFFF"/>
        </w:rPr>
      </w:pPr>
    </w:p>
    <w:p w14:paraId="1A389CEC" w14:textId="06AA400C" w:rsidR="0011386A" w:rsidRPr="00A4034D" w:rsidRDefault="0011386A" w:rsidP="00FF3E9C">
      <w:pPr>
        <w:shd w:val="clear" w:color="auto" w:fill="FFFFFF"/>
        <w:rPr>
          <w:rFonts w:cstheme="minorHAnsi"/>
          <w:color w:val="202124"/>
          <w:shd w:val="clear" w:color="auto" w:fill="FFFFFF"/>
        </w:rPr>
      </w:pPr>
      <w:r w:rsidRPr="00A4034D">
        <w:rPr>
          <w:rFonts w:cstheme="minorHAnsi"/>
          <w:color w:val="202124"/>
          <w:shd w:val="clear" w:color="auto" w:fill="FFFFFF"/>
        </w:rPr>
        <w:t>You can download or update to the latest version of the </w:t>
      </w:r>
      <w:r w:rsidRPr="00A4034D">
        <w:rPr>
          <w:rFonts w:cstheme="minorHAnsi"/>
          <w:b/>
          <w:bCs/>
          <w:color w:val="202124"/>
          <w:shd w:val="clear" w:color="auto" w:fill="FFFFFF"/>
        </w:rPr>
        <w:t>Amazon</w:t>
      </w:r>
      <w:r w:rsidRPr="00A4034D">
        <w:rPr>
          <w:rFonts w:cstheme="minorHAnsi"/>
          <w:color w:val="202124"/>
          <w:shd w:val="clear" w:color="auto" w:fill="FFFFFF"/>
        </w:rPr>
        <w:t> Shopping app </w:t>
      </w:r>
      <w:r w:rsidRPr="00A4034D">
        <w:rPr>
          <w:rFonts w:cstheme="minorHAnsi"/>
          <w:b/>
          <w:bCs/>
          <w:color w:val="202124"/>
          <w:shd w:val="clear" w:color="auto" w:fill="FFFFFF"/>
        </w:rPr>
        <w:t>on</w:t>
      </w:r>
      <w:r w:rsidRPr="00A4034D">
        <w:rPr>
          <w:rFonts w:cstheme="minorHAnsi"/>
          <w:color w:val="202124"/>
          <w:shd w:val="clear" w:color="auto" w:fill="FFFFFF"/>
        </w:rPr>
        <w:t> your phone, which you can find in the App Store for iOS or Google Play for </w:t>
      </w:r>
      <w:r w:rsidRPr="00A4034D">
        <w:rPr>
          <w:rFonts w:cstheme="minorHAnsi"/>
          <w:b/>
          <w:bCs/>
          <w:color w:val="202124"/>
          <w:shd w:val="clear" w:color="auto" w:fill="FFFFFF"/>
        </w:rPr>
        <w:t>Android</w:t>
      </w:r>
      <w:r w:rsidRPr="00A4034D">
        <w:rPr>
          <w:rFonts w:cstheme="minorHAnsi"/>
          <w:color w:val="202124"/>
          <w:shd w:val="clear" w:color="auto" w:fill="FFFFFF"/>
        </w:rPr>
        <w:t>. Open the app </w:t>
      </w:r>
      <w:r w:rsidRPr="00A4034D">
        <w:rPr>
          <w:rFonts w:cstheme="minorHAnsi"/>
          <w:b/>
          <w:bCs/>
          <w:color w:val="202124"/>
          <w:shd w:val="clear" w:color="auto" w:fill="FFFFFF"/>
        </w:rPr>
        <w:t>and</w:t>
      </w:r>
      <w:r w:rsidRPr="00A4034D">
        <w:rPr>
          <w:rFonts w:cstheme="minorHAnsi"/>
          <w:color w:val="202124"/>
          <w:shd w:val="clear" w:color="auto" w:fill="FFFFFF"/>
        </w:rPr>
        <w:t> find 'Settings' in the main menu (</w:t>
      </w:r>
      <w:r w:rsidRPr="00A4034D">
        <w:rPr>
          <w:rFonts w:ascii="MS Gothic" w:eastAsia="MS Gothic" w:hAnsi="MS Gothic" w:cs="MS Gothic" w:hint="eastAsia"/>
          <w:color w:val="202124"/>
          <w:shd w:val="clear" w:color="auto" w:fill="FFFFFF"/>
        </w:rPr>
        <w:t>☰</w:t>
      </w:r>
      <w:r w:rsidRPr="00A4034D">
        <w:rPr>
          <w:rFonts w:cstheme="minorHAnsi"/>
          <w:color w:val="202124"/>
          <w:shd w:val="clear" w:color="auto" w:fill="FFFFFF"/>
        </w:rPr>
        <w:t>). Tap </w:t>
      </w:r>
      <w:r w:rsidRPr="00A4034D">
        <w:rPr>
          <w:rFonts w:cstheme="minorHAnsi"/>
          <w:b/>
          <w:bCs/>
          <w:color w:val="202124"/>
          <w:shd w:val="clear" w:color="auto" w:fill="FFFFFF"/>
        </w:rPr>
        <w:t>on</w:t>
      </w:r>
      <w:r w:rsidRPr="00A4034D">
        <w:rPr>
          <w:rFonts w:cstheme="minorHAnsi"/>
          <w:color w:val="202124"/>
          <w:shd w:val="clear" w:color="auto" w:fill="FFFFFF"/>
        </w:rPr>
        <w:t> '</w:t>
      </w:r>
      <w:r w:rsidRPr="00A4034D">
        <w:rPr>
          <w:rFonts w:cstheme="minorHAnsi"/>
          <w:b/>
          <w:bCs/>
          <w:color w:val="202124"/>
          <w:shd w:val="clear" w:color="auto" w:fill="FFFFFF"/>
        </w:rPr>
        <w:t>AmazonSmile</w:t>
      </w:r>
      <w:r w:rsidRPr="00A4034D">
        <w:rPr>
          <w:rFonts w:cstheme="minorHAnsi"/>
          <w:color w:val="202124"/>
          <w:shd w:val="clear" w:color="auto" w:fill="FFFFFF"/>
        </w:rPr>
        <w:t>' </w:t>
      </w:r>
      <w:r w:rsidRPr="00A4034D">
        <w:rPr>
          <w:rFonts w:cstheme="minorHAnsi"/>
          <w:b/>
          <w:bCs/>
          <w:color w:val="202124"/>
          <w:shd w:val="clear" w:color="auto" w:fill="FFFFFF"/>
        </w:rPr>
        <w:t>and</w:t>
      </w:r>
      <w:r w:rsidRPr="00A4034D">
        <w:rPr>
          <w:rFonts w:cstheme="minorHAnsi"/>
          <w:color w:val="202124"/>
          <w:shd w:val="clear" w:color="auto" w:fill="FFFFFF"/>
        </w:rPr>
        <w:t> follow the </w:t>
      </w:r>
      <w:r w:rsidRPr="00A4034D">
        <w:rPr>
          <w:rFonts w:cstheme="minorHAnsi"/>
          <w:b/>
          <w:bCs/>
          <w:color w:val="202124"/>
          <w:shd w:val="clear" w:color="auto" w:fill="FFFFFF"/>
        </w:rPr>
        <w:t>on</w:t>
      </w:r>
      <w:r w:rsidRPr="00A4034D">
        <w:rPr>
          <w:rFonts w:cstheme="minorHAnsi"/>
          <w:color w:val="202124"/>
          <w:shd w:val="clear" w:color="auto" w:fill="FFFFFF"/>
        </w:rPr>
        <w:t>-screen instructions to turn </w:t>
      </w:r>
      <w:r w:rsidRPr="00A4034D">
        <w:rPr>
          <w:rFonts w:cstheme="minorHAnsi"/>
          <w:b/>
          <w:bCs/>
          <w:color w:val="202124"/>
          <w:shd w:val="clear" w:color="auto" w:fill="FFFFFF"/>
        </w:rPr>
        <w:t>on AmazonSmile on</w:t>
      </w:r>
      <w:r w:rsidRPr="00A4034D">
        <w:rPr>
          <w:rFonts w:cstheme="minorHAnsi"/>
          <w:color w:val="202124"/>
          <w:shd w:val="clear" w:color="auto" w:fill="FFFFFF"/>
        </w:rPr>
        <w:t> your phone.</w:t>
      </w:r>
    </w:p>
    <w:p w14:paraId="4C67AEBE" w14:textId="77777777" w:rsidR="0011386A" w:rsidRPr="00A4034D" w:rsidRDefault="0011386A" w:rsidP="00FF3E9C">
      <w:pPr>
        <w:shd w:val="clear" w:color="auto" w:fill="FFFFFF"/>
        <w:rPr>
          <w:rFonts w:cstheme="minorHAnsi"/>
          <w:color w:val="202124"/>
          <w:shd w:val="clear" w:color="auto" w:fill="FFFFFF"/>
        </w:rPr>
      </w:pPr>
    </w:p>
    <w:p w14:paraId="40A787EB" w14:textId="76160D99" w:rsidR="0011386A" w:rsidRPr="00A4034D" w:rsidRDefault="0011386A" w:rsidP="00FF3E9C">
      <w:pPr>
        <w:shd w:val="clear" w:color="auto" w:fill="FFFFFF"/>
        <w:rPr>
          <w:rStyle w:val="kx21rb"/>
          <w:rFonts w:cstheme="minorHAnsi"/>
          <w:color w:val="70757A"/>
          <w:shd w:val="clear" w:color="auto" w:fill="FFFFFF"/>
        </w:rPr>
      </w:pPr>
      <w:r w:rsidRPr="00A4034D">
        <w:rPr>
          <w:rFonts w:cstheme="minorHAnsi"/>
          <w:color w:val="202124"/>
          <w:shd w:val="clear" w:color="auto" w:fill="FFFFFF"/>
        </w:rPr>
        <w:t xml:space="preserve">The link to Amazon Smile is </w:t>
      </w:r>
    </w:p>
    <w:p w14:paraId="68331E4C" w14:textId="7A54A6AB" w:rsidR="0011386A" w:rsidRPr="00A4034D" w:rsidRDefault="0011386A" w:rsidP="0011386A">
      <w:pPr>
        <w:shd w:val="clear" w:color="auto" w:fill="FFFFFF"/>
        <w:tabs>
          <w:tab w:val="left" w:pos="5592"/>
        </w:tabs>
        <w:rPr>
          <w:rStyle w:val="kx21rb"/>
          <w:rFonts w:cstheme="minorHAnsi"/>
          <w:color w:val="70757A"/>
          <w:shd w:val="clear" w:color="auto" w:fill="FFFFFF"/>
        </w:rPr>
      </w:pPr>
      <w:r w:rsidRPr="00A4034D">
        <w:rPr>
          <w:rStyle w:val="kx21rb"/>
          <w:rFonts w:cstheme="minorHAnsi"/>
          <w:color w:val="70757A"/>
          <w:shd w:val="clear" w:color="auto" w:fill="FFFFFF"/>
        </w:rPr>
        <w:tab/>
      </w:r>
    </w:p>
    <w:p w14:paraId="7A87E5CA" w14:textId="2A75DA20" w:rsidR="00FF3E9C" w:rsidRPr="00A4034D" w:rsidRDefault="00CE2CEC" w:rsidP="00FF3E9C">
      <w:pPr>
        <w:shd w:val="clear" w:color="auto" w:fill="FFFFFF"/>
        <w:rPr>
          <w:rFonts w:eastAsia="Times New Roman" w:cstheme="minorHAnsi"/>
          <w:color w:val="222222"/>
          <w:lang w:eastAsia="en-GB"/>
        </w:rPr>
      </w:pPr>
      <w:hyperlink r:id="rId9" w:history="1">
        <w:r w:rsidR="0011386A" w:rsidRPr="00A4034D">
          <w:rPr>
            <w:rStyle w:val="Hyperlink"/>
            <w:rFonts w:eastAsia="Times New Roman" w:cstheme="minorHAnsi"/>
            <w:lang w:eastAsia="en-GB"/>
          </w:rPr>
          <w:t>https://smile.amazon.co.uk/ch/1045063-0</w:t>
        </w:r>
      </w:hyperlink>
    </w:p>
    <w:p w14:paraId="105BDBED" w14:textId="77777777" w:rsidR="0011386A" w:rsidRPr="00A4034D" w:rsidRDefault="0011386A" w:rsidP="00FF3E9C">
      <w:pPr>
        <w:shd w:val="clear" w:color="auto" w:fill="FFFFFF"/>
        <w:rPr>
          <w:rFonts w:eastAsia="Times New Roman" w:cstheme="minorHAnsi"/>
          <w:color w:val="222222"/>
          <w:lang w:eastAsia="en-GB"/>
        </w:rPr>
      </w:pPr>
    </w:p>
    <w:p w14:paraId="2F10D616" w14:textId="386ECE71" w:rsidR="0011386A" w:rsidRPr="00A4034D" w:rsidRDefault="0011386A" w:rsidP="00FF3E9C">
      <w:pPr>
        <w:shd w:val="clear" w:color="auto" w:fill="FFFFFF"/>
        <w:rPr>
          <w:rFonts w:eastAsia="Times New Roman" w:cstheme="minorHAnsi"/>
          <w:color w:val="222222"/>
          <w:lang w:eastAsia="en-GB"/>
        </w:rPr>
      </w:pPr>
      <w:r w:rsidRPr="00A4034D">
        <w:rPr>
          <w:rFonts w:eastAsia="Times New Roman" w:cstheme="minorHAnsi"/>
          <w:color w:val="222222"/>
          <w:lang w:eastAsia="en-GB"/>
        </w:rPr>
        <w:t xml:space="preserve">Happy </w:t>
      </w:r>
      <w:r w:rsidR="0039314D">
        <w:rPr>
          <w:rFonts w:eastAsia="Times New Roman" w:cstheme="minorHAnsi"/>
          <w:color w:val="222222"/>
          <w:lang w:eastAsia="en-GB"/>
        </w:rPr>
        <w:t xml:space="preserve">online </w:t>
      </w:r>
      <w:r w:rsidRPr="00A4034D">
        <w:rPr>
          <w:rFonts w:eastAsia="Times New Roman" w:cstheme="minorHAnsi"/>
          <w:color w:val="222222"/>
          <w:lang w:eastAsia="en-GB"/>
        </w:rPr>
        <w:t>shopping!</w:t>
      </w:r>
    </w:p>
    <w:p w14:paraId="33F1CC4E" w14:textId="77777777" w:rsidR="0011386A" w:rsidRPr="00A4034D" w:rsidRDefault="0011386A" w:rsidP="00FF3E9C">
      <w:pPr>
        <w:shd w:val="clear" w:color="auto" w:fill="FFFFFF"/>
        <w:rPr>
          <w:rFonts w:eastAsia="Times New Roman" w:cstheme="minorHAnsi"/>
          <w:color w:val="222222"/>
          <w:lang w:eastAsia="en-GB"/>
        </w:rPr>
      </w:pPr>
    </w:p>
    <w:p w14:paraId="1681CE72" w14:textId="1751D8BB" w:rsidR="0011386A" w:rsidRPr="00A4034D" w:rsidRDefault="0011386A" w:rsidP="00FF3E9C">
      <w:pPr>
        <w:shd w:val="clear" w:color="auto" w:fill="FFFFFF"/>
        <w:rPr>
          <w:rFonts w:eastAsia="Times New Roman" w:cstheme="minorHAnsi"/>
          <w:color w:val="222222"/>
          <w:lang w:eastAsia="en-GB"/>
        </w:rPr>
      </w:pPr>
      <w:r w:rsidRPr="00A4034D">
        <w:rPr>
          <w:rFonts w:eastAsia="Times New Roman" w:cstheme="minorHAnsi"/>
          <w:color w:val="222222"/>
          <w:lang w:eastAsia="en-GB"/>
        </w:rPr>
        <w:t>Kind regards</w:t>
      </w:r>
    </w:p>
    <w:p w14:paraId="469930E2" w14:textId="77777777" w:rsidR="00CE2CEC" w:rsidRDefault="00CE2CEC" w:rsidP="00FF3E9C">
      <w:pPr>
        <w:shd w:val="clear" w:color="auto" w:fill="FFFFFF"/>
        <w:rPr>
          <w:rFonts w:eastAsia="Times New Roman" w:cstheme="minorHAnsi"/>
          <w:color w:val="222222"/>
          <w:lang w:eastAsia="en-GB"/>
        </w:rPr>
      </w:pPr>
    </w:p>
    <w:p w14:paraId="69C4A78B" w14:textId="7DF539C5" w:rsidR="0011386A" w:rsidRPr="00A4034D" w:rsidRDefault="00CE2CEC" w:rsidP="00FF3E9C">
      <w:pPr>
        <w:shd w:val="clear" w:color="auto" w:fill="FFFFFF"/>
        <w:rPr>
          <w:rFonts w:eastAsia="Times New Roman" w:cstheme="minorHAnsi"/>
          <w:color w:val="222222"/>
          <w:lang w:eastAsia="en-GB"/>
        </w:rPr>
      </w:pPr>
      <w:r>
        <w:rPr>
          <w:rFonts w:eastAsia="Times New Roman" w:cstheme="minorHAnsi"/>
          <w:color w:val="222222"/>
          <w:lang w:eastAsia="en-GB"/>
        </w:rPr>
        <w:t>Whittingham PTA and Friends</w:t>
      </w:r>
      <w:bookmarkStart w:id="0" w:name="_GoBack"/>
      <w:bookmarkEnd w:id="0"/>
      <w:r w:rsidR="0011386A" w:rsidRPr="00A4034D">
        <w:rPr>
          <w:rFonts w:eastAsia="Times New Roman" w:cstheme="minorHAnsi"/>
          <w:color w:val="222222"/>
          <w:lang w:eastAsia="en-GB"/>
        </w:rPr>
        <w:t xml:space="preserve"> </w:t>
      </w:r>
    </w:p>
    <w:p w14:paraId="47148E82" w14:textId="77777777" w:rsidR="0011386A" w:rsidRPr="00A4034D" w:rsidRDefault="0011386A" w:rsidP="00FF3E9C">
      <w:pPr>
        <w:shd w:val="clear" w:color="auto" w:fill="FFFFFF"/>
        <w:rPr>
          <w:rFonts w:eastAsia="Times New Roman" w:cstheme="minorHAnsi"/>
          <w:color w:val="222222"/>
          <w:lang w:eastAsia="en-GB"/>
        </w:rPr>
      </w:pPr>
    </w:p>
    <w:p w14:paraId="7AABE8AA" w14:textId="77777777" w:rsidR="0011386A" w:rsidRPr="00A4034D" w:rsidRDefault="0011386A" w:rsidP="00FF3E9C">
      <w:pPr>
        <w:shd w:val="clear" w:color="auto" w:fill="FFFFFF"/>
        <w:rPr>
          <w:rFonts w:eastAsia="Times New Roman" w:cstheme="minorHAnsi"/>
          <w:color w:val="222222"/>
          <w:lang w:eastAsia="en-GB"/>
        </w:rPr>
      </w:pPr>
    </w:p>
    <w:p w14:paraId="3009C0FD" w14:textId="77777777" w:rsidR="0011386A" w:rsidRPr="004E5B29" w:rsidRDefault="0011386A" w:rsidP="00FF3E9C">
      <w:pPr>
        <w:shd w:val="clear" w:color="auto" w:fill="FFFFFF"/>
        <w:rPr>
          <w:rFonts w:eastAsia="Times New Roman" w:cstheme="minorHAnsi"/>
          <w:color w:val="222222"/>
          <w:lang w:eastAsia="en-GB"/>
        </w:rPr>
      </w:pPr>
    </w:p>
    <w:p w14:paraId="0E37D115" w14:textId="77777777" w:rsidR="0011386A" w:rsidRDefault="0011386A" w:rsidP="00FF3E9C">
      <w:pPr>
        <w:shd w:val="clear" w:color="auto" w:fill="FFFFFF"/>
        <w:rPr>
          <w:rFonts w:asciiTheme="majorHAnsi" w:eastAsia="Times New Roman" w:hAnsiTheme="majorHAnsi" w:cstheme="majorHAnsi"/>
          <w:color w:val="222222"/>
          <w:lang w:eastAsia="en-GB"/>
        </w:rPr>
      </w:pPr>
    </w:p>
    <w:p w14:paraId="4D9C5FC2" w14:textId="77777777" w:rsidR="0011386A" w:rsidRPr="00413433" w:rsidRDefault="0011386A" w:rsidP="00FF3E9C">
      <w:pPr>
        <w:shd w:val="clear" w:color="auto" w:fill="FFFFFF"/>
        <w:rPr>
          <w:rFonts w:asciiTheme="majorHAnsi" w:eastAsia="Times New Roman" w:hAnsiTheme="majorHAnsi" w:cstheme="majorHAnsi"/>
          <w:color w:val="222222"/>
          <w:lang w:eastAsia="en-GB"/>
        </w:rPr>
      </w:pPr>
    </w:p>
    <w:p w14:paraId="6CE909D3" w14:textId="432AE08F" w:rsidR="00F63079" w:rsidRPr="00413433" w:rsidRDefault="00F63079">
      <w:pPr>
        <w:rPr>
          <w:rFonts w:asciiTheme="majorHAnsi" w:hAnsiTheme="majorHAnsi" w:cstheme="majorHAnsi"/>
          <w:sz w:val="22"/>
          <w:szCs w:val="22"/>
        </w:rPr>
      </w:pPr>
    </w:p>
    <w:p w14:paraId="5EF59FFE" w14:textId="1007CF82" w:rsidR="00F63079" w:rsidRPr="00413433" w:rsidRDefault="00F63079">
      <w:pPr>
        <w:rPr>
          <w:rFonts w:asciiTheme="majorHAnsi" w:hAnsiTheme="majorHAnsi" w:cstheme="majorHAnsi"/>
          <w:sz w:val="22"/>
          <w:szCs w:val="22"/>
        </w:rPr>
      </w:pPr>
    </w:p>
    <w:p w14:paraId="16B067D9" w14:textId="088CBD76" w:rsidR="00F63079" w:rsidRPr="00413433" w:rsidRDefault="00F63079">
      <w:pPr>
        <w:rPr>
          <w:rFonts w:asciiTheme="majorHAnsi" w:hAnsiTheme="majorHAnsi" w:cstheme="majorHAnsi"/>
          <w:sz w:val="22"/>
          <w:szCs w:val="22"/>
        </w:rPr>
      </w:pPr>
    </w:p>
    <w:p w14:paraId="1A4D123D" w14:textId="19C174BF" w:rsidR="00F63079" w:rsidRPr="00413433" w:rsidRDefault="00F63079">
      <w:pPr>
        <w:rPr>
          <w:rFonts w:asciiTheme="majorHAnsi" w:hAnsiTheme="majorHAnsi" w:cstheme="majorHAnsi"/>
          <w:sz w:val="22"/>
          <w:szCs w:val="22"/>
        </w:rPr>
      </w:pPr>
    </w:p>
    <w:p w14:paraId="2DA87AE9" w14:textId="338006F9" w:rsidR="00F63079" w:rsidRPr="00413433" w:rsidRDefault="00F63079">
      <w:pPr>
        <w:rPr>
          <w:rFonts w:asciiTheme="majorHAnsi" w:hAnsiTheme="majorHAnsi" w:cstheme="majorHAnsi"/>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0D1DE2"/>
    <w:rsid w:val="0011386A"/>
    <w:rsid w:val="00182F6D"/>
    <w:rsid w:val="001B2C58"/>
    <w:rsid w:val="001E3B9D"/>
    <w:rsid w:val="002E5421"/>
    <w:rsid w:val="00383530"/>
    <w:rsid w:val="0039314D"/>
    <w:rsid w:val="00413433"/>
    <w:rsid w:val="00471966"/>
    <w:rsid w:val="004E5B29"/>
    <w:rsid w:val="005B2F22"/>
    <w:rsid w:val="00641813"/>
    <w:rsid w:val="00725D43"/>
    <w:rsid w:val="007A7CD2"/>
    <w:rsid w:val="0083589C"/>
    <w:rsid w:val="00A4034D"/>
    <w:rsid w:val="00A570BD"/>
    <w:rsid w:val="00A6126B"/>
    <w:rsid w:val="00A75F79"/>
    <w:rsid w:val="00A8541F"/>
    <w:rsid w:val="00AA160D"/>
    <w:rsid w:val="00AD4766"/>
    <w:rsid w:val="00B35D93"/>
    <w:rsid w:val="00B51A15"/>
    <w:rsid w:val="00CE2CEC"/>
    <w:rsid w:val="00DB435D"/>
    <w:rsid w:val="00E125E0"/>
    <w:rsid w:val="00EE628D"/>
    <w:rsid w:val="00F02E0A"/>
    <w:rsid w:val="00F41B1F"/>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character" w:customStyle="1" w:styleId="hgkelc">
    <w:name w:val="hgkelc"/>
    <w:basedOn w:val="DefaultParagraphFont"/>
    <w:rsid w:val="00F41B1F"/>
  </w:style>
  <w:style w:type="character" w:customStyle="1" w:styleId="kx21rb">
    <w:name w:val="kx21rb"/>
    <w:basedOn w:val="DefaultParagraphFont"/>
    <w:rsid w:val="00F4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character" w:customStyle="1" w:styleId="hgkelc">
    <w:name w:val="hgkelc"/>
    <w:basedOn w:val="DefaultParagraphFont"/>
    <w:rsid w:val="00F41B1F"/>
  </w:style>
  <w:style w:type="character" w:customStyle="1" w:styleId="kx21rb">
    <w:name w:val="kx21rb"/>
    <w:basedOn w:val="DefaultParagraphFont"/>
    <w:rsid w:val="00F4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amazon.co.uk/agreement/ref=org_prt_gwyq_cpa" TargetMode="External"/><Relationship Id="rId3" Type="http://schemas.openxmlformats.org/officeDocument/2006/relationships/settings" Target="settings.xml"/><Relationship Id="rId7" Type="http://schemas.openxmlformats.org/officeDocument/2006/relationships/hyperlink" Target="https://smile.amazon.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mile.amazon.co.uk/ch/10450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12</cp:revision>
  <cp:lastPrinted>2020-11-19T14:55:00Z</cp:lastPrinted>
  <dcterms:created xsi:type="dcterms:W3CDTF">2020-11-19T13:56:00Z</dcterms:created>
  <dcterms:modified xsi:type="dcterms:W3CDTF">2020-11-24T09:25:00Z</dcterms:modified>
</cp:coreProperties>
</file>