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57D66494">
            <wp:simplePos x="0" y="0"/>
            <wp:positionH relativeFrom="column">
              <wp:posOffset>-922044</wp:posOffset>
            </wp:positionH>
            <wp:positionV relativeFrom="page">
              <wp:posOffset>128905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49269282" w14:textId="49F7776B" w:rsidR="007D6DD7" w:rsidRDefault="007D6DD7" w:rsidP="007D6DD7">
      <w:pPr>
        <w:jc w:val="center"/>
        <w:rPr>
          <w:rFonts w:cstheme="minorHAnsi"/>
          <w:sz w:val="22"/>
          <w:szCs w:val="22"/>
          <w:u w:val="single"/>
        </w:rPr>
      </w:pPr>
    </w:p>
    <w:p w14:paraId="06A019F0" w14:textId="77777777" w:rsidR="00461E74" w:rsidRPr="00461E74" w:rsidRDefault="00461E74" w:rsidP="007D6DD7">
      <w:pPr>
        <w:jc w:val="center"/>
        <w:rPr>
          <w:rFonts w:cstheme="minorHAnsi"/>
          <w:u w:val="single"/>
        </w:rPr>
      </w:pPr>
      <w:r w:rsidRPr="00461E74">
        <w:rPr>
          <w:rFonts w:cstheme="minorHAnsi"/>
          <w:u w:val="single"/>
        </w:rPr>
        <w:t xml:space="preserve"> Year 5 and 6</w:t>
      </w:r>
    </w:p>
    <w:p w14:paraId="35AD1671" w14:textId="36661E2B" w:rsidR="00461E74" w:rsidRPr="00461E74" w:rsidRDefault="00461E74" w:rsidP="007D6DD7">
      <w:pPr>
        <w:jc w:val="center"/>
        <w:rPr>
          <w:rFonts w:cstheme="minorHAnsi"/>
          <w:u w:val="single"/>
        </w:rPr>
      </w:pPr>
      <w:r w:rsidRPr="00461E74">
        <w:rPr>
          <w:rFonts w:cstheme="minorHAnsi"/>
          <w:u w:val="single"/>
        </w:rPr>
        <w:t>Thursday 6</w:t>
      </w:r>
      <w:r w:rsidRPr="00461E74">
        <w:rPr>
          <w:rFonts w:cstheme="minorHAnsi"/>
          <w:u w:val="single"/>
          <w:vertAlign w:val="superscript"/>
        </w:rPr>
        <w:t>th</w:t>
      </w:r>
      <w:r w:rsidRPr="00461E74">
        <w:rPr>
          <w:rFonts w:cstheme="minorHAnsi"/>
          <w:u w:val="single"/>
        </w:rPr>
        <w:t xml:space="preserve"> February </w:t>
      </w:r>
      <w:proofErr w:type="spellStart"/>
      <w:r w:rsidRPr="00461E74">
        <w:rPr>
          <w:rFonts w:cstheme="minorHAnsi"/>
          <w:u w:val="single"/>
        </w:rPr>
        <w:t>Sportshall</w:t>
      </w:r>
      <w:proofErr w:type="spellEnd"/>
      <w:r w:rsidRPr="00461E74">
        <w:rPr>
          <w:rFonts w:cstheme="minorHAnsi"/>
          <w:u w:val="single"/>
        </w:rPr>
        <w:t xml:space="preserve"> Athletics at Lindisfarne Sports Hall</w:t>
      </w:r>
    </w:p>
    <w:p w14:paraId="3704EC83" w14:textId="77777777" w:rsidR="00461E74" w:rsidRPr="00461E74" w:rsidRDefault="00461E74" w:rsidP="00461E74">
      <w:pPr>
        <w:rPr>
          <w:rFonts w:cstheme="minorHAnsi"/>
          <w:u w:val="single"/>
        </w:rPr>
      </w:pPr>
    </w:p>
    <w:p w14:paraId="1911A5C4" w14:textId="2830A7EA" w:rsidR="007D6DD7" w:rsidRPr="00461E74" w:rsidRDefault="00461E74" w:rsidP="007D6DD7">
      <w:pPr>
        <w:jc w:val="right"/>
        <w:rPr>
          <w:rFonts w:cstheme="minorHAnsi"/>
          <w:u w:val="single"/>
        </w:rPr>
      </w:pPr>
      <w:r w:rsidRPr="00461E74">
        <w:rPr>
          <w:rFonts w:cstheme="minorHAnsi"/>
          <w:u w:val="single"/>
        </w:rPr>
        <w:t>Wednesday 29</w:t>
      </w:r>
      <w:r w:rsidRPr="00461E74">
        <w:rPr>
          <w:rFonts w:cstheme="minorHAnsi"/>
          <w:u w:val="single"/>
          <w:vertAlign w:val="superscript"/>
        </w:rPr>
        <w:t>th</w:t>
      </w:r>
      <w:r w:rsidRPr="00461E74">
        <w:rPr>
          <w:rFonts w:cstheme="minorHAnsi"/>
          <w:u w:val="single"/>
        </w:rPr>
        <w:t xml:space="preserve"> </w:t>
      </w:r>
      <w:r w:rsidR="007D6DD7" w:rsidRPr="00461E74">
        <w:rPr>
          <w:rFonts w:cstheme="minorHAnsi"/>
          <w:u w:val="single"/>
        </w:rPr>
        <w:t>January 2020.</w:t>
      </w:r>
    </w:p>
    <w:p w14:paraId="5795130D" w14:textId="29843674" w:rsidR="007D6DD7" w:rsidRPr="00461E74" w:rsidRDefault="007D6DD7" w:rsidP="007D6DD7">
      <w:pPr>
        <w:rPr>
          <w:rFonts w:cstheme="minorHAnsi"/>
        </w:rPr>
      </w:pPr>
      <w:r w:rsidRPr="00461E74">
        <w:rPr>
          <w:rFonts w:cstheme="minorHAnsi"/>
        </w:rPr>
        <w:t>Dear Parents/ Carers,</w:t>
      </w:r>
    </w:p>
    <w:p w14:paraId="5029D961" w14:textId="708544E3" w:rsidR="00461E74" w:rsidRPr="00461E74" w:rsidRDefault="00461E74" w:rsidP="007D6DD7">
      <w:pPr>
        <w:rPr>
          <w:rFonts w:cstheme="minorHAnsi"/>
        </w:rPr>
      </w:pPr>
    </w:p>
    <w:p w14:paraId="43B0B2D3" w14:textId="0A2576F0" w:rsidR="00461E74" w:rsidRPr="00461E74" w:rsidRDefault="00461E74" w:rsidP="007D6DD7">
      <w:pPr>
        <w:rPr>
          <w:rFonts w:cstheme="minorHAnsi"/>
        </w:rPr>
      </w:pPr>
      <w:r w:rsidRPr="00461E74">
        <w:rPr>
          <w:rFonts w:cstheme="minorHAnsi"/>
        </w:rPr>
        <w:t>We are lucky enough to be one of only 6 schools in the Alnwick Partnership to be chosen to take part in this competitive event. The children with the best results in each event will be able to qualify for the Northumberland County Finals in the Summer Term.</w:t>
      </w:r>
    </w:p>
    <w:p w14:paraId="5A507CE6" w14:textId="5CD467BB" w:rsidR="00461E74" w:rsidRPr="00461E74" w:rsidRDefault="00461E74" w:rsidP="007D6DD7">
      <w:pPr>
        <w:rPr>
          <w:rFonts w:cstheme="minorHAnsi"/>
        </w:rPr>
      </w:pPr>
    </w:p>
    <w:p w14:paraId="0F94CA77" w14:textId="77777777" w:rsidR="00EA254F" w:rsidRDefault="00461E74" w:rsidP="007D6DD7">
      <w:pPr>
        <w:rPr>
          <w:rFonts w:cstheme="minorHAnsi"/>
        </w:rPr>
      </w:pPr>
      <w:r w:rsidRPr="00461E74">
        <w:rPr>
          <w:rFonts w:cstheme="minorHAnsi"/>
        </w:rPr>
        <w:t>As this is a competitive event</w:t>
      </w:r>
      <w:r w:rsidR="00EA254F">
        <w:rPr>
          <w:rFonts w:cstheme="minorHAnsi"/>
        </w:rPr>
        <w:t>, only l</w:t>
      </w:r>
      <w:r w:rsidRPr="00461E74">
        <w:rPr>
          <w:rFonts w:cstheme="minorHAnsi"/>
        </w:rPr>
        <w:t>imited numbers of children are allowed to take part</w:t>
      </w:r>
      <w:r w:rsidR="00EA254F">
        <w:rPr>
          <w:rFonts w:cstheme="minorHAnsi"/>
        </w:rPr>
        <w:t xml:space="preserve"> and your child has been chosen.</w:t>
      </w:r>
    </w:p>
    <w:p w14:paraId="4A2CFEDD" w14:textId="77777777" w:rsidR="00EA254F" w:rsidRDefault="00EA254F" w:rsidP="007D6DD7">
      <w:pPr>
        <w:rPr>
          <w:rFonts w:cstheme="minorHAnsi"/>
        </w:rPr>
      </w:pPr>
    </w:p>
    <w:p w14:paraId="6C30075B" w14:textId="2A52D3E5" w:rsidR="00EA254F" w:rsidRDefault="00EA254F" w:rsidP="007D6DD7">
      <w:pPr>
        <w:rPr>
          <w:rFonts w:cstheme="minorHAnsi"/>
        </w:rPr>
      </w:pPr>
      <w:r>
        <w:rPr>
          <w:rFonts w:cstheme="minorHAnsi"/>
        </w:rPr>
        <w:t xml:space="preserve">Pupils </w:t>
      </w:r>
      <w:r w:rsidRPr="00461E74">
        <w:rPr>
          <w:rFonts w:cstheme="minorHAnsi"/>
        </w:rPr>
        <w:t>will</w:t>
      </w:r>
      <w:r w:rsidR="00461E74" w:rsidRPr="00461E74">
        <w:rPr>
          <w:rFonts w:cstheme="minorHAnsi"/>
        </w:rPr>
        <w:t xml:space="preserve"> take part in either a track or field event. Some children may be chosen </w:t>
      </w:r>
      <w:r>
        <w:rPr>
          <w:rFonts w:cstheme="minorHAnsi"/>
        </w:rPr>
        <w:t xml:space="preserve">to take part in both field and track </w:t>
      </w:r>
      <w:r w:rsidR="00461E74" w:rsidRPr="00461E74">
        <w:rPr>
          <w:rFonts w:cstheme="minorHAnsi"/>
        </w:rPr>
        <w:t>events</w:t>
      </w:r>
      <w:r>
        <w:rPr>
          <w:rFonts w:cstheme="minorHAnsi"/>
        </w:rPr>
        <w:t>. The minimum event taken part will be 1 event and the maximum event any one pupil can take part in is 4 events.</w:t>
      </w:r>
    </w:p>
    <w:p w14:paraId="7A31B84C" w14:textId="77777777" w:rsidR="00EA254F" w:rsidRDefault="00EA254F" w:rsidP="007D6DD7">
      <w:pPr>
        <w:rPr>
          <w:rFonts w:cstheme="minorHAnsi"/>
        </w:rPr>
      </w:pPr>
    </w:p>
    <w:p w14:paraId="5B9C6B84" w14:textId="2D2204AB" w:rsidR="00461E74" w:rsidRDefault="00461E74" w:rsidP="007D6DD7">
      <w:pPr>
        <w:rPr>
          <w:rFonts w:cstheme="minorHAnsi"/>
        </w:rPr>
      </w:pPr>
      <w:r w:rsidRPr="00461E74">
        <w:rPr>
          <w:rFonts w:cstheme="minorHAnsi"/>
        </w:rPr>
        <w:t xml:space="preserve">We will be practising in PE on Friday and Monday and I will tell them the events they have been </w:t>
      </w:r>
      <w:r>
        <w:rPr>
          <w:rFonts w:cstheme="minorHAnsi"/>
        </w:rPr>
        <w:t xml:space="preserve">chosen to compete in </w:t>
      </w:r>
      <w:r w:rsidRPr="00461E74">
        <w:rPr>
          <w:rFonts w:cstheme="minorHAnsi"/>
        </w:rPr>
        <w:t>and they will be asked to write this down in their planne</w:t>
      </w:r>
      <w:r w:rsidR="00EA254F">
        <w:rPr>
          <w:rFonts w:cstheme="minorHAnsi"/>
        </w:rPr>
        <w:t>r</w:t>
      </w:r>
      <w:r w:rsidRPr="00461E74">
        <w:rPr>
          <w:rFonts w:cstheme="minorHAnsi"/>
        </w:rPr>
        <w:t>.</w:t>
      </w:r>
    </w:p>
    <w:p w14:paraId="3E4021C0" w14:textId="3D5B9E3D" w:rsidR="00461E74" w:rsidRDefault="00461E74" w:rsidP="007D6DD7">
      <w:pPr>
        <w:rPr>
          <w:rFonts w:cstheme="minorHAnsi"/>
        </w:rPr>
      </w:pPr>
    </w:p>
    <w:p w14:paraId="7ED25BAE" w14:textId="578969C7" w:rsidR="00461E74" w:rsidRDefault="00461E74" w:rsidP="007D6DD7">
      <w:pPr>
        <w:rPr>
          <w:rFonts w:cstheme="minorHAnsi"/>
        </w:rPr>
      </w:pPr>
      <w:r>
        <w:rPr>
          <w:rFonts w:cstheme="minorHAnsi"/>
        </w:rPr>
        <w:t>We will leave school shortly after 9 a.m. by bus and will return for lunch as usual at 12.20p.m.</w:t>
      </w:r>
    </w:p>
    <w:p w14:paraId="4DABCA03" w14:textId="5271C34F" w:rsidR="00461E74" w:rsidRDefault="00461E74" w:rsidP="007D6DD7">
      <w:pPr>
        <w:rPr>
          <w:rFonts w:cstheme="minorHAnsi"/>
        </w:rPr>
      </w:pPr>
    </w:p>
    <w:p w14:paraId="715E8EF4" w14:textId="3B2634B1" w:rsidR="00461E74" w:rsidRDefault="00461E74" w:rsidP="007D6DD7">
      <w:pPr>
        <w:rPr>
          <w:rFonts w:cstheme="minorHAnsi"/>
        </w:rPr>
      </w:pPr>
      <w:r>
        <w:rPr>
          <w:rFonts w:cstheme="minorHAnsi"/>
        </w:rPr>
        <w:t>The costs of transport and participation in this event is covered by our Primary Sports Funding budget so no charges will be made.</w:t>
      </w:r>
    </w:p>
    <w:p w14:paraId="43C04B42" w14:textId="4313FE77" w:rsidR="00461E74" w:rsidRDefault="00461E74" w:rsidP="007D6DD7">
      <w:pPr>
        <w:rPr>
          <w:rFonts w:cstheme="minorHAnsi"/>
        </w:rPr>
      </w:pPr>
    </w:p>
    <w:p w14:paraId="7115ECC0" w14:textId="1B9A3FF6" w:rsidR="00461E74" w:rsidRDefault="00461E74" w:rsidP="007D6DD7">
      <w:pPr>
        <w:rPr>
          <w:rFonts w:cstheme="minorHAnsi"/>
        </w:rPr>
      </w:pPr>
      <w:r>
        <w:rPr>
          <w:rFonts w:cstheme="minorHAnsi"/>
        </w:rPr>
        <w:t xml:space="preserve">Please </w:t>
      </w:r>
      <w:r w:rsidR="00EA254F">
        <w:rPr>
          <w:rFonts w:cstheme="minorHAnsi"/>
        </w:rPr>
        <w:t>can your</w:t>
      </w:r>
      <w:r>
        <w:rPr>
          <w:rFonts w:cstheme="minorHAnsi"/>
        </w:rPr>
        <w:t xml:space="preserve"> child come to school dressed in their PE </w:t>
      </w:r>
      <w:r w:rsidR="00EA254F">
        <w:rPr>
          <w:rFonts w:cstheme="minorHAnsi"/>
        </w:rPr>
        <w:t xml:space="preserve">kit (including hoodie to wear when not competing) </w:t>
      </w:r>
      <w:r>
        <w:rPr>
          <w:rFonts w:cstheme="minorHAnsi"/>
        </w:rPr>
        <w:t xml:space="preserve">with clean, indoor trainers, bring a water bottle and ensure they have any medication they </w:t>
      </w:r>
      <w:r w:rsidR="00EA254F">
        <w:rPr>
          <w:rFonts w:cstheme="minorHAnsi"/>
        </w:rPr>
        <w:t>self-administer with them. They can stay dressed in their PE clothes or bring their uniform into school to change into for the afternoon if they wish.</w:t>
      </w:r>
    </w:p>
    <w:p w14:paraId="490B8938" w14:textId="5A9C16F6" w:rsidR="00EA254F" w:rsidRDefault="00EA254F" w:rsidP="007D6DD7">
      <w:pPr>
        <w:rPr>
          <w:rFonts w:cstheme="minorHAnsi"/>
        </w:rPr>
      </w:pPr>
    </w:p>
    <w:p w14:paraId="3129D19B" w14:textId="6A7EE81A" w:rsidR="00EA254F" w:rsidRDefault="00EA254F" w:rsidP="007D6DD7">
      <w:pPr>
        <w:rPr>
          <w:rFonts w:cstheme="minorHAnsi"/>
        </w:rPr>
      </w:pPr>
      <w:r>
        <w:rPr>
          <w:rFonts w:cstheme="minorHAnsi"/>
        </w:rPr>
        <w:t>I will be taking the children to and from the event and we will meet Coach Athey there.</w:t>
      </w:r>
    </w:p>
    <w:p w14:paraId="3401C64F" w14:textId="4321A61B" w:rsidR="00EA254F" w:rsidRDefault="00EA254F" w:rsidP="007D6DD7">
      <w:pPr>
        <w:rPr>
          <w:rFonts w:cstheme="minorHAnsi"/>
        </w:rPr>
      </w:pPr>
    </w:p>
    <w:p w14:paraId="7CEE38BD" w14:textId="54F9A346" w:rsidR="00EA254F" w:rsidRDefault="00EA254F" w:rsidP="007D6DD7">
      <w:pPr>
        <w:rPr>
          <w:rFonts w:cstheme="minorHAnsi"/>
        </w:rPr>
      </w:pPr>
      <w:r>
        <w:rPr>
          <w:rFonts w:cstheme="minorHAnsi"/>
        </w:rPr>
        <w:t>Well done to everyone who is taking part and Good Luck.</w:t>
      </w:r>
    </w:p>
    <w:p w14:paraId="07F997F0" w14:textId="1AA9C3AC" w:rsidR="00EA254F" w:rsidRDefault="00EA254F" w:rsidP="007D6DD7">
      <w:pPr>
        <w:rPr>
          <w:rFonts w:cstheme="minorHAnsi"/>
        </w:rPr>
      </w:pPr>
      <w:r>
        <w:rPr>
          <w:rFonts w:cstheme="minorHAnsi"/>
        </w:rPr>
        <w:t>Kind Regards,</w:t>
      </w:r>
    </w:p>
    <w:p w14:paraId="7DC46D21" w14:textId="6429E126" w:rsidR="00EA254F" w:rsidRPr="00461E74" w:rsidRDefault="00EA254F" w:rsidP="007D6DD7">
      <w:pPr>
        <w:rPr>
          <w:rFonts w:cstheme="minorHAnsi"/>
        </w:rPr>
      </w:pPr>
      <w:r>
        <w:rPr>
          <w:rFonts w:cstheme="minorHAnsi"/>
        </w:rPr>
        <w:t>Belinda Athey.</w:t>
      </w:r>
    </w:p>
    <w:p w14:paraId="07542468" w14:textId="42055205" w:rsidR="001F2A56" w:rsidRPr="00461E74" w:rsidRDefault="001F2A56">
      <w:pPr>
        <w:rPr>
          <w:rFonts w:cstheme="minorHAnsi"/>
        </w:rPr>
      </w:pPr>
      <w:bookmarkStart w:id="0" w:name="_GoBack"/>
      <w:bookmarkEnd w:id="0"/>
    </w:p>
    <w:sectPr w:rsidR="001F2A56" w:rsidRPr="00461E74"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50C40"/>
    <w:rsid w:val="00090339"/>
    <w:rsid w:val="000A0A7F"/>
    <w:rsid w:val="001B2C58"/>
    <w:rsid w:val="001F2A56"/>
    <w:rsid w:val="0028398C"/>
    <w:rsid w:val="00383530"/>
    <w:rsid w:val="003B17BC"/>
    <w:rsid w:val="004053BA"/>
    <w:rsid w:val="00461E74"/>
    <w:rsid w:val="00471966"/>
    <w:rsid w:val="00496251"/>
    <w:rsid w:val="004A4FB1"/>
    <w:rsid w:val="00641813"/>
    <w:rsid w:val="007D6DD7"/>
    <w:rsid w:val="00A75F79"/>
    <w:rsid w:val="00A8541F"/>
    <w:rsid w:val="00AA160D"/>
    <w:rsid w:val="00B35D93"/>
    <w:rsid w:val="00B62C72"/>
    <w:rsid w:val="00B67FF7"/>
    <w:rsid w:val="00DF256B"/>
    <w:rsid w:val="00EA254F"/>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96E95984-43D1-FD49-9CA5-F30444F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styleId="UnresolvedMention">
    <w:name w:val="Unresolved Mention"/>
    <w:basedOn w:val="DefaultParagraphFont"/>
    <w:uiPriority w:val="99"/>
    <w:semiHidden/>
    <w:unhideWhenUsed/>
    <w:rsid w:val="0005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dcterms:created xsi:type="dcterms:W3CDTF">2020-01-29T06:31:00Z</dcterms:created>
  <dcterms:modified xsi:type="dcterms:W3CDTF">2020-01-29T06:31:00Z</dcterms:modified>
</cp:coreProperties>
</file>