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4D1AF" w14:textId="47FF8B37" w:rsidR="00E83D1C" w:rsidRDefault="00E64D26">
      <w:pPr>
        <w:rPr>
          <w:lang w:val="en-GB"/>
        </w:rPr>
      </w:pPr>
      <w:bookmarkStart w:id="0" w:name="_GoBack"/>
      <w:bookmarkEnd w:id="0"/>
      <w:r>
        <w:rPr>
          <w:lang w:val="en-GB"/>
        </w:rPr>
        <w:t>16</w:t>
      </w:r>
      <w:r w:rsidRPr="00E64D26">
        <w:rPr>
          <w:vertAlign w:val="superscript"/>
          <w:lang w:val="en-GB"/>
        </w:rPr>
        <w:t>th</w:t>
      </w:r>
      <w:r>
        <w:rPr>
          <w:lang w:val="en-GB"/>
        </w:rPr>
        <w:t xml:space="preserve"> February 2016</w:t>
      </w:r>
    </w:p>
    <w:p w14:paraId="17AED8ED" w14:textId="77777777" w:rsidR="00FE7211" w:rsidRDefault="00FE7211">
      <w:pPr>
        <w:rPr>
          <w:lang w:val="en-GB"/>
        </w:rPr>
      </w:pPr>
    </w:p>
    <w:p w14:paraId="29C4AEAD" w14:textId="796DED9F" w:rsidR="00FE7211" w:rsidRPr="00FE7211" w:rsidRDefault="00FE7211" w:rsidP="00FE7211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Ford Castle Residential</w:t>
      </w:r>
    </w:p>
    <w:p w14:paraId="166F543E" w14:textId="77777777" w:rsidR="00E64D26" w:rsidRDefault="00E64D26">
      <w:pPr>
        <w:rPr>
          <w:lang w:val="en-GB"/>
        </w:rPr>
      </w:pPr>
    </w:p>
    <w:p w14:paraId="318C9BC4" w14:textId="2482EB29" w:rsidR="00E64D26" w:rsidRDefault="00E64D26">
      <w:pPr>
        <w:rPr>
          <w:lang w:val="en-GB"/>
        </w:rPr>
      </w:pPr>
      <w:r>
        <w:rPr>
          <w:lang w:val="en-GB"/>
        </w:rPr>
        <w:t>Dear Parents/Legal Guardians</w:t>
      </w:r>
    </w:p>
    <w:p w14:paraId="5F7D39EF" w14:textId="77777777" w:rsidR="005435A3" w:rsidRDefault="005435A3">
      <w:pPr>
        <w:rPr>
          <w:lang w:val="en-GB"/>
        </w:rPr>
      </w:pPr>
    </w:p>
    <w:p w14:paraId="5EAFD0AB" w14:textId="2F103452" w:rsidR="005435A3" w:rsidRDefault="00E9584D" w:rsidP="005435A3">
      <w:r>
        <w:t>I am writing with regard to ou</w:t>
      </w:r>
      <w:r w:rsidR="005435A3">
        <w:t>r residential trip to Ford Castle in September 2017 for years 3 and 4</w:t>
      </w:r>
      <w:r>
        <w:t>. We have had a fantasti</w:t>
      </w:r>
      <w:r w:rsidR="005435A3">
        <w:t>c response to the trip</w:t>
      </w:r>
      <w:r>
        <w:t xml:space="preserve"> and I am delighted that we have so many pupils who are keen to go</w:t>
      </w:r>
      <w:r w:rsidR="005435A3">
        <w:t xml:space="preserve">. </w:t>
      </w:r>
    </w:p>
    <w:p w14:paraId="02D2F302" w14:textId="77777777" w:rsidR="005435A3" w:rsidRDefault="005435A3" w:rsidP="005435A3"/>
    <w:p w14:paraId="288A5A1D" w14:textId="4C773B3B" w:rsidR="005435A3" w:rsidRDefault="005435A3" w:rsidP="005435A3">
      <w:pPr>
        <w:rPr>
          <w:lang w:val="en-GB"/>
        </w:rPr>
      </w:pPr>
      <w:r>
        <w:rPr>
          <w:lang w:val="en-GB"/>
        </w:rPr>
        <w:t xml:space="preserve">The majority of parents expressed a wish for their child to stay at Ford Castle for two nights therefore we will organise our residential stay on that basis. </w:t>
      </w:r>
    </w:p>
    <w:p w14:paraId="273DF78F" w14:textId="65A2FC38" w:rsidR="00DA25DD" w:rsidRDefault="00DA25DD">
      <w:pPr>
        <w:rPr>
          <w:lang w:val="en-GB"/>
        </w:rPr>
      </w:pPr>
    </w:p>
    <w:p w14:paraId="5E4FA2DE" w14:textId="209C69AA" w:rsidR="00E64D26" w:rsidRDefault="00E64D26">
      <w:pPr>
        <w:rPr>
          <w:lang w:val="en-GB"/>
        </w:rPr>
      </w:pPr>
      <w:r>
        <w:rPr>
          <w:lang w:val="en-GB"/>
        </w:rPr>
        <w:t>As we mentioned in our first letter the cost of this will be</w:t>
      </w:r>
      <w:r w:rsidR="00DA25DD">
        <w:rPr>
          <w:lang w:val="en-GB"/>
        </w:rPr>
        <w:t xml:space="preserve"> £165 per child, this price includes accommodation, </w:t>
      </w:r>
      <w:r w:rsidR="00FC3688">
        <w:rPr>
          <w:lang w:val="en-GB"/>
        </w:rPr>
        <w:t xml:space="preserve">all </w:t>
      </w:r>
      <w:r w:rsidR="00DA25DD">
        <w:rPr>
          <w:lang w:val="en-GB"/>
        </w:rPr>
        <w:t>meals and all activities</w:t>
      </w:r>
      <w:r w:rsidR="00FE7211">
        <w:rPr>
          <w:lang w:val="en-GB"/>
        </w:rPr>
        <w:t xml:space="preserve"> based on 16 children attending. Should any child decide not to go this price may need to be adjusted slightly.</w:t>
      </w:r>
    </w:p>
    <w:p w14:paraId="51241457" w14:textId="77777777" w:rsidR="00195C31" w:rsidRDefault="00195C31">
      <w:pPr>
        <w:rPr>
          <w:lang w:val="en-GB"/>
        </w:rPr>
      </w:pPr>
    </w:p>
    <w:p w14:paraId="1CD3B79C" w14:textId="044094A3" w:rsidR="005435A3" w:rsidRPr="005435A3" w:rsidRDefault="00195C31">
      <w:pPr>
        <w:rPr>
          <w:vertAlign w:val="superscript"/>
          <w:lang w:val="en-GB"/>
        </w:rPr>
      </w:pPr>
      <w:r>
        <w:rPr>
          <w:lang w:val="en-GB"/>
        </w:rPr>
        <w:t>To secure a place for your child on this exciting residential</w:t>
      </w:r>
      <w:r w:rsidR="00FC3688">
        <w:rPr>
          <w:lang w:val="en-GB"/>
        </w:rPr>
        <w:t xml:space="preserve"> opportunity could you please make</w:t>
      </w:r>
      <w:r w:rsidR="00E9584D">
        <w:rPr>
          <w:lang w:val="en-GB"/>
        </w:rPr>
        <w:t xml:space="preserve"> an initial payment of £50.00 on</w:t>
      </w:r>
      <w:r w:rsidR="00FC3688">
        <w:rPr>
          <w:lang w:val="en-GB"/>
        </w:rPr>
        <w:t xml:space="preserve"> March </w:t>
      </w:r>
      <w:r w:rsidR="008B5431">
        <w:rPr>
          <w:lang w:val="en-GB"/>
        </w:rPr>
        <w:t>1st</w:t>
      </w:r>
      <w:r w:rsidR="005435A3">
        <w:rPr>
          <w:lang w:val="en-GB"/>
        </w:rPr>
        <w:t xml:space="preserve"> which will leave a balance of £115 payable by July 1</w:t>
      </w:r>
      <w:r w:rsidR="005435A3" w:rsidRPr="008B5431">
        <w:rPr>
          <w:vertAlign w:val="superscript"/>
          <w:lang w:val="en-GB"/>
        </w:rPr>
        <w:t>st</w:t>
      </w:r>
      <w:r w:rsidR="008B5431">
        <w:rPr>
          <w:lang w:val="en-GB"/>
        </w:rPr>
        <w:t>.</w:t>
      </w:r>
      <w:r w:rsidR="005435A3">
        <w:rPr>
          <w:vertAlign w:val="superscript"/>
          <w:lang w:val="en-GB"/>
        </w:rPr>
        <w:t xml:space="preserve">  </w:t>
      </w:r>
    </w:p>
    <w:p w14:paraId="07DE68FD" w14:textId="77777777" w:rsidR="005435A3" w:rsidRDefault="005435A3">
      <w:pPr>
        <w:rPr>
          <w:lang w:val="en-GB"/>
        </w:rPr>
      </w:pPr>
    </w:p>
    <w:p w14:paraId="10D58B05" w14:textId="611876B3" w:rsidR="005435A3" w:rsidRDefault="005435A3">
      <w:pPr>
        <w:rPr>
          <w:lang w:val="en-GB"/>
        </w:rPr>
      </w:pPr>
      <w:r>
        <w:t>To make payment easier to manage, we have set up a payment schedule as follows.</w:t>
      </w:r>
    </w:p>
    <w:p w14:paraId="702D3EBF" w14:textId="125A3E54" w:rsidR="00195C31" w:rsidRDefault="00195C31">
      <w:pPr>
        <w:rPr>
          <w:lang w:val="en-GB"/>
        </w:rPr>
      </w:pPr>
    </w:p>
    <w:p w14:paraId="3A503E14" w14:textId="77777777" w:rsidR="00FC3688" w:rsidRDefault="00FC3688">
      <w:pPr>
        <w:rPr>
          <w:lang w:val="en-GB"/>
        </w:rPr>
      </w:pPr>
    </w:p>
    <w:p w14:paraId="2B8E595A" w14:textId="77777777" w:rsidR="00FC3688" w:rsidRDefault="00FC368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3"/>
      </w:tblGrid>
      <w:tr w:rsidR="008B5431" w14:paraId="445992B7" w14:textId="77777777" w:rsidTr="005435A3">
        <w:tc>
          <w:tcPr>
            <w:tcW w:w="3282" w:type="dxa"/>
          </w:tcPr>
          <w:p w14:paraId="2B8F884F" w14:textId="49993341" w:rsidR="008B5431" w:rsidRPr="008B5431" w:rsidRDefault="008B5431">
            <w:pPr>
              <w:rPr>
                <w:b/>
                <w:lang w:val="en-GB"/>
              </w:rPr>
            </w:pPr>
            <w:r w:rsidRPr="008B5431">
              <w:rPr>
                <w:b/>
                <w:lang w:val="en-GB"/>
              </w:rPr>
              <w:t>Payment</w:t>
            </w:r>
          </w:p>
        </w:tc>
        <w:tc>
          <w:tcPr>
            <w:tcW w:w="3283" w:type="dxa"/>
          </w:tcPr>
          <w:p w14:paraId="3C6D02F6" w14:textId="50E2758D" w:rsidR="008B5431" w:rsidRPr="008B5431" w:rsidRDefault="008B5431">
            <w:pPr>
              <w:rPr>
                <w:b/>
                <w:lang w:val="en-GB"/>
              </w:rPr>
            </w:pPr>
            <w:r w:rsidRPr="008B5431">
              <w:rPr>
                <w:b/>
                <w:lang w:val="en-GB"/>
              </w:rPr>
              <w:t>Date Due</w:t>
            </w:r>
          </w:p>
        </w:tc>
      </w:tr>
      <w:tr w:rsidR="008B5431" w14:paraId="76C4613C" w14:textId="77777777" w:rsidTr="005435A3">
        <w:tc>
          <w:tcPr>
            <w:tcW w:w="3282" w:type="dxa"/>
          </w:tcPr>
          <w:p w14:paraId="3B5E4BE6" w14:textId="342A5625" w:rsidR="008B5431" w:rsidRDefault="008B5431">
            <w:pPr>
              <w:rPr>
                <w:lang w:val="en-GB"/>
              </w:rPr>
            </w:pPr>
            <w:r>
              <w:rPr>
                <w:lang w:val="en-GB"/>
              </w:rPr>
              <w:t>£50</w:t>
            </w:r>
          </w:p>
        </w:tc>
        <w:tc>
          <w:tcPr>
            <w:tcW w:w="3283" w:type="dxa"/>
          </w:tcPr>
          <w:p w14:paraId="2B929318" w14:textId="1AC49085" w:rsidR="008B5431" w:rsidRDefault="008B5431">
            <w:pPr>
              <w:rPr>
                <w:lang w:val="en-GB"/>
              </w:rPr>
            </w:pPr>
            <w:r>
              <w:rPr>
                <w:lang w:val="en-GB"/>
              </w:rPr>
              <w:t>March 1</w:t>
            </w:r>
            <w:r w:rsidRPr="008B5431">
              <w:rPr>
                <w:vertAlign w:val="superscript"/>
                <w:lang w:val="en-GB"/>
              </w:rPr>
              <w:t>st</w:t>
            </w:r>
          </w:p>
        </w:tc>
      </w:tr>
      <w:tr w:rsidR="008B5431" w14:paraId="51D937AB" w14:textId="77777777" w:rsidTr="005435A3">
        <w:tc>
          <w:tcPr>
            <w:tcW w:w="3282" w:type="dxa"/>
          </w:tcPr>
          <w:p w14:paraId="66D33CDF" w14:textId="0980555D" w:rsidR="008B5431" w:rsidRDefault="008B5431">
            <w:pPr>
              <w:rPr>
                <w:lang w:val="en-GB"/>
              </w:rPr>
            </w:pPr>
            <w:r>
              <w:rPr>
                <w:lang w:val="en-GB"/>
              </w:rPr>
              <w:t>£30</w:t>
            </w:r>
          </w:p>
        </w:tc>
        <w:tc>
          <w:tcPr>
            <w:tcW w:w="3283" w:type="dxa"/>
          </w:tcPr>
          <w:p w14:paraId="50D31D70" w14:textId="6A6FB28D" w:rsidR="008B5431" w:rsidRDefault="008B5431">
            <w:pPr>
              <w:rPr>
                <w:lang w:val="en-GB"/>
              </w:rPr>
            </w:pPr>
            <w:r>
              <w:rPr>
                <w:lang w:val="en-GB"/>
              </w:rPr>
              <w:t>April 1st</w:t>
            </w:r>
          </w:p>
        </w:tc>
      </w:tr>
      <w:tr w:rsidR="008B5431" w14:paraId="4D00E77C" w14:textId="77777777" w:rsidTr="005435A3">
        <w:tc>
          <w:tcPr>
            <w:tcW w:w="3282" w:type="dxa"/>
          </w:tcPr>
          <w:p w14:paraId="153981ED" w14:textId="1B57779A" w:rsidR="008B5431" w:rsidRDefault="008B5431">
            <w:pPr>
              <w:rPr>
                <w:lang w:val="en-GB"/>
              </w:rPr>
            </w:pPr>
            <w:r>
              <w:rPr>
                <w:lang w:val="en-GB"/>
              </w:rPr>
              <w:t>£30</w:t>
            </w:r>
          </w:p>
        </w:tc>
        <w:tc>
          <w:tcPr>
            <w:tcW w:w="3283" w:type="dxa"/>
          </w:tcPr>
          <w:p w14:paraId="5A3A1CAA" w14:textId="242DCA80" w:rsidR="008B5431" w:rsidRDefault="008B5431">
            <w:pPr>
              <w:rPr>
                <w:lang w:val="en-GB"/>
              </w:rPr>
            </w:pPr>
            <w:r>
              <w:rPr>
                <w:lang w:val="en-GB"/>
              </w:rPr>
              <w:t>May 2nd</w:t>
            </w:r>
          </w:p>
        </w:tc>
      </w:tr>
      <w:tr w:rsidR="008B5431" w14:paraId="2BC787B8" w14:textId="77777777" w:rsidTr="005435A3">
        <w:tc>
          <w:tcPr>
            <w:tcW w:w="3282" w:type="dxa"/>
          </w:tcPr>
          <w:p w14:paraId="36BD5060" w14:textId="059405DF" w:rsidR="008B5431" w:rsidRDefault="008B5431">
            <w:pPr>
              <w:rPr>
                <w:lang w:val="en-GB"/>
              </w:rPr>
            </w:pPr>
            <w:r>
              <w:rPr>
                <w:lang w:val="en-GB"/>
              </w:rPr>
              <w:t>£30</w:t>
            </w:r>
          </w:p>
        </w:tc>
        <w:tc>
          <w:tcPr>
            <w:tcW w:w="3283" w:type="dxa"/>
          </w:tcPr>
          <w:p w14:paraId="17C13291" w14:textId="5A8948AB" w:rsidR="008B5431" w:rsidRDefault="008B5431">
            <w:pPr>
              <w:rPr>
                <w:lang w:val="en-GB"/>
              </w:rPr>
            </w:pPr>
            <w:r>
              <w:rPr>
                <w:lang w:val="en-GB"/>
              </w:rPr>
              <w:t>June 1</w:t>
            </w:r>
            <w:r w:rsidRPr="008B5431">
              <w:rPr>
                <w:vertAlign w:val="superscript"/>
                <w:lang w:val="en-GB"/>
              </w:rPr>
              <w:t>st</w:t>
            </w:r>
          </w:p>
        </w:tc>
      </w:tr>
      <w:tr w:rsidR="008B5431" w14:paraId="6FD14035" w14:textId="77777777" w:rsidTr="005435A3">
        <w:tc>
          <w:tcPr>
            <w:tcW w:w="3282" w:type="dxa"/>
          </w:tcPr>
          <w:p w14:paraId="20AE5C69" w14:textId="1AB1F4F6" w:rsidR="008B5431" w:rsidRDefault="008B5431">
            <w:pPr>
              <w:rPr>
                <w:lang w:val="en-GB"/>
              </w:rPr>
            </w:pPr>
            <w:r>
              <w:rPr>
                <w:lang w:val="en-GB"/>
              </w:rPr>
              <w:t>£25</w:t>
            </w:r>
          </w:p>
        </w:tc>
        <w:tc>
          <w:tcPr>
            <w:tcW w:w="3283" w:type="dxa"/>
          </w:tcPr>
          <w:p w14:paraId="5C1BF552" w14:textId="5FB5B78A" w:rsidR="008B5431" w:rsidRDefault="008B5431">
            <w:pPr>
              <w:rPr>
                <w:lang w:val="en-GB"/>
              </w:rPr>
            </w:pPr>
            <w:r>
              <w:rPr>
                <w:lang w:val="en-GB"/>
              </w:rPr>
              <w:t>July 1st</w:t>
            </w:r>
          </w:p>
        </w:tc>
      </w:tr>
    </w:tbl>
    <w:p w14:paraId="0F06AD30" w14:textId="77777777" w:rsidR="00FC3688" w:rsidRDefault="00FC3688">
      <w:pPr>
        <w:rPr>
          <w:lang w:val="en-GB"/>
        </w:rPr>
      </w:pPr>
    </w:p>
    <w:p w14:paraId="24B35C81" w14:textId="0FF09948" w:rsidR="008B5431" w:rsidRDefault="008B5431">
      <w:pPr>
        <w:rPr>
          <w:lang w:val="en-GB"/>
        </w:rPr>
      </w:pPr>
      <w:r>
        <w:rPr>
          <w:lang w:val="en-GB"/>
        </w:rPr>
        <w:t>Any questions please do not hesitate to come and see me.</w:t>
      </w:r>
    </w:p>
    <w:p w14:paraId="1C351F86" w14:textId="77777777" w:rsidR="008B5431" w:rsidRDefault="008B5431">
      <w:pPr>
        <w:rPr>
          <w:lang w:val="en-GB"/>
        </w:rPr>
      </w:pPr>
    </w:p>
    <w:p w14:paraId="3D070C48" w14:textId="04910BA5" w:rsidR="008B5431" w:rsidRDefault="008B5431">
      <w:pPr>
        <w:rPr>
          <w:lang w:val="en-GB"/>
        </w:rPr>
      </w:pPr>
      <w:r>
        <w:rPr>
          <w:lang w:val="en-GB"/>
        </w:rPr>
        <w:t>Many Thanks</w:t>
      </w:r>
    </w:p>
    <w:p w14:paraId="526EED43" w14:textId="4B78666C" w:rsidR="008B5431" w:rsidRDefault="008B5431">
      <w:pPr>
        <w:rPr>
          <w:lang w:val="en-GB"/>
        </w:rPr>
      </w:pPr>
      <w:r>
        <w:rPr>
          <w:lang w:val="en-GB"/>
        </w:rPr>
        <w:t>Mrs Fortescue</w:t>
      </w:r>
    </w:p>
    <w:p w14:paraId="026397AF" w14:textId="77777777" w:rsidR="00195C31" w:rsidRDefault="00195C31">
      <w:pPr>
        <w:rPr>
          <w:lang w:val="en-GB"/>
        </w:rPr>
      </w:pPr>
    </w:p>
    <w:p w14:paraId="41BED5FD" w14:textId="77777777" w:rsidR="00195C31" w:rsidRDefault="00195C31">
      <w:pPr>
        <w:rPr>
          <w:lang w:val="en-GB"/>
        </w:rPr>
      </w:pPr>
    </w:p>
    <w:p w14:paraId="7A8A0B6F" w14:textId="77777777" w:rsidR="00D071E5" w:rsidRDefault="00D071E5">
      <w:pPr>
        <w:rPr>
          <w:lang w:val="en-GB"/>
        </w:rPr>
      </w:pPr>
    </w:p>
    <w:p w14:paraId="08AC2893" w14:textId="77777777" w:rsidR="00D071E5" w:rsidRDefault="00D071E5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4F9D57DB" w14:textId="77777777" w:rsidR="00D071E5" w:rsidRDefault="00D071E5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169ACE02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4BDDCE7C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sectPr w:rsidR="009A12B0" w:rsidSect="009379F2">
      <w:headerReference w:type="first" r:id="rId7"/>
      <w:footerReference w:type="first" r:id="rId8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1397B" w14:textId="77777777" w:rsidR="000C0E58" w:rsidRDefault="000C0E58" w:rsidP="002F5900">
      <w:r>
        <w:separator/>
      </w:r>
    </w:p>
  </w:endnote>
  <w:endnote w:type="continuationSeparator" w:id="0">
    <w:p w14:paraId="71EF3E3A" w14:textId="77777777" w:rsidR="000C0E58" w:rsidRDefault="000C0E58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61A10" w14:textId="77777777" w:rsidR="000C0E58" w:rsidRDefault="000C0E58" w:rsidP="002F5900">
      <w:r>
        <w:separator/>
      </w:r>
    </w:p>
  </w:footnote>
  <w:footnote w:type="continuationSeparator" w:id="0">
    <w:p w14:paraId="7E363A37" w14:textId="77777777" w:rsidR="000C0E58" w:rsidRDefault="000C0E58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8C0A" w14:textId="504893C9"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74256"/>
    <w:rsid w:val="000C0E58"/>
    <w:rsid w:val="00195C31"/>
    <w:rsid w:val="00262CCE"/>
    <w:rsid w:val="00273FF2"/>
    <w:rsid w:val="002F5900"/>
    <w:rsid w:val="00304F67"/>
    <w:rsid w:val="003C005B"/>
    <w:rsid w:val="005435A3"/>
    <w:rsid w:val="00593203"/>
    <w:rsid w:val="005B5AF0"/>
    <w:rsid w:val="005C361D"/>
    <w:rsid w:val="0069720F"/>
    <w:rsid w:val="006E210E"/>
    <w:rsid w:val="00716B09"/>
    <w:rsid w:val="007712AD"/>
    <w:rsid w:val="008B5431"/>
    <w:rsid w:val="009379F2"/>
    <w:rsid w:val="009A12B0"/>
    <w:rsid w:val="009E1B42"/>
    <w:rsid w:val="00A31ADF"/>
    <w:rsid w:val="00B15F9C"/>
    <w:rsid w:val="00BD6FB5"/>
    <w:rsid w:val="00C62EEF"/>
    <w:rsid w:val="00CB0C39"/>
    <w:rsid w:val="00D071E5"/>
    <w:rsid w:val="00D16090"/>
    <w:rsid w:val="00D96D59"/>
    <w:rsid w:val="00DA25DD"/>
    <w:rsid w:val="00E14B45"/>
    <w:rsid w:val="00E35AC9"/>
    <w:rsid w:val="00E64D26"/>
    <w:rsid w:val="00E83D1C"/>
    <w:rsid w:val="00E9584D"/>
    <w:rsid w:val="00ED2C7A"/>
    <w:rsid w:val="00F17290"/>
    <w:rsid w:val="00FC3688"/>
    <w:rsid w:val="00FD726A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4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4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2</cp:revision>
  <cp:lastPrinted>2017-02-16T15:11:00Z</cp:lastPrinted>
  <dcterms:created xsi:type="dcterms:W3CDTF">2017-02-17T14:12:00Z</dcterms:created>
  <dcterms:modified xsi:type="dcterms:W3CDTF">2017-02-17T14:12:00Z</dcterms:modified>
</cp:coreProperties>
</file>