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612A15" w:rsidP="08F22111" w:rsidRDefault="00663607" w14:paraId="67714CE6" wp14:textId="6E85A54B">
      <w:pPr>
        <w:jc w:val="center"/>
        <w:rPr>
          <w:rFonts w:ascii="Sassoon" w:hAnsi="Sassoon"/>
          <w:b w:val="1"/>
          <w:bCs w:val="1"/>
          <w:color w:val="FF0000"/>
          <w:sz w:val="32"/>
          <w:szCs w:val="32"/>
          <w:u w:val="single"/>
        </w:rPr>
      </w:pPr>
      <w:r w:rsidRPr="08F22111" w:rsidR="00663607">
        <w:rPr>
          <w:rFonts w:ascii="Sassoon" w:hAnsi="Sassoon"/>
          <w:b w:val="1"/>
          <w:bCs w:val="1"/>
          <w:color w:val="FF0000"/>
          <w:sz w:val="32"/>
          <w:szCs w:val="32"/>
          <w:u w:val="single"/>
        </w:rPr>
        <w:t>Early Years Topic Letter</w:t>
      </w:r>
      <w:r w:rsidRPr="08F22111" w:rsidR="33513B9F">
        <w:rPr>
          <w:rFonts w:ascii="Sassoon" w:hAnsi="Sassoon"/>
          <w:b w:val="1"/>
          <w:bCs w:val="1"/>
          <w:color w:val="FF0000"/>
          <w:sz w:val="32"/>
          <w:szCs w:val="32"/>
          <w:u w:val="single"/>
        </w:rPr>
        <w:t xml:space="preserve"> – Spring 2</w:t>
      </w:r>
    </w:p>
    <w:p w:rsidR="6A9118E6" w:rsidP="4B3080E3" w:rsidRDefault="6A9118E6" w14:paraId="6AAF3C2B" w14:textId="7DE55546">
      <w:pPr>
        <w:pStyle w:val="Normal"/>
        <w:jc w:val="center"/>
      </w:pPr>
      <w:r w:rsidR="6A9118E6">
        <w:drawing>
          <wp:inline wp14:editId="09FB8030" wp14:anchorId="24D6D9E0">
            <wp:extent cx="2152650" cy="2124075"/>
            <wp:effectExtent l="0" t="0" r="0" b="0"/>
            <wp:docPr id="907943001" name="" title=""/>
            <wp:cNvGraphicFramePr>
              <a:graphicFrameLocks noChangeAspect="1"/>
            </wp:cNvGraphicFramePr>
            <a:graphic>
              <a:graphicData uri="http://schemas.openxmlformats.org/drawingml/2006/picture">
                <pic:pic>
                  <pic:nvPicPr>
                    <pic:cNvPr id="0" name=""/>
                    <pic:cNvPicPr/>
                  </pic:nvPicPr>
                  <pic:blipFill>
                    <a:blip r:embed="Rbbce5bec7c6549a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152650" cy="2124075"/>
                    </a:xfrm>
                    <a:prstGeom prst="rect">
                      <a:avLst/>
                    </a:prstGeom>
                  </pic:spPr>
                </pic:pic>
              </a:graphicData>
            </a:graphic>
          </wp:inline>
        </w:drawing>
      </w:r>
    </w:p>
    <w:p xmlns:wp14="http://schemas.microsoft.com/office/word/2010/wordml" w:rsidR="00EF0E36" w:rsidP="00EF0E36" w:rsidRDefault="00EF0E36" w14:paraId="672A6659" wp14:textId="77777777">
      <w:pPr>
        <w:pStyle w:val="Default"/>
      </w:pPr>
    </w:p>
    <w:p xmlns:wp14="http://schemas.microsoft.com/office/word/2010/wordml" w:rsidR="00EF0E36" w:rsidP="00EF0E36" w:rsidRDefault="00EF0E36" w14:paraId="7394A45F" wp14:textId="3D2EFDA7">
      <w:pPr>
        <w:pStyle w:val="Default"/>
        <w:rPr>
          <w:sz w:val="32"/>
          <w:szCs w:val="32"/>
        </w:rPr>
      </w:pPr>
      <w:r w:rsidRPr="4B3080E3" w:rsidR="00EF0E36">
        <w:rPr>
          <w:sz w:val="32"/>
          <w:szCs w:val="32"/>
        </w:rPr>
        <w:t>Welcome back and I hop</w:t>
      </w:r>
      <w:r w:rsidRPr="4B3080E3" w:rsidR="2413020B">
        <w:rPr>
          <w:sz w:val="32"/>
          <w:szCs w:val="32"/>
        </w:rPr>
        <w:t xml:space="preserve">e you have had a </w:t>
      </w:r>
      <w:proofErr w:type="gramStart"/>
      <w:r w:rsidRPr="4B3080E3" w:rsidR="2413020B">
        <w:rPr>
          <w:sz w:val="32"/>
          <w:szCs w:val="32"/>
        </w:rPr>
        <w:t>well deserved</w:t>
      </w:r>
      <w:proofErr w:type="gramEnd"/>
      <w:r w:rsidRPr="4B3080E3" w:rsidR="2413020B">
        <w:rPr>
          <w:sz w:val="32"/>
          <w:szCs w:val="32"/>
        </w:rPr>
        <w:t xml:space="preserve"> break either from work or home schooling</w:t>
      </w:r>
      <w:r w:rsidRPr="4B3080E3" w:rsidR="7F657517">
        <w:rPr>
          <w:sz w:val="32"/>
          <w:szCs w:val="32"/>
        </w:rPr>
        <w:t xml:space="preserve"> and hopefully we can be altogether back in school safely soon. You did an AMAZING job last term, so well done and we can do it again I am sure!</w:t>
      </w:r>
    </w:p>
    <w:p xmlns:wp14="http://schemas.microsoft.com/office/word/2010/wordml" w:rsidR="00EF0E36" w:rsidP="00EF0E36" w:rsidRDefault="00EF0E36" w14:paraId="0A37501D" wp14:textId="77777777">
      <w:pPr>
        <w:pStyle w:val="Default"/>
        <w:rPr>
          <w:sz w:val="32"/>
          <w:szCs w:val="32"/>
        </w:rPr>
      </w:pPr>
    </w:p>
    <w:p xmlns:wp14="http://schemas.microsoft.com/office/word/2010/wordml" w:rsidR="00EF0E36" w:rsidP="00EF0E36" w:rsidRDefault="00EF0E36" w14:paraId="583F73C3" wp14:textId="2D46E675">
      <w:pPr>
        <w:pStyle w:val="Default"/>
        <w:rPr>
          <w:sz w:val="32"/>
          <w:szCs w:val="32"/>
        </w:rPr>
      </w:pPr>
      <w:r w:rsidRPr="4B3080E3" w:rsidR="2413020B">
        <w:rPr>
          <w:sz w:val="32"/>
          <w:szCs w:val="32"/>
        </w:rPr>
        <w:t xml:space="preserve">Miss Dick is now on maternity leave and we are eagerly awaiting news of the arrival of her baby, as soon as we know </w:t>
      </w:r>
      <w:proofErr w:type="gramStart"/>
      <w:r w:rsidRPr="4B3080E3" w:rsidR="2413020B">
        <w:rPr>
          <w:sz w:val="32"/>
          <w:szCs w:val="32"/>
        </w:rPr>
        <w:t>anything</w:t>
      </w:r>
      <w:proofErr w:type="gramEnd"/>
      <w:r w:rsidRPr="4B3080E3" w:rsidR="2413020B">
        <w:rPr>
          <w:sz w:val="32"/>
          <w:szCs w:val="32"/>
        </w:rPr>
        <w:t xml:space="preserve"> we will share news with you all.</w:t>
      </w:r>
      <w:r w:rsidRPr="4B3080E3" w:rsidR="3D9A90D9">
        <w:rPr>
          <w:sz w:val="32"/>
          <w:szCs w:val="32"/>
        </w:rPr>
        <w:t xml:space="preserve"> </w:t>
      </w:r>
    </w:p>
    <w:p xmlns:wp14="http://schemas.microsoft.com/office/word/2010/wordml" w:rsidR="00EF0E36" w:rsidP="00EF0E36" w:rsidRDefault="00EF0E36" w14:paraId="5DAB6C7B" wp14:textId="77777777">
      <w:pPr>
        <w:pStyle w:val="Default"/>
        <w:rPr>
          <w:sz w:val="32"/>
          <w:szCs w:val="32"/>
        </w:rPr>
      </w:pPr>
    </w:p>
    <w:p xmlns:wp14="http://schemas.microsoft.com/office/word/2010/wordml" w:rsidRPr="00EF0E36" w:rsidR="00EF0E36" w:rsidP="00EF0E36" w:rsidRDefault="00EF0E36" w14:paraId="1B99B814" wp14:textId="77777777">
      <w:pPr>
        <w:pStyle w:val="Default"/>
        <w:rPr>
          <w:b/>
          <w:sz w:val="32"/>
          <w:szCs w:val="32"/>
          <w:u w:val="single"/>
        </w:rPr>
      </w:pPr>
      <w:r w:rsidRPr="00EF0E36">
        <w:rPr>
          <w:b/>
          <w:sz w:val="32"/>
          <w:szCs w:val="32"/>
          <w:u w:val="single"/>
        </w:rPr>
        <w:t xml:space="preserve">Gentle reminders: </w:t>
      </w:r>
    </w:p>
    <w:p xmlns:wp14="http://schemas.microsoft.com/office/word/2010/wordml" w:rsidR="00B300DC" w:rsidP="00EF0E36" w:rsidRDefault="00EF0E36" w14:paraId="0C0B4F48" wp14:textId="7517AA42">
      <w:pPr>
        <w:pStyle w:val="Default"/>
        <w:rPr>
          <w:sz w:val="32"/>
          <w:szCs w:val="32"/>
        </w:rPr>
      </w:pPr>
      <w:r>
        <w:br/>
      </w:r>
      <w:r w:rsidRPr="09FB8030" w:rsidR="00EF0E36">
        <w:rPr>
          <w:sz w:val="32"/>
          <w:szCs w:val="32"/>
        </w:rPr>
        <w:t xml:space="preserve">Please continue to support us as we work to keep your children safe. We hope to make your child’s experience as fun and inspiring as possible and are thinking of creative ways of doing this without our usual visitors and school trips. Please </w:t>
      </w:r>
      <w:proofErr w:type="gramStart"/>
      <w:r w:rsidRPr="09FB8030" w:rsidR="00EF0E36">
        <w:rPr>
          <w:sz w:val="32"/>
          <w:szCs w:val="32"/>
        </w:rPr>
        <w:t xml:space="preserve">remember to </w:t>
      </w:r>
      <w:r w:rsidRPr="09FB8030" w:rsidR="00EF0E36">
        <w:rPr>
          <w:color w:val="FF0000"/>
          <w:sz w:val="32"/>
          <w:szCs w:val="32"/>
        </w:rPr>
        <w:t xml:space="preserve">social distance </w:t>
      </w:r>
      <w:r w:rsidRPr="09FB8030" w:rsidR="00EF0E36">
        <w:rPr>
          <w:sz w:val="32"/>
          <w:szCs w:val="32"/>
        </w:rPr>
        <w:t xml:space="preserve">at all </w:t>
      </w:r>
      <w:r w:rsidRPr="09FB8030" w:rsidR="00B300DC">
        <w:rPr>
          <w:sz w:val="32"/>
          <w:szCs w:val="32"/>
        </w:rPr>
        <w:t>times</w:t>
      </w:r>
      <w:proofErr w:type="gramEnd"/>
      <w:r w:rsidRPr="09FB8030" w:rsidR="00B300DC">
        <w:rPr>
          <w:sz w:val="32"/>
          <w:szCs w:val="32"/>
        </w:rPr>
        <w:t xml:space="preserve"> on our school site and remember only </w:t>
      </w:r>
      <w:r w:rsidRPr="09FB8030" w:rsidR="00B300DC">
        <w:rPr>
          <w:color w:val="FF0000"/>
          <w:sz w:val="32"/>
          <w:szCs w:val="32"/>
        </w:rPr>
        <w:t xml:space="preserve">one adult </w:t>
      </w:r>
      <w:r w:rsidRPr="09FB8030" w:rsidR="00B300DC">
        <w:rPr>
          <w:sz w:val="32"/>
          <w:szCs w:val="32"/>
        </w:rPr>
        <w:t xml:space="preserve">should be picking your child up from school to reduce numbers on our school site. </w:t>
      </w:r>
    </w:p>
    <w:p xmlns:wp14="http://schemas.microsoft.com/office/word/2010/wordml" w:rsidR="00B300DC" w:rsidP="00EF0E36" w:rsidRDefault="00B300DC" w14:paraId="02EB378F" wp14:textId="77777777">
      <w:pPr>
        <w:pStyle w:val="Default"/>
        <w:rPr>
          <w:sz w:val="32"/>
          <w:szCs w:val="32"/>
        </w:rPr>
      </w:pPr>
    </w:p>
    <w:p xmlns:wp14="http://schemas.microsoft.com/office/word/2010/wordml" w:rsidR="00EF0E36" w:rsidP="00EF0E36" w:rsidRDefault="00EF0E36" w14:paraId="35BDFBA1" wp14:textId="6BF73AF2">
      <w:pPr>
        <w:pStyle w:val="Default"/>
        <w:rPr>
          <w:sz w:val="32"/>
          <w:szCs w:val="32"/>
        </w:rPr>
      </w:pPr>
      <w:r w:rsidRPr="09FB8030" w:rsidR="00EF0E36">
        <w:rPr>
          <w:sz w:val="32"/>
          <w:szCs w:val="32"/>
        </w:rPr>
        <w:t xml:space="preserve">Please </w:t>
      </w:r>
      <w:proofErr w:type="gramStart"/>
      <w:r w:rsidRPr="09FB8030" w:rsidR="00EF0E36">
        <w:rPr>
          <w:sz w:val="32"/>
          <w:szCs w:val="32"/>
        </w:rPr>
        <w:t>remember a WATERPROOF COAT at all times</w:t>
      </w:r>
      <w:proofErr w:type="gramEnd"/>
      <w:r w:rsidRPr="09FB8030" w:rsidR="00EF0E36">
        <w:rPr>
          <w:sz w:val="32"/>
          <w:szCs w:val="32"/>
        </w:rPr>
        <w:t>, we go out in all weathers so a hat, scarf and gloves will be needed as the weathe</w:t>
      </w:r>
      <w:r w:rsidRPr="09FB8030" w:rsidR="3077E627">
        <w:rPr>
          <w:sz w:val="32"/>
          <w:szCs w:val="32"/>
        </w:rPr>
        <w:t>r continues to be cold and wet!</w:t>
      </w:r>
      <w:r w:rsidRPr="09FB8030" w:rsidR="057BF2F6">
        <w:rPr>
          <w:sz w:val="32"/>
          <w:szCs w:val="32"/>
        </w:rPr>
        <w:t xml:space="preserve"> Spare clothes are also a must even if your child doesn’t have accidents there are times where they may have got </w:t>
      </w:r>
      <w:proofErr w:type="gramStart"/>
      <w:r w:rsidRPr="09FB8030" w:rsidR="057BF2F6">
        <w:rPr>
          <w:sz w:val="32"/>
          <w:szCs w:val="32"/>
        </w:rPr>
        <w:t>wet</w:t>
      </w:r>
      <w:proofErr w:type="gramEnd"/>
      <w:r w:rsidRPr="09FB8030" w:rsidR="057BF2F6">
        <w:rPr>
          <w:sz w:val="32"/>
          <w:szCs w:val="32"/>
        </w:rPr>
        <w:t xml:space="preserve"> so </w:t>
      </w:r>
      <w:r w:rsidRPr="09FB8030" w:rsidR="71176034">
        <w:rPr>
          <w:sz w:val="32"/>
          <w:szCs w:val="32"/>
        </w:rPr>
        <w:t xml:space="preserve">a </w:t>
      </w:r>
      <w:r w:rsidRPr="09FB8030" w:rsidR="057BF2F6">
        <w:rPr>
          <w:sz w:val="32"/>
          <w:szCs w:val="32"/>
        </w:rPr>
        <w:t>spare set is a good idea, especially socks or tights!</w:t>
      </w:r>
    </w:p>
    <w:p xmlns:wp14="http://schemas.microsoft.com/office/word/2010/wordml" w:rsidR="00B300DC" w:rsidP="00EF0E36" w:rsidRDefault="00B300DC" w14:paraId="6A05A809" wp14:textId="77777777">
      <w:pPr>
        <w:pStyle w:val="Default"/>
        <w:rPr>
          <w:sz w:val="32"/>
          <w:szCs w:val="32"/>
        </w:rPr>
      </w:pPr>
    </w:p>
    <w:p xmlns:wp14="http://schemas.microsoft.com/office/word/2010/wordml" w:rsidR="00EF0E36" w:rsidP="00EF0E36" w:rsidRDefault="00EF0E36" w14:paraId="394B4C93" wp14:textId="77777777">
      <w:pPr>
        <w:pStyle w:val="Default"/>
        <w:rPr>
          <w:sz w:val="32"/>
          <w:szCs w:val="32"/>
        </w:rPr>
      </w:pPr>
      <w:r>
        <w:rPr>
          <w:sz w:val="32"/>
          <w:szCs w:val="32"/>
        </w:rPr>
        <w:t xml:space="preserve">Please make sure every item of clothing is clearly marked with your child’s name. There have been lots of items of uniform go missing this half term or end up going home with someone else. I am still picking up cardigans, jumpers and hoodies on a daily basis with no name in… making it impossible to reunite them! </w:t>
      </w:r>
    </w:p>
    <w:p xmlns:wp14="http://schemas.microsoft.com/office/word/2010/wordml" w:rsidR="00B300DC" w:rsidP="00EF0E36" w:rsidRDefault="00B300DC" w14:paraId="5A39BBE3" wp14:textId="77777777">
      <w:pPr>
        <w:pStyle w:val="Default"/>
        <w:rPr>
          <w:sz w:val="32"/>
          <w:szCs w:val="32"/>
        </w:rPr>
      </w:pPr>
    </w:p>
    <w:p xmlns:wp14="http://schemas.microsoft.com/office/word/2010/wordml" w:rsidRPr="00B300DC" w:rsidR="00B2314B" w:rsidP="00B300DC" w:rsidRDefault="00EF0E36" w14:paraId="59BE0DEF" wp14:textId="6CA30066">
      <w:pPr>
        <w:rPr>
          <w:rFonts w:ascii="SassoonPrimaryInfant" w:hAnsi="SassoonPrimaryInfant"/>
          <w:sz w:val="32"/>
          <w:szCs w:val="32"/>
        </w:rPr>
      </w:pPr>
      <w:r w:rsidRPr="09FB8030" w:rsidR="00EF0E36">
        <w:rPr>
          <w:rFonts w:ascii="SassoonPrimaryInfant" w:hAnsi="SassoonPrimaryInfant"/>
          <w:sz w:val="32"/>
          <w:szCs w:val="32"/>
        </w:rPr>
        <w:t>Please remember to log onto your child’s tapestry account regularly</w:t>
      </w:r>
      <w:r w:rsidRPr="09FB8030" w:rsidR="1E4C873F">
        <w:rPr>
          <w:rFonts w:ascii="SassoonPrimaryInfant" w:hAnsi="SassoonPrimaryInfant"/>
          <w:sz w:val="32"/>
          <w:szCs w:val="32"/>
        </w:rPr>
        <w:t xml:space="preserve"> even if your child is in school as</w:t>
      </w:r>
      <w:r w:rsidRPr="09FB8030" w:rsidR="00EF0E36">
        <w:rPr>
          <w:rFonts w:ascii="SassoonPrimaryInfant" w:hAnsi="SassoonPrimaryInfant"/>
          <w:sz w:val="32"/>
          <w:szCs w:val="32"/>
        </w:rPr>
        <w:t xml:space="preserve"> this will help you to see what your child’s next steps are and will help you to support your child’s learning. Further to this, it is a lovely way to see what we have been up to and talk about school with your children. Don’t forget to upload achie</w:t>
      </w:r>
      <w:r w:rsidRPr="09FB8030" w:rsidR="00B300DC">
        <w:rPr>
          <w:rFonts w:ascii="SassoonPrimaryInfant" w:hAnsi="SassoonPrimaryInfant"/>
          <w:sz w:val="32"/>
          <w:szCs w:val="32"/>
        </w:rPr>
        <w:t>vements and experiences at home!</w:t>
      </w:r>
      <w:r w:rsidRPr="09FB8030" w:rsidR="43B2C151">
        <w:rPr>
          <w:rFonts w:ascii="SassoonPrimaryInfant" w:hAnsi="SassoonPrimaryInfant"/>
          <w:sz w:val="32"/>
          <w:szCs w:val="32"/>
        </w:rPr>
        <w:t xml:space="preserve"> I will continue to upload receptions home learning daily at 8.30am along with a morning message and any other messages that I may have to pass on, nursery home</w:t>
      </w:r>
      <w:r w:rsidRPr="09FB8030" w:rsidR="5AB83897">
        <w:rPr>
          <w:rFonts w:ascii="SassoonPrimaryInfant" w:hAnsi="SassoonPrimaryInfant"/>
          <w:sz w:val="32"/>
          <w:szCs w:val="32"/>
        </w:rPr>
        <w:t xml:space="preserve"> learning will continue to be uploaded on a Monday at 8.30am for the week</w:t>
      </w:r>
      <w:r w:rsidRPr="09FB8030" w:rsidR="37D7DD81">
        <w:rPr>
          <w:rFonts w:ascii="SassoonPrimaryInfant" w:hAnsi="SassoonPrimaryInfant"/>
          <w:sz w:val="32"/>
          <w:szCs w:val="32"/>
        </w:rPr>
        <w:t xml:space="preserve"> and you will receive the morning message daily</w:t>
      </w:r>
      <w:r w:rsidRPr="09FB8030" w:rsidR="5AB83897">
        <w:rPr>
          <w:rFonts w:ascii="SassoonPrimaryInfant" w:hAnsi="SassoonPrimaryInfant"/>
          <w:sz w:val="32"/>
          <w:szCs w:val="32"/>
        </w:rPr>
        <w:t>.</w:t>
      </w:r>
      <w:bookmarkStart w:name="_GoBack" w:id="0"/>
      <w:bookmarkEnd w:id="0"/>
    </w:p>
    <w:p w:rsidR="3BE58F22" w:rsidP="4B3080E3" w:rsidRDefault="3BE58F22" w14:paraId="511A62BC" w14:textId="77626632">
      <w:pPr>
        <w:pStyle w:val="Normal"/>
        <w:rPr>
          <w:rFonts w:ascii="SassoonPrimaryInfant" w:hAnsi="SassoonPrimaryInfant"/>
          <w:color w:val="auto"/>
          <w:sz w:val="32"/>
          <w:szCs w:val="32"/>
        </w:rPr>
      </w:pPr>
      <w:r w:rsidRPr="09FB8030" w:rsidR="3BE58F22">
        <w:rPr>
          <w:rFonts w:ascii="SassoonPrimaryInfant" w:hAnsi="SassoonPrimaryInfant"/>
          <w:sz w:val="32"/>
          <w:szCs w:val="32"/>
        </w:rPr>
        <w:t xml:space="preserve">As an additional challenge for </w:t>
      </w:r>
      <w:r w:rsidRPr="09FB8030" w:rsidR="59099D0A">
        <w:rPr>
          <w:rFonts w:ascii="SassoonPrimaryInfant" w:hAnsi="SassoonPrimaryInfant"/>
          <w:sz w:val="32"/>
          <w:szCs w:val="32"/>
        </w:rPr>
        <w:t>all</w:t>
      </w:r>
      <w:r w:rsidRPr="09FB8030" w:rsidR="3BE58F22">
        <w:rPr>
          <w:rFonts w:ascii="SassoonPrimaryInfant" w:hAnsi="SassoonPrimaryInfant"/>
          <w:sz w:val="32"/>
          <w:szCs w:val="32"/>
        </w:rPr>
        <w:t xml:space="preserve"> </w:t>
      </w:r>
      <w:proofErr w:type="gramStart"/>
      <w:r w:rsidRPr="09FB8030" w:rsidR="3BE58F22">
        <w:rPr>
          <w:rFonts w:ascii="SassoonPrimaryInfant" w:hAnsi="SassoonPrimaryInfant"/>
          <w:sz w:val="32"/>
          <w:szCs w:val="32"/>
        </w:rPr>
        <w:t>children</w:t>
      </w:r>
      <w:proofErr w:type="gramEnd"/>
      <w:r w:rsidRPr="09FB8030" w:rsidR="3BE58F22">
        <w:rPr>
          <w:rFonts w:ascii="SassoonPrimaryInfant" w:hAnsi="SassoonPrimaryInfant"/>
          <w:sz w:val="32"/>
          <w:szCs w:val="32"/>
        </w:rPr>
        <w:t xml:space="preserve"> I will be uploading a </w:t>
      </w:r>
      <w:r w:rsidRPr="09FB8030" w:rsidR="3BE58F22">
        <w:rPr>
          <w:rFonts w:ascii="SassoonPrimaryInfant" w:hAnsi="SassoonPrimaryInfant"/>
          <w:color w:val="7030A0"/>
          <w:sz w:val="32"/>
          <w:szCs w:val="32"/>
        </w:rPr>
        <w:t>rainbow challenge</w:t>
      </w:r>
      <w:r w:rsidRPr="09FB8030" w:rsidR="77500C94">
        <w:rPr>
          <w:rFonts w:ascii="SassoonPrimaryInfant" w:hAnsi="SassoonPrimaryInfant"/>
          <w:color w:val="7030A0"/>
          <w:sz w:val="32"/>
          <w:szCs w:val="32"/>
        </w:rPr>
        <w:t xml:space="preserve"> </w:t>
      </w:r>
      <w:r w:rsidRPr="09FB8030" w:rsidR="77500C94">
        <w:rPr>
          <w:rFonts w:ascii="SassoonPrimaryInfant" w:hAnsi="SassoonPrimaryInfant"/>
          <w:color w:val="auto"/>
          <w:sz w:val="32"/>
          <w:szCs w:val="32"/>
        </w:rPr>
        <w:t xml:space="preserve">weekly, </w:t>
      </w:r>
      <w:r w:rsidRPr="09FB8030" w:rsidR="3BE58F22">
        <w:rPr>
          <w:rFonts w:ascii="SassoonPrimaryInfant" w:hAnsi="SassoonPrimaryInfant"/>
          <w:color w:val="auto"/>
          <w:sz w:val="32"/>
          <w:szCs w:val="32"/>
        </w:rPr>
        <w:t xml:space="preserve">this is something I would have been introducing </w:t>
      </w:r>
      <w:r w:rsidRPr="09FB8030" w:rsidR="513D1CAF">
        <w:rPr>
          <w:rFonts w:ascii="SassoonPrimaryInfant" w:hAnsi="SassoonPrimaryInfant"/>
          <w:color w:val="auto"/>
          <w:sz w:val="32"/>
          <w:szCs w:val="32"/>
        </w:rPr>
        <w:t xml:space="preserve">if we had been in school </w:t>
      </w:r>
      <w:r w:rsidRPr="09FB8030" w:rsidR="02D43131">
        <w:rPr>
          <w:rFonts w:ascii="SassoonPrimaryInfant" w:hAnsi="SassoonPrimaryInfant"/>
          <w:color w:val="auto"/>
          <w:sz w:val="32"/>
          <w:szCs w:val="32"/>
        </w:rPr>
        <w:t xml:space="preserve">(to reception children) </w:t>
      </w:r>
      <w:r w:rsidRPr="09FB8030" w:rsidR="513D1CAF">
        <w:rPr>
          <w:rFonts w:ascii="SassoonPrimaryInfant" w:hAnsi="SassoonPrimaryInfant"/>
          <w:color w:val="auto"/>
          <w:sz w:val="32"/>
          <w:szCs w:val="32"/>
        </w:rPr>
        <w:t xml:space="preserve">and I thought it might mix home learning up a bit for you too. It is a challenge sheet of various activities which focus on different skills of the EYFS curriculum and every task you do (there are </w:t>
      </w:r>
      <w:r w:rsidRPr="09FB8030" w:rsidR="1289FE64">
        <w:rPr>
          <w:rFonts w:ascii="SassoonPrimaryInfant" w:hAnsi="SassoonPrimaryInfant"/>
          <w:color w:val="auto"/>
          <w:sz w:val="32"/>
          <w:szCs w:val="32"/>
        </w:rPr>
        <w:t xml:space="preserve">seven, </w:t>
      </w:r>
      <w:r w:rsidRPr="09FB8030" w:rsidR="513D1CAF">
        <w:rPr>
          <w:rFonts w:ascii="SassoonPrimaryInfant" w:hAnsi="SassoonPrimaryInfant"/>
          <w:color w:val="auto"/>
          <w:sz w:val="32"/>
          <w:szCs w:val="32"/>
        </w:rPr>
        <w:t>each colour of the rainbow</w:t>
      </w:r>
      <w:r w:rsidRPr="09FB8030" w:rsidR="244694A2">
        <w:rPr>
          <w:rFonts w:ascii="SassoonPrimaryInfant" w:hAnsi="SassoonPrimaryInfant"/>
          <w:color w:val="auto"/>
          <w:sz w:val="32"/>
          <w:szCs w:val="32"/>
        </w:rPr>
        <w:t>) you would receive a lolly stick of that colour in school and if you make a rainbow you will receive a rainbow challenge certificate!</w:t>
      </w:r>
      <w:r w:rsidRPr="09FB8030" w:rsidR="731A1B08">
        <w:rPr>
          <w:rFonts w:ascii="SassoonPrimaryInfant" w:hAnsi="SassoonPrimaryInfant"/>
          <w:color w:val="auto"/>
          <w:sz w:val="32"/>
          <w:szCs w:val="32"/>
        </w:rPr>
        <w:t xml:space="preserve"> This will be uploaded on a Monday along with your home learning as a word document and it is up to you and your child if you wish to complete any or all. </w:t>
      </w:r>
      <w:r w:rsidRPr="09FB8030" w:rsidR="04FEF132">
        <w:rPr>
          <w:rFonts w:ascii="SassoonPrimaryInfant" w:hAnsi="SassoonPrimaryInfant"/>
          <w:color w:val="auto"/>
          <w:sz w:val="32"/>
          <w:szCs w:val="32"/>
        </w:rPr>
        <w:t xml:space="preserve">It will run Monday to Monday, so you have a full week, I will award certificates on my Tuesday morning message. </w:t>
      </w:r>
      <w:r w:rsidRPr="09FB8030" w:rsidR="731A1B08">
        <w:rPr>
          <w:rFonts w:ascii="SassoonPrimaryInfant" w:hAnsi="SassoonPrimaryInfant"/>
          <w:color w:val="auto"/>
          <w:sz w:val="32"/>
          <w:szCs w:val="32"/>
        </w:rPr>
        <w:t>Hopefully you will find it a bit of fun.</w:t>
      </w:r>
      <w:r w:rsidRPr="09FB8030" w:rsidR="07487E6D">
        <w:rPr>
          <w:rFonts w:ascii="SassoonPrimaryInfant" w:hAnsi="SassoonPrimaryInfant"/>
          <w:color w:val="auto"/>
          <w:sz w:val="32"/>
          <w:szCs w:val="32"/>
        </w:rPr>
        <w:t xml:space="preserve"> </w:t>
      </w:r>
    </w:p>
    <w:p w:rsidR="5AB83897" w:rsidP="4B3080E3" w:rsidRDefault="5AB83897" w14:paraId="2479018A" w14:textId="092D1C9D">
      <w:pPr>
        <w:pStyle w:val="Normal"/>
        <w:rPr>
          <w:rFonts w:ascii="SassoonPrimaryInfant" w:hAnsi="SassoonPrimaryInfant"/>
          <w:sz w:val="32"/>
          <w:szCs w:val="32"/>
        </w:rPr>
      </w:pPr>
      <w:r w:rsidRPr="09FB8030" w:rsidR="5AB83897">
        <w:rPr>
          <w:rFonts w:ascii="SassoonPrimaryInfant" w:hAnsi="SassoonPrimaryInfant"/>
          <w:sz w:val="32"/>
          <w:szCs w:val="32"/>
        </w:rPr>
        <w:t xml:space="preserve">Please remember if your child is part of a google meet session, either 1-1 or </w:t>
      </w:r>
      <w:r w:rsidRPr="09FB8030" w:rsidR="03348603">
        <w:rPr>
          <w:rFonts w:ascii="SassoonPrimaryInfant" w:hAnsi="SassoonPrimaryInfant"/>
          <w:sz w:val="32"/>
          <w:szCs w:val="32"/>
        </w:rPr>
        <w:t xml:space="preserve">as a </w:t>
      </w:r>
      <w:r w:rsidRPr="09FB8030" w:rsidR="5AB83897">
        <w:rPr>
          <w:rFonts w:ascii="SassoonPrimaryInfant" w:hAnsi="SassoonPrimaryInfant"/>
          <w:sz w:val="32"/>
          <w:szCs w:val="32"/>
        </w:rPr>
        <w:t>group</w:t>
      </w:r>
      <w:r w:rsidRPr="09FB8030" w:rsidR="6C1B3101">
        <w:rPr>
          <w:rFonts w:ascii="SassoonPrimaryInfant" w:hAnsi="SassoonPrimaryInfant"/>
          <w:sz w:val="32"/>
          <w:szCs w:val="32"/>
        </w:rPr>
        <w:t>,</w:t>
      </w:r>
      <w:r w:rsidRPr="09FB8030" w:rsidR="5AB83897">
        <w:rPr>
          <w:rFonts w:ascii="SassoonPrimaryInfant" w:hAnsi="SassoonPrimaryInfant"/>
          <w:sz w:val="32"/>
          <w:szCs w:val="32"/>
        </w:rPr>
        <w:t xml:space="preserve"> I will not be phoning you to keep in touch. However if you feel you need to talk to me</w:t>
      </w:r>
      <w:r w:rsidRPr="09FB8030" w:rsidR="04FCABBA">
        <w:rPr>
          <w:rFonts w:ascii="SassoonPrimaryInfant" w:hAnsi="SassoonPrimaryInfant"/>
          <w:sz w:val="32"/>
          <w:szCs w:val="32"/>
        </w:rPr>
        <w:t xml:space="preserve">, that is </w:t>
      </w:r>
      <w:proofErr w:type="gramStart"/>
      <w:r w:rsidRPr="09FB8030" w:rsidR="04FCABBA">
        <w:rPr>
          <w:rFonts w:ascii="SassoonPrimaryInfant" w:hAnsi="SassoonPrimaryInfant"/>
          <w:sz w:val="32"/>
          <w:szCs w:val="32"/>
        </w:rPr>
        <w:t>fine</w:t>
      </w:r>
      <w:proofErr w:type="gramEnd"/>
      <w:r w:rsidRPr="09FB8030" w:rsidR="04FCABBA">
        <w:rPr>
          <w:rFonts w:ascii="SassoonPrimaryInfant" w:hAnsi="SassoonPrimaryInfant"/>
          <w:sz w:val="32"/>
          <w:szCs w:val="32"/>
        </w:rPr>
        <w:t xml:space="preserve"> and</w:t>
      </w:r>
      <w:r w:rsidRPr="09FB8030" w:rsidR="5AB83897">
        <w:rPr>
          <w:rFonts w:ascii="SassoonPrimaryInfant" w:hAnsi="SassoonPrimaryInfant"/>
          <w:sz w:val="32"/>
          <w:szCs w:val="32"/>
        </w:rPr>
        <w:t xml:space="preserve"> I am in school so you can call and leave a me</w:t>
      </w:r>
      <w:r w:rsidRPr="09FB8030" w:rsidR="25A6186F">
        <w:rPr>
          <w:rFonts w:ascii="SassoonPrimaryInfant" w:hAnsi="SassoonPrimaryInfant"/>
          <w:sz w:val="32"/>
          <w:szCs w:val="32"/>
        </w:rPr>
        <w:t xml:space="preserve">ssage or drop me a message on tapestry and I will </w:t>
      </w:r>
      <w:proofErr w:type="spellStart"/>
      <w:r w:rsidRPr="09FB8030" w:rsidR="25A6186F">
        <w:rPr>
          <w:rFonts w:ascii="SassoonPrimaryInfant" w:hAnsi="SassoonPrimaryInfant"/>
          <w:sz w:val="32"/>
          <w:szCs w:val="32"/>
        </w:rPr>
        <w:t>endeavor</w:t>
      </w:r>
      <w:proofErr w:type="spellEnd"/>
      <w:r w:rsidRPr="09FB8030" w:rsidR="25A6186F">
        <w:rPr>
          <w:rFonts w:ascii="SassoonPrimaryInfant" w:hAnsi="SassoonPrimaryInfant"/>
          <w:sz w:val="32"/>
          <w:szCs w:val="32"/>
        </w:rPr>
        <w:t xml:space="preserve"> to get back to you as soon as I can. </w:t>
      </w:r>
    </w:p>
    <w:tbl>
      <w:tblPr>
        <w:tblStyle w:val="TableGrid"/>
        <w:tblpPr w:leftFromText="180" w:rightFromText="180" w:vertAnchor="text" w:horzAnchor="margin" w:tblpXSpec="center" w:tblpY="-107"/>
        <w:tblW w:w="11165" w:type="dxa"/>
        <w:tblLook w:val="04A0" w:firstRow="1" w:lastRow="0" w:firstColumn="1" w:lastColumn="0" w:noHBand="0" w:noVBand="1"/>
      </w:tblPr>
      <w:tblGrid>
        <w:gridCol w:w="5211"/>
        <w:gridCol w:w="5954"/>
      </w:tblGrid>
      <w:tr xmlns:wp14="http://schemas.microsoft.com/office/word/2010/wordml" w:rsidR="00663607" w:rsidTr="09FB8030" w14:paraId="3DFDE1FD" wp14:textId="77777777">
        <w:trPr>
          <w:trHeight w:val="9625"/>
        </w:trPr>
        <w:tc>
          <w:tcPr>
            <w:tcW w:w="5211" w:type="dxa"/>
            <w:tcMar/>
          </w:tcPr>
          <w:p w:rsidRPr="00B2314B" w:rsidR="00B2314B" w:rsidP="00B2314B" w:rsidRDefault="00B2314B" w14:paraId="26004DD2" wp14:textId="77777777">
            <w:pPr>
              <w:jc w:val="center"/>
              <w:rPr>
                <w:rFonts w:ascii="Sassoon" w:hAnsi="Sassoon"/>
                <w:b/>
                <w:color w:val="FF0000"/>
                <w:sz w:val="28"/>
                <w:u w:val="single"/>
              </w:rPr>
            </w:pPr>
            <w:r w:rsidRPr="00B2314B">
              <w:rPr>
                <w:rFonts w:ascii="Sassoon" w:hAnsi="Sassoon"/>
                <w:b/>
                <w:color w:val="FF0000"/>
                <w:sz w:val="28"/>
                <w:u w:val="single"/>
              </w:rPr>
              <w:lastRenderedPageBreak/>
              <w:t>Personal, Social and Emotional Development</w:t>
            </w:r>
          </w:p>
          <w:p w:rsidRPr="00B2314B" w:rsidR="00663607" w:rsidP="00B2314B" w:rsidRDefault="00663607" w14:paraId="41C8F396" wp14:textId="3DD6EA7A">
            <w:pPr>
              <w:jc w:val="center"/>
              <w:rPr>
                <w:rFonts w:ascii="SassoonPrimaryInfant" w:hAnsi="SassoonPrimaryInfant"/>
              </w:rPr>
            </w:pPr>
            <w:r w:rsidRPr="4B3080E3" w:rsidR="006D54BB">
              <w:rPr>
                <w:rFonts w:ascii="SassoonPrimaryInfant" w:hAnsi="SassoonPrimaryInfant"/>
              </w:rPr>
              <w:t>We will continue to reinforce positive behaviour at all times in EYFS. Supporting the children to develop their personal, social and emotional development is at the core of what we do in every way.</w:t>
            </w:r>
          </w:p>
          <w:p w:rsidRPr="00B2314B" w:rsidR="00663607" w:rsidP="00B2314B" w:rsidRDefault="00663607" w14:paraId="72A3D3EC" wp14:textId="377AEC39">
            <w:pPr>
              <w:jc w:val="center"/>
              <w:rPr>
                <w:rFonts w:ascii="SassoonPrimaryInfant" w:hAnsi="SassoonPrimaryInfant"/>
              </w:rPr>
            </w:pPr>
            <w:r w:rsidRPr="4B3080E3" w:rsidR="00663607">
              <w:rPr>
                <w:rFonts w:ascii="SassoonPrimaryInfant" w:hAnsi="SassoonPrimaryInfant"/>
              </w:rPr>
              <w:t>This half term we will place particular emphasis on:</w:t>
            </w:r>
          </w:p>
          <w:p w:rsidRPr="00B2314B" w:rsidR="006D54BB" w:rsidP="00B2314B" w:rsidRDefault="006D54BB" w14:paraId="60061E4C" wp14:textId="36AE3C84">
            <w:pPr>
              <w:rPr>
                <w:rFonts w:ascii="SassoonPrimaryInfant" w:hAnsi="SassoonPrimaryInfant"/>
              </w:rPr>
            </w:pPr>
            <w:r w:rsidRPr="4B3080E3" w:rsidR="1C894C6E">
              <w:rPr>
                <w:rFonts w:ascii="SassoonPrimaryInfant" w:hAnsi="SassoonPrimaryInfant"/>
              </w:rPr>
              <w:t xml:space="preserve">Negotiating and solving problems, altering behaviours, coping with change, developing confidence and </w:t>
            </w:r>
            <w:r w:rsidRPr="4B3080E3" w:rsidR="0824B9AD">
              <w:rPr>
                <w:rFonts w:ascii="SassoonPrimaryInfant" w:hAnsi="SassoonPrimaryInfant"/>
              </w:rPr>
              <w:t>speaking</w:t>
            </w:r>
            <w:r w:rsidRPr="4B3080E3" w:rsidR="1C894C6E">
              <w:rPr>
                <w:rFonts w:ascii="SassoonPrimaryInfant" w:hAnsi="SassoonPrimaryInfant"/>
              </w:rPr>
              <w:t xml:space="preserve"> in front of groups</w:t>
            </w:r>
            <w:r w:rsidRPr="4B3080E3" w:rsidR="32C3C795">
              <w:rPr>
                <w:rFonts w:ascii="SassoonPrimaryInfant" w:hAnsi="SassoonPrimaryInfant"/>
              </w:rPr>
              <w:t>.</w:t>
            </w:r>
          </w:p>
          <w:p w:rsidRPr="00B2314B" w:rsidR="006D54BB" w:rsidP="00B2314B" w:rsidRDefault="00663607" w14:paraId="32B960DA" wp14:textId="15803E21">
            <w:pPr>
              <w:rPr>
                <w:rFonts w:ascii="SassoonPrimaryInfant" w:hAnsi="SassoonPrimaryInfant"/>
              </w:rPr>
            </w:pPr>
            <w:r w:rsidRPr="4B3080E3" w:rsidR="00663607">
              <w:rPr>
                <w:rFonts w:ascii="SassoonPrimaryInfant" w:hAnsi="SassoonPrimaryInfant"/>
              </w:rPr>
              <w:t>We will use our focus text ‘</w:t>
            </w:r>
            <w:r w:rsidRPr="4B3080E3" w:rsidR="136C806D">
              <w:rPr>
                <w:rFonts w:ascii="SassoonPrimaryInfant" w:hAnsi="SassoonPrimaryInfant"/>
              </w:rPr>
              <w:t>Dear Zoo</w:t>
            </w:r>
            <w:r w:rsidRPr="4B3080E3" w:rsidR="00663607">
              <w:rPr>
                <w:rFonts w:ascii="SassoonPrimaryInfant" w:hAnsi="SassoonPrimaryInfant"/>
              </w:rPr>
              <w:t xml:space="preserve">’ </w:t>
            </w:r>
            <w:r w:rsidRPr="4B3080E3" w:rsidR="79BAF5C8">
              <w:rPr>
                <w:rFonts w:ascii="SassoonPrimaryInfant" w:hAnsi="SassoonPrimaryInfant"/>
              </w:rPr>
              <w:t xml:space="preserve">to </w:t>
            </w:r>
            <w:r w:rsidRPr="4B3080E3" w:rsidR="79BAF5C8">
              <w:rPr>
                <w:rFonts w:ascii="SassoonPrimaryInfant" w:hAnsi="SassoonPrimaryInfant"/>
              </w:rPr>
              <w:t>understand</w:t>
            </w:r>
            <w:r w:rsidRPr="4B3080E3" w:rsidR="79BAF5C8">
              <w:rPr>
                <w:rFonts w:ascii="SassoonPrimaryInfant" w:hAnsi="SassoonPrimaryInfant"/>
              </w:rPr>
              <w:t xml:space="preserve"> how humans produce babies that grow into adults. To consider the ways in which they have changed since birth.</w:t>
            </w:r>
          </w:p>
          <w:p w:rsidR="79BAF5C8" w:rsidP="4B3080E3" w:rsidRDefault="79BAF5C8" w14:paraId="55964EB8" w14:textId="74DCD2D1">
            <w:pPr>
              <w:pStyle w:val="Normal"/>
              <w:rPr>
                <w:rFonts w:ascii="SassoonPrimaryInfant" w:hAnsi="SassoonPrimaryInfant"/>
              </w:rPr>
            </w:pPr>
            <w:r w:rsidRPr="4B3080E3" w:rsidR="79BAF5C8">
              <w:rPr>
                <w:rFonts w:ascii="SassoonPrimaryInfant" w:hAnsi="SassoonPrimaryInfant"/>
              </w:rPr>
              <w:t xml:space="preserve">To begin to recognise proper names for external body parts. </w:t>
            </w:r>
          </w:p>
          <w:p w:rsidR="79BAF5C8" w:rsidP="4B3080E3" w:rsidRDefault="79BAF5C8" w14:paraId="37C6B965" w14:textId="6F9CADC4">
            <w:pPr>
              <w:pStyle w:val="Normal"/>
              <w:rPr>
                <w:rFonts w:ascii="SassoonPrimaryInfant" w:hAnsi="SassoonPrimaryInfant"/>
              </w:rPr>
            </w:pPr>
            <w:r w:rsidRPr="4B3080E3" w:rsidR="79BAF5C8">
              <w:rPr>
                <w:rFonts w:ascii="SassoonPrimaryInfant" w:hAnsi="SassoonPrimaryInfant"/>
              </w:rPr>
              <w:t>To describe some functions of some body parts.</w:t>
            </w:r>
          </w:p>
          <w:p w:rsidRPr="00B2314B" w:rsidR="00663607" w:rsidP="4B3080E3" w:rsidRDefault="006D54BB" w14:paraId="5418AFDC" w14:noSpellErr="1" wp14:textId="6C4A538E">
            <w:pPr>
              <w:pStyle w:val="Normal"/>
              <w:rPr>
                <w:rFonts w:ascii="SassoonPrimaryInfant" w:hAnsi="SassoonPrimaryInfant"/>
              </w:rPr>
            </w:pPr>
          </w:p>
        </w:tc>
        <w:tc>
          <w:tcPr>
            <w:tcW w:w="5954" w:type="dxa"/>
            <w:tcMar/>
          </w:tcPr>
          <w:p w:rsidRPr="00B2314B" w:rsidR="006D54BB" w:rsidP="00B2314B" w:rsidRDefault="006D54BB" w14:paraId="169CC7CE" wp14:textId="77777777">
            <w:pPr>
              <w:pStyle w:val="Default"/>
              <w:jc w:val="center"/>
              <w:rPr>
                <w:b/>
                <w:color w:val="FF0000"/>
                <w:sz w:val="36"/>
                <w:szCs w:val="36"/>
                <w:u w:val="single"/>
              </w:rPr>
            </w:pPr>
            <w:r w:rsidRPr="4B3080E3" w:rsidR="006D54BB">
              <w:rPr>
                <w:b w:val="1"/>
                <w:bCs w:val="1"/>
                <w:color w:val="FF0000"/>
                <w:sz w:val="28"/>
                <w:szCs w:val="28"/>
                <w:u w:val="single"/>
              </w:rPr>
              <w:t>Physical Development</w:t>
            </w:r>
          </w:p>
          <w:p w:rsidR="4B3080E3" w:rsidP="4B3080E3" w:rsidRDefault="4B3080E3" w14:paraId="5EE7FD35" w14:textId="7243A9C9">
            <w:pPr>
              <w:pStyle w:val="Default"/>
              <w:jc w:val="center"/>
              <w:rPr>
                <w:b w:val="1"/>
                <w:bCs w:val="1"/>
                <w:color w:val="FF0000"/>
                <w:sz w:val="28"/>
                <w:szCs w:val="28"/>
                <w:u w:val="single"/>
              </w:rPr>
            </w:pPr>
          </w:p>
          <w:p w:rsidRPr="00B2314B" w:rsidR="006D54BB" w:rsidP="00B2314B" w:rsidRDefault="006D54BB" w14:paraId="435900CA" wp14:textId="0D2CE128">
            <w:pPr>
              <w:pStyle w:val="Default"/>
              <w:rPr>
                <w:color w:val="auto"/>
                <w:sz w:val="22"/>
                <w:szCs w:val="22"/>
              </w:rPr>
            </w:pPr>
            <w:r w:rsidRPr="4B3080E3" w:rsidR="006D54BB">
              <w:rPr>
                <w:color w:val="auto"/>
                <w:sz w:val="22"/>
                <w:szCs w:val="22"/>
              </w:rPr>
              <w:t xml:space="preserve">This half term we will be </w:t>
            </w:r>
            <w:r w:rsidRPr="4B3080E3" w:rsidR="4C2F015C">
              <w:rPr>
                <w:color w:val="auto"/>
                <w:sz w:val="22"/>
                <w:szCs w:val="22"/>
              </w:rPr>
              <w:t xml:space="preserve">continuing to </w:t>
            </w:r>
            <w:r w:rsidRPr="4B3080E3" w:rsidR="006D54BB">
              <w:rPr>
                <w:color w:val="auto"/>
                <w:sz w:val="22"/>
                <w:szCs w:val="22"/>
              </w:rPr>
              <w:t xml:space="preserve">developing our independence! We will be working on </w:t>
            </w:r>
            <w:r w:rsidRPr="4B3080E3" w:rsidR="00B027F7">
              <w:rPr>
                <w:color w:val="auto"/>
                <w:sz w:val="22"/>
                <w:szCs w:val="22"/>
              </w:rPr>
              <w:t>putting our own shoes or wellies on, going to the toilet, identifying when we need our nappy changes, putting our coat on, peeling our fruit and putting our straw in our milk! You can help at home by supporting your child to get dressed by themselves and have a go at putting their coat on before you help them. You can also support them to wash their hands; this is something we have been working on lots at school!</w:t>
            </w:r>
          </w:p>
          <w:p w:rsidRPr="00B2314B" w:rsidR="00B027F7" w:rsidP="00B2314B" w:rsidRDefault="00B027F7" w14:paraId="4B94D5A5" wp14:textId="77777777">
            <w:pPr>
              <w:pStyle w:val="Default"/>
              <w:rPr>
                <w:color w:val="auto"/>
                <w:sz w:val="22"/>
                <w:szCs w:val="22"/>
              </w:rPr>
            </w:pPr>
          </w:p>
          <w:p w:rsidRPr="00B2314B" w:rsidR="00B027F7" w:rsidP="00B2314B" w:rsidRDefault="00B027F7" w14:paraId="3126B082" wp14:textId="77777777">
            <w:pPr>
              <w:pStyle w:val="Default"/>
              <w:rPr>
                <w:color w:val="auto"/>
                <w:sz w:val="22"/>
                <w:szCs w:val="22"/>
              </w:rPr>
            </w:pPr>
            <w:r w:rsidRPr="00B2314B">
              <w:rPr>
                <w:color w:val="auto"/>
                <w:sz w:val="22"/>
                <w:szCs w:val="22"/>
              </w:rPr>
              <w:t>We will also be working hard to develop our fine motor and gross motor skills. We will be continuing with dough disco sessions and will also introduce a new activity called ‘squiggle while you wigg</w:t>
            </w:r>
            <w:r w:rsidR="007E2757">
              <w:rPr>
                <w:color w:val="auto"/>
                <w:sz w:val="22"/>
                <w:szCs w:val="22"/>
              </w:rPr>
              <w:t>l</w:t>
            </w:r>
            <w:r w:rsidRPr="00B2314B">
              <w:rPr>
                <w:color w:val="auto"/>
                <w:sz w:val="22"/>
                <w:szCs w:val="22"/>
              </w:rPr>
              <w:t>e’ .This is a new programme which we have bought to help support the children to develop their gross motor skills and early writing in a fun and energetic way!</w:t>
            </w:r>
          </w:p>
          <w:p w:rsidRPr="00B2314B" w:rsidR="00B027F7" w:rsidP="00B2314B" w:rsidRDefault="00B027F7" w14:paraId="3DEEC669" wp14:textId="77777777">
            <w:pPr>
              <w:pStyle w:val="Default"/>
              <w:rPr>
                <w:color w:val="auto"/>
                <w:sz w:val="22"/>
                <w:szCs w:val="22"/>
              </w:rPr>
            </w:pPr>
          </w:p>
          <w:p w:rsidRPr="00B2314B" w:rsidR="006D54BB" w:rsidP="00B2314B" w:rsidRDefault="006D54BB" w14:paraId="7ABC9805" wp14:textId="2C8D5E21">
            <w:pPr>
              <w:pStyle w:val="Default"/>
              <w:rPr>
                <w:color w:val="auto"/>
                <w:sz w:val="22"/>
                <w:szCs w:val="22"/>
              </w:rPr>
            </w:pPr>
            <w:r w:rsidRPr="4B3080E3" w:rsidR="006D54BB">
              <w:rPr>
                <w:color w:val="auto"/>
                <w:sz w:val="22"/>
                <w:szCs w:val="22"/>
              </w:rPr>
              <w:t>We will continue to promote gross motor activities like climbing, jumping, running</w:t>
            </w:r>
            <w:r w:rsidRPr="4B3080E3" w:rsidR="2B8173F5">
              <w:rPr>
                <w:color w:val="auto"/>
                <w:sz w:val="22"/>
                <w:szCs w:val="22"/>
              </w:rPr>
              <w:t>, throwing and catching.</w:t>
            </w:r>
          </w:p>
          <w:p w:rsidRPr="00B2314B" w:rsidR="00B027F7" w:rsidP="00B2314B" w:rsidRDefault="00B027F7" w14:paraId="3656B9AB" wp14:textId="77777777">
            <w:pPr>
              <w:pStyle w:val="Default"/>
              <w:rPr>
                <w:color w:val="auto"/>
                <w:sz w:val="22"/>
                <w:szCs w:val="22"/>
              </w:rPr>
            </w:pPr>
          </w:p>
          <w:p w:rsidRPr="00B2314B" w:rsidR="006D54BB" w:rsidP="00B2314B" w:rsidRDefault="006D54BB" w14:paraId="12E757BF" wp14:textId="77777777">
            <w:pPr>
              <w:pStyle w:val="Default"/>
              <w:rPr>
                <w:color w:val="auto"/>
                <w:sz w:val="22"/>
                <w:szCs w:val="22"/>
              </w:rPr>
            </w:pPr>
            <w:r w:rsidRPr="00B2314B">
              <w:rPr>
                <w:color w:val="auto"/>
                <w:sz w:val="22"/>
                <w:szCs w:val="22"/>
              </w:rPr>
              <w:t xml:space="preserve">We will be taking part in lots of fine motor activities which will help to develop the strength in our fingers, and support us to hold a pencil effectively. These will include things like pinching, threading, using pegs, twisting, brushing, stacking and using tweezers. </w:t>
            </w:r>
          </w:p>
          <w:p w:rsidRPr="00B2314B" w:rsidR="00B027F7" w:rsidP="00B2314B" w:rsidRDefault="00336130" w14:paraId="58DB6B5A" wp14:textId="77777777">
            <w:pPr>
              <w:pStyle w:val="Default"/>
              <w:rPr>
                <w:color w:val="auto"/>
                <w:sz w:val="22"/>
                <w:szCs w:val="22"/>
              </w:rPr>
            </w:pPr>
            <w:r>
              <w:rPr>
                <w:noProof/>
                <w:lang w:eastAsia="en-GB"/>
              </w:rPr>
              <w:drawing>
                <wp:anchor xmlns:wp14="http://schemas.microsoft.com/office/word/2010/wordprocessingDrawing" distT="0" distB="0" distL="114300" distR="114300" simplePos="0" relativeHeight="251660288" behindDoc="1" locked="0" layoutInCell="1" allowOverlap="1" wp14:anchorId="36D78868" wp14:editId="0598BDD9">
                  <wp:simplePos x="0" y="0"/>
                  <wp:positionH relativeFrom="column">
                    <wp:posOffset>2195195</wp:posOffset>
                  </wp:positionH>
                  <wp:positionV relativeFrom="paragraph">
                    <wp:posOffset>125730</wp:posOffset>
                  </wp:positionV>
                  <wp:extent cx="1392555" cy="1392555"/>
                  <wp:effectExtent l="0" t="0" r="0" b="0"/>
                  <wp:wrapTight wrapText="bothSides">
                    <wp:wrapPolygon edited="0">
                      <wp:start x="0" y="0"/>
                      <wp:lineTo x="0" y="21275"/>
                      <wp:lineTo x="21275" y="21275"/>
                      <wp:lineTo x="21275" y="0"/>
                      <wp:lineTo x="0" y="0"/>
                    </wp:wrapPolygon>
                  </wp:wrapTight>
                  <wp:docPr id="3" name="Picture 3" descr="Squiggle Whilst you Wiggle - School of Spread the Happ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uiggle Whilst you Wiggle - School of Spread the Happin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2555"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4B3080E3">
              <w:rPr/>
              <w:t/>
            </w:r>
            <w:r w:rsidR="08F22111">
              <w:rPr/>
              <w:t/>
            </w:r>
            <w:r w:rsidR="09FB8030">
              <w:rPr/>
              <w:t/>
            </w:r>
          </w:p>
          <w:p w:rsidRPr="00B2314B" w:rsidR="006D54BB" w:rsidP="00B2314B" w:rsidRDefault="007E2757" w14:paraId="64DADCE3" wp14:textId="4A7D7DA6">
            <w:pPr>
              <w:pStyle w:val="Default"/>
              <w:rPr>
                <w:sz w:val="22"/>
                <w:szCs w:val="22"/>
              </w:rPr>
            </w:pPr>
            <w:r>
              <w:rPr>
                <w:noProof/>
                <w:color w:val="auto"/>
                <w:sz w:val="22"/>
                <w:szCs w:val="22"/>
                <w:lang w:eastAsia="en-GB"/>
              </w:rPr>
              <w:drawing>
                <wp:anchor xmlns:wp14="http://schemas.microsoft.com/office/word/2010/wordprocessingDrawing" distT="0" distB="0" distL="114300" distR="114300" simplePos="0" relativeHeight="251661312" behindDoc="1" locked="0" layoutInCell="1" allowOverlap="1" wp14:anchorId="42B45E24" wp14:editId="1C8C6C90">
                  <wp:simplePos x="0" y="0"/>
                  <wp:positionH relativeFrom="column">
                    <wp:posOffset>23495</wp:posOffset>
                  </wp:positionH>
                  <wp:positionV relativeFrom="paragraph">
                    <wp:posOffset>-1638935</wp:posOffset>
                  </wp:positionV>
                  <wp:extent cx="523371" cy="488008"/>
                  <wp:effectExtent l="0" t="0" r="0" b="0"/>
                  <wp:wrapTight wrapText="bothSides">
                    <wp:wrapPolygon edited="0">
                      <wp:start x="0" y="0"/>
                      <wp:lineTo x="0" y="21254"/>
                      <wp:lineTo x="21201" y="21254"/>
                      <wp:lineTo x="21201" y="0"/>
                      <wp:lineTo x="0" y="0"/>
                    </wp:wrapPolygon>
                  </wp:wrapTight>
                  <wp:docPr id="4" name="Picture 4"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ancing.png"/>
                          <pic:cNvPicPr/>
                        </pic:nvPicPr>
                        <pic:blipFill>
                          <a:blip r:embed="rId7" cstate="print">
                            <a:extLst xmlns:a="http://schemas.openxmlformats.org/drawingml/2006/main">
                              <a:ext uri="{28A0092B-C50C-407E-A947-70E740481C1C}">
                                <a14:useLocalDpi xmlns:a14="http://schemas.microsoft.com/office/drawing/2010/main" val="0"/>
                              </a:ext>
                            </a:extLst>
                          </a:blip>
                          <a:stretch>
                            <a:fillRect/>
                          </a:stretch>
                        </pic:blipFill>
                        <pic:spPr>
                          <a:xfrm rot="0" flipH="1" flipV="0">
                            <a:off x="0" y="0"/>
                            <a:ext cx="523371" cy="488008"/>
                          </a:xfrm>
                          <a:prstGeom prst="rect">
                            <a:avLst/>
                          </a:prstGeom>
                        </pic:spPr>
                      </pic:pic>
                    </a:graphicData>
                  </a:graphic>
                  <wp14:sizeRelH relativeFrom="page">
                    <wp14:pctWidth>0</wp14:pctWidth>
                  </wp14:sizeRelH>
                  <wp14:sizeRelV relativeFrom="page">
                    <wp14:pctHeight>0</wp14:pctHeight>
                  </wp14:sizeRelV>
                </wp:anchor>
              </w:drawing>
            </w:r>
            <w:r w:rsidRPr="00B2314B" w:rsidR="006D54BB">
              <w:rPr>
                <w:color w:val="auto"/>
                <w:sz w:val="22"/>
                <w:szCs w:val="22"/>
              </w:rPr>
              <w:t xml:space="preserve">We will be developing our pencil control and Reception will be focussing on accurate letter formation in our name and other words</w:t>
            </w:r>
            <w:r w:rsidRPr="00B2314B" w:rsidR="2FAED680">
              <w:rPr>
                <w:color w:val="auto"/>
                <w:sz w:val="22"/>
                <w:szCs w:val="22"/>
              </w:rPr>
              <w:t xml:space="preserve"> as well as writing sentences and labelling pictures</w:t>
            </w:r>
            <w:r w:rsidRPr="00B2314B" w:rsidR="006D54BB">
              <w:rPr>
                <w:color w:val="auto"/>
                <w:sz w:val="22"/>
                <w:szCs w:val="22"/>
              </w:rPr>
              <w:t xml:space="preserve">. </w:t>
            </w:r>
            <w:r w:rsidRPr="00B2314B" w:rsidR="00B2314B">
              <w:rPr>
                <w:color w:val="auto"/>
                <w:sz w:val="22"/>
                <w:szCs w:val="22"/>
              </w:rPr>
              <w:t>In Nursery, if we are ready, we will also be working hard to write our names!</w:t>
            </w:r>
          </w:p>
          <w:p w:rsidRPr="00B027F7" w:rsidR="00663607" w:rsidP="00B2314B" w:rsidRDefault="00663607" w14:paraId="45FB0818" wp14:textId="77777777">
            <w:pPr>
              <w:jc w:val="center"/>
              <w:rPr>
                <w:rFonts w:ascii="Sassoon" w:hAnsi="Sassoon"/>
                <w:b/>
                <w:color w:val="FF0000"/>
              </w:rPr>
            </w:pPr>
          </w:p>
        </w:tc>
      </w:tr>
      <w:tr xmlns:wp14="http://schemas.microsoft.com/office/word/2010/wordml" w:rsidR="00663607" w:rsidTr="09FB8030" w14:paraId="5B4773A4" wp14:textId="77777777">
        <w:tc>
          <w:tcPr>
            <w:tcW w:w="5211" w:type="dxa"/>
            <w:tcMar/>
          </w:tcPr>
          <w:p w:rsidRPr="00B2314B" w:rsidR="00B027F7" w:rsidP="08F22111" w:rsidRDefault="00B027F7" w14:paraId="049F31CB" wp14:textId="2C8C1787">
            <w:pPr>
              <w:jc w:val="center"/>
              <w:rPr>
                <w:rFonts w:ascii="SassoonPrimaryInfant" w:hAnsi="SassoonPrimaryInfant" w:cs="SassoonPrimaryInfant"/>
                <w:b w:val="1"/>
                <w:bCs w:val="1"/>
                <w:color w:val="FF0000"/>
                <w:sz w:val="28"/>
                <w:szCs w:val="28"/>
                <w:u w:val="single"/>
              </w:rPr>
            </w:pPr>
            <w:r w:rsidRPr="08F22111" w:rsidR="00B027F7">
              <w:rPr>
                <w:rFonts w:ascii="SassoonPrimaryInfant" w:hAnsi="SassoonPrimaryInfant" w:cs="SassoonPrimaryInfant"/>
                <w:b w:val="1"/>
                <w:bCs w:val="1"/>
                <w:color w:val="FF0000"/>
                <w:sz w:val="28"/>
                <w:szCs w:val="28"/>
                <w:u w:val="single"/>
              </w:rPr>
              <w:t>RE</w:t>
            </w:r>
          </w:p>
          <w:p w:rsidRPr="00B027F7" w:rsidR="00663607" w:rsidP="00B2314B" w:rsidRDefault="00B027F7" w14:paraId="08F99E35" wp14:textId="0BE194CF">
            <w:pPr/>
            <w:r w:rsidRPr="08F22111" w:rsidR="00B027F7">
              <w:rPr>
                <w:rFonts w:ascii="SassoonPrimaryInfant" w:hAnsi="SassoonPrimaryInfant"/>
              </w:rPr>
              <w:t xml:space="preserve">This half term Reception will </w:t>
            </w:r>
            <w:r w:rsidRPr="08F22111" w:rsidR="00B2314B">
              <w:rPr>
                <w:rFonts w:ascii="SassoonPrimaryInfant" w:hAnsi="SassoonPrimaryInfant"/>
              </w:rPr>
              <w:t xml:space="preserve">continue to </w:t>
            </w:r>
            <w:r w:rsidRPr="08F22111" w:rsidR="00B027F7">
              <w:rPr>
                <w:rFonts w:ascii="SassoonPrimaryInfant" w:hAnsi="SassoonPrimaryInfant"/>
              </w:rPr>
              <w:t>take part in RE sessions to understand Christianity and will focus on ‘</w:t>
            </w:r>
            <w:r w:rsidRPr="08F22111" w:rsidR="749CC74C">
              <w:rPr>
                <w:rFonts w:ascii="SassoonPrimaryInfant" w:hAnsi="SassoonPrimaryInfant"/>
              </w:rPr>
              <w:t>God’</w:t>
            </w:r>
          </w:p>
          <w:p w:rsidR="00663607" w:rsidP="08F22111" w:rsidRDefault="007E2757" w14:paraId="5F7C08E8" wp14:textId="5E28BB06">
            <w:pPr>
              <w:pStyle w:val="Normal"/>
              <w:rPr>
                <w:rFonts w:ascii="SassoonPrimaryInfant" w:hAnsi="SassoonPrimaryInfant"/>
              </w:rPr>
            </w:pPr>
            <w:r w:rsidRPr="08F22111" w:rsidR="749CC74C">
              <w:rPr>
                <w:rFonts w:ascii="SassoonPrimaryInfant" w:hAnsi="SassoonPrimaryInfant"/>
              </w:rPr>
              <w:t>We will be learning:</w:t>
            </w:r>
          </w:p>
          <w:p w:rsidR="00663607" w:rsidP="08F22111" w:rsidRDefault="007E2757" w14:paraId="1F3835F2" wp14:textId="1EABE135">
            <w:pPr>
              <w:pStyle w:val="Normal"/>
              <w:rPr>
                <w:rFonts w:ascii="Sassoon" w:hAnsi="Sassoon" w:eastAsia="Sassoon" w:cs="Sassoon"/>
                <w:b w:val="0"/>
                <w:bCs w:val="0"/>
                <w:i w:val="0"/>
                <w:iCs w:val="0"/>
                <w:noProof w:val="0"/>
                <w:color w:val="000000" w:themeColor="text1" w:themeTint="FF" w:themeShade="FF"/>
                <w:sz w:val="22"/>
                <w:szCs w:val="22"/>
                <w:lang w:val="en-GB"/>
              </w:rPr>
            </w:pPr>
            <w:r w:rsidRPr="08F22111" w:rsidR="749CC74C">
              <w:rPr>
                <w:rFonts w:ascii="Sassoon" w:hAnsi="Sassoon" w:eastAsia="Sassoon" w:cs="Sassoon"/>
                <w:b w:val="0"/>
                <w:bCs w:val="0"/>
                <w:i w:val="0"/>
                <w:iCs w:val="0"/>
                <w:noProof w:val="0"/>
                <w:color w:val="000000" w:themeColor="text1" w:themeTint="FF" w:themeShade="FF"/>
                <w:sz w:val="22"/>
                <w:szCs w:val="22"/>
                <w:lang w:val="en-GB"/>
              </w:rPr>
              <w:t>To know what we need to keep us happy and stay alive (friends, family, love, food etc)</w:t>
            </w:r>
          </w:p>
          <w:p w:rsidR="00663607" w:rsidP="08F22111" w:rsidRDefault="007E2757" w14:paraId="4F2D81EA" wp14:textId="149832FF">
            <w:pPr>
              <w:pStyle w:val="Normal"/>
              <w:rPr>
                <w:rFonts w:ascii="Sassoon" w:hAnsi="Sassoon" w:eastAsia="Sassoon" w:cs="Sassoon"/>
                <w:b w:val="0"/>
                <w:bCs w:val="0"/>
                <w:i w:val="0"/>
                <w:iCs w:val="0"/>
                <w:noProof w:val="0"/>
                <w:color w:val="000000" w:themeColor="text1" w:themeTint="FF" w:themeShade="FF"/>
                <w:sz w:val="22"/>
                <w:szCs w:val="22"/>
                <w:lang w:val="en-GB"/>
              </w:rPr>
            </w:pPr>
            <w:r w:rsidRPr="08F22111" w:rsidR="749CC74C">
              <w:rPr>
                <w:rFonts w:ascii="Sassoon" w:hAnsi="Sassoon" w:eastAsia="Sassoon" w:cs="Sassoon"/>
                <w:b w:val="0"/>
                <w:bCs w:val="0"/>
                <w:i w:val="0"/>
                <w:iCs w:val="0"/>
                <w:noProof w:val="0"/>
                <w:color w:val="000000" w:themeColor="text1" w:themeTint="FF" w:themeShade="FF"/>
                <w:sz w:val="22"/>
                <w:szCs w:val="22"/>
                <w:lang w:val="en-GB"/>
              </w:rPr>
              <w:t>To have an awareness of why people are grateful to God for things which make us happy.</w:t>
            </w:r>
          </w:p>
          <w:p w:rsidR="00663607" w:rsidP="08F22111" w:rsidRDefault="007E2757" w14:paraId="314B35D6" wp14:textId="7E97ED70">
            <w:pPr>
              <w:pStyle w:val="Normal"/>
              <w:rPr>
                <w:rFonts w:ascii="Sassoon" w:hAnsi="Sassoon" w:eastAsia="Sassoon" w:cs="Sassoon"/>
                <w:b w:val="0"/>
                <w:bCs w:val="0"/>
                <w:i w:val="0"/>
                <w:iCs w:val="0"/>
                <w:noProof w:val="0"/>
                <w:color w:val="000000" w:themeColor="text1" w:themeTint="FF" w:themeShade="FF"/>
                <w:sz w:val="22"/>
                <w:szCs w:val="22"/>
                <w:lang w:val="en-GB"/>
              </w:rPr>
            </w:pPr>
            <w:r w:rsidRPr="08F22111" w:rsidR="749CC74C">
              <w:rPr>
                <w:rFonts w:ascii="Sassoon" w:hAnsi="Sassoon" w:eastAsia="Sassoon" w:cs="Sassoon"/>
                <w:b w:val="0"/>
                <w:bCs w:val="0"/>
                <w:i w:val="0"/>
                <w:iCs w:val="0"/>
                <w:noProof w:val="0"/>
                <w:color w:val="000000" w:themeColor="text1" w:themeTint="FF" w:themeShade="FF"/>
                <w:sz w:val="22"/>
                <w:szCs w:val="22"/>
                <w:lang w:val="en-GB"/>
              </w:rPr>
              <w:t>To know what God means.</w:t>
            </w:r>
          </w:p>
          <w:p w:rsidR="00663607" w:rsidP="08F22111" w:rsidRDefault="007E2757" w14:paraId="2EA5B46C" wp14:textId="547E5AA6">
            <w:pPr>
              <w:pStyle w:val="Normal"/>
              <w:rPr>
                <w:rFonts w:ascii="Sassoon" w:hAnsi="Sassoon" w:eastAsia="Sassoon" w:cs="Sassoon"/>
                <w:b w:val="0"/>
                <w:bCs w:val="0"/>
                <w:i w:val="0"/>
                <w:iCs w:val="0"/>
                <w:noProof w:val="0"/>
                <w:color w:val="000000" w:themeColor="text1" w:themeTint="FF" w:themeShade="FF"/>
                <w:sz w:val="22"/>
                <w:szCs w:val="22"/>
                <w:lang w:val="en-GB"/>
              </w:rPr>
            </w:pPr>
            <w:r w:rsidRPr="08F22111" w:rsidR="749CC74C">
              <w:rPr>
                <w:rFonts w:ascii="Sassoon" w:hAnsi="Sassoon" w:eastAsia="Sassoon" w:cs="Sassoon"/>
                <w:b w:val="0"/>
                <w:bCs w:val="0"/>
                <w:i w:val="0"/>
                <w:iCs w:val="0"/>
                <w:noProof w:val="0"/>
                <w:color w:val="000000" w:themeColor="text1" w:themeTint="FF" w:themeShade="FF"/>
                <w:sz w:val="22"/>
                <w:szCs w:val="22"/>
                <w:lang w:val="en-GB"/>
              </w:rPr>
              <w:t>To understand that Christians see God as a loving and special friend.</w:t>
            </w:r>
          </w:p>
          <w:p w:rsidR="00663607" w:rsidP="08F22111" w:rsidRDefault="007E2757" w14:paraId="3EDEFBA1" wp14:textId="0EEF3F70">
            <w:pPr>
              <w:pStyle w:val="Normal"/>
              <w:rPr>
                <w:rFonts w:ascii="Sassoon" w:hAnsi="Sassoon" w:eastAsia="Sassoon" w:cs="Sassoon"/>
                <w:b w:val="0"/>
                <w:bCs w:val="0"/>
                <w:i w:val="0"/>
                <w:iCs w:val="0"/>
                <w:noProof w:val="0"/>
                <w:color w:val="000000" w:themeColor="text1" w:themeTint="FF" w:themeShade="FF"/>
                <w:sz w:val="22"/>
                <w:szCs w:val="22"/>
                <w:lang w:val="en-GB"/>
              </w:rPr>
            </w:pPr>
            <w:r w:rsidRPr="08F22111" w:rsidR="749CC74C">
              <w:rPr>
                <w:rFonts w:ascii="Sassoon" w:hAnsi="Sassoon" w:eastAsia="Sassoon" w:cs="Sassoon"/>
                <w:b w:val="0"/>
                <w:bCs w:val="0"/>
                <w:i w:val="0"/>
                <w:iCs w:val="0"/>
                <w:noProof w:val="0"/>
                <w:color w:val="000000" w:themeColor="text1" w:themeTint="FF" w:themeShade="FF"/>
                <w:sz w:val="22"/>
                <w:szCs w:val="22"/>
                <w:lang w:val="en-GB"/>
              </w:rPr>
              <w:t>To understand that some people worship different Gods.</w:t>
            </w:r>
          </w:p>
          <w:p w:rsidR="00663607" w:rsidP="08F22111" w:rsidRDefault="007E2757" w14:paraId="0806DB3D" wp14:textId="4EE3FD73">
            <w:pPr>
              <w:pStyle w:val="Normal"/>
              <w:rPr>
                <w:rFonts w:ascii="Sassoon" w:hAnsi="Sassoon" w:eastAsia="Sassoon" w:cs="Sassoon"/>
                <w:b w:val="0"/>
                <w:bCs w:val="0"/>
                <w:i w:val="0"/>
                <w:iCs w:val="0"/>
                <w:noProof w:val="0"/>
                <w:color w:val="000000" w:themeColor="text1" w:themeTint="FF" w:themeShade="FF"/>
                <w:sz w:val="22"/>
                <w:szCs w:val="22"/>
                <w:lang w:val="en-GB"/>
              </w:rPr>
            </w:pPr>
            <w:r w:rsidRPr="08F22111" w:rsidR="749CC74C">
              <w:rPr>
                <w:rFonts w:ascii="Sassoon" w:hAnsi="Sassoon" w:eastAsia="Sassoon" w:cs="Sassoon"/>
                <w:b w:val="0"/>
                <w:bCs w:val="0"/>
                <w:i w:val="0"/>
                <w:iCs w:val="0"/>
                <w:noProof w:val="0"/>
                <w:color w:val="000000" w:themeColor="text1" w:themeTint="FF" w:themeShade="FF"/>
                <w:sz w:val="22"/>
                <w:szCs w:val="22"/>
                <w:lang w:val="en-GB"/>
              </w:rPr>
              <w:t>To know what worship is.</w:t>
            </w:r>
          </w:p>
          <w:p w:rsidR="00663607" w:rsidP="08F22111" w:rsidRDefault="007E2757" w14:paraId="502E9249" wp14:textId="59A3406B">
            <w:pPr>
              <w:pStyle w:val="Normal"/>
              <w:rPr>
                <w:rFonts w:ascii="Sassoon" w:hAnsi="Sassoon" w:eastAsia="Sassoon" w:cs="Sassoon"/>
                <w:b w:val="0"/>
                <w:bCs w:val="0"/>
                <w:i w:val="0"/>
                <w:iCs w:val="0"/>
                <w:noProof w:val="0"/>
                <w:color w:val="000000" w:themeColor="text1" w:themeTint="FF" w:themeShade="FF"/>
                <w:sz w:val="22"/>
                <w:szCs w:val="22"/>
                <w:lang w:val="en-GB"/>
              </w:rPr>
            </w:pPr>
            <w:r w:rsidRPr="08F22111" w:rsidR="749CC74C">
              <w:rPr>
                <w:rFonts w:ascii="Sassoon" w:hAnsi="Sassoon" w:eastAsia="Sassoon" w:cs="Sassoon"/>
                <w:b w:val="0"/>
                <w:bCs w:val="0"/>
                <w:i w:val="0"/>
                <w:iCs w:val="0"/>
                <w:noProof w:val="0"/>
                <w:color w:val="000000" w:themeColor="text1" w:themeTint="FF" w:themeShade="FF"/>
                <w:sz w:val="22"/>
                <w:szCs w:val="22"/>
                <w:lang w:val="en-GB"/>
              </w:rPr>
              <w:t>To have an awareness of ways that we can worship.</w:t>
            </w:r>
          </w:p>
          <w:p w:rsidR="00663607" w:rsidP="08F22111" w:rsidRDefault="007E2757" w14:paraId="37E46921" wp14:textId="6F8DE3FB">
            <w:pPr>
              <w:pStyle w:val="Normal"/>
              <w:rPr>
                <w:rFonts w:ascii="Sassoon" w:hAnsi="Sassoon" w:eastAsia="Sassoon" w:cs="Sassoon"/>
                <w:b w:val="0"/>
                <w:bCs w:val="0"/>
                <w:i w:val="0"/>
                <w:iCs w:val="0"/>
                <w:noProof w:val="0"/>
                <w:color w:val="000000" w:themeColor="text1" w:themeTint="FF" w:themeShade="FF"/>
                <w:sz w:val="22"/>
                <w:szCs w:val="22"/>
                <w:lang w:val="en-GB"/>
              </w:rPr>
            </w:pPr>
            <w:r w:rsidRPr="08F22111" w:rsidR="749CC74C">
              <w:rPr>
                <w:rFonts w:ascii="Sassoon" w:hAnsi="Sassoon" w:eastAsia="Sassoon" w:cs="Sassoon"/>
                <w:b w:val="0"/>
                <w:bCs w:val="0"/>
                <w:i w:val="0"/>
                <w:iCs w:val="0"/>
                <w:noProof w:val="0"/>
                <w:color w:val="000000" w:themeColor="text1" w:themeTint="FF" w:themeShade="FF"/>
                <w:sz w:val="22"/>
                <w:szCs w:val="22"/>
                <w:lang w:val="en-GB"/>
              </w:rPr>
              <w:t>To be able to recall some of the story about God.</w:t>
            </w:r>
          </w:p>
          <w:p w:rsidR="00663607" w:rsidP="08F22111" w:rsidRDefault="007E2757" w14:paraId="4DC43E7A" wp14:textId="117C288A">
            <w:pPr>
              <w:pStyle w:val="Normal"/>
              <w:rPr>
                <w:rFonts w:ascii="Sassoon" w:hAnsi="Sassoon" w:eastAsia="Sassoon" w:cs="Sassoon"/>
                <w:b w:val="0"/>
                <w:bCs w:val="0"/>
                <w:i w:val="0"/>
                <w:iCs w:val="0"/>
                <w:noProof w:val="0"/>
                <w:color w:val="000000" w:themeColor="text1" w:themeTint="FF" w:themeShade="FF"/>
                <w:sz w:val="22"/>
                <w:szCs w:val="22"/>
                <w:lang w:val="en-GB"/>
              </w:rPr>
            </w:pPr>
            <w:r w:rsidRPr="08F22111" w:rsidR="571B688A">
              <w:rPr>
                <w:rFonts w:ascii="Sassoon" w:hAnsi="Sassoon" w:eastAsia="Sassoon" w:cs="Sassoon"/>
                <w:b w:val="0"/>
                <w:bCs w:val="0"/>
                <w:i w:val="0"/>
                <w:iCs w:val="0"/>
                <w:noProof w:val="0"/>
                <w:color w:val="000000" w:themeColor="text1" w:themeTint="FF" w:themeShade="FF"/>
                <w:sz w:val="22"/>
                <w:szCs w:val="22"/>
                <w:lang w:val="en-GB"/>
              </w:rPr>
              <w:t>To Retell the Easter story.</w:t>
            </w:r>
          </w:p>
        </w:tc>
        <w:tc>
          <w:tcPr>
            <w:tcW w:w="5954" w:type="dxa"/>
            <w:tcMar/>
          </w:tcPr>
          <w:p w:rsidRPr="00B2314B" w:rsidR="00B2314B" w:rsidP="00B2314B" w:rsidRDefault="00B2314B" w14:paraId="706905E5" wp14:textId="77777777">
            <w:pPr>
              <w:pStyle w:val="Default"/>
              <w:jc w:val="center"/>
              <w:rPr>
                <w:b/>
                <w:color w:val="FF0000"/>
                <w:sz w:val="28"/>
                <w:szCs w:val="36"/>
                <w:u w:val="single"/>
              </w:rPr>
            </w:pPr>
            <w:r w:rsidRPr="00B2314B">
              <w:rPr>
                <w:b/>
                <w:color w:val="FF0000"/>
                <w:sz w:val="28"/>
                <w:szCs w:val="36"/>
                <w:u w:val="single"/>
              </w:rPr>
              <w:t xml:space="preserve">Communication and </w:t>
            </w:r>
            <w:r w:rsidRPr="00B2314B">
              <w:rPr>
                <w:b/>
                <w:color w:val="FF0000"/>
                <w:sz w:val="28"/>
                <w:szCs w:val="36"/>
                <w:u w:val="single"/>
              </w:rPr>
              <w:t>Language</w:t>
            </w:r>
          </w:p>
          <w:p w:rsidR="00B2314B" w:rsidP="00B2314B" w:rsidRDefault="00B2314B" w14:paraId="62486C05" wp14:textId="77777777">
            <w:pPr>
              <w:pStyle w:val="Default"/>
              <w:rPr>
                <w:b/>
                <w:color w:val="FF0000"/>
                <w:sz w:val="22"/>
                <w:szCs w:val="36"/>
              </w:rPr>
            </w:pPr>
          </w:p>
          <w:p w:rsidRPr="00B2314B" w:rsidR="00B2314B" w:rsidP="00B2314B" w:rsidRDefault="00B2314B" w14:paraId="45C06006" wp14:textId="77777777">
            <w:pPr>
              <w:pStyle w:val="Default"/>
              <w:rPr>
                <w:sz w:val="22"/>
                <w:szCs w:val="23"/>
              </w:rPr>
            </w:pPr>
            <w:r w:rsidRPr="00B2314B">
              <w:rPr>
                <w:sz w:val="22"/>
                <w:szCs w:val="23"/>
              </w:rPr>
              <w:t>We develop the children’s listening and attention, understanding and speaking skills all of the time and often based on your child’s next steps as the children often have specific areas to work on. This half term we will be focusing on:</w:t>
            </w:r>
          </w:p>
          <w:p w:rsidRPr="00B2314B" w:rsidR="00B2314B" w:rsidP="00B2314B" w:rsidRDefault="00B2314B" w14:paraId="4101652C" wp14:textId="77777777">
            <w:pPr>
              <w:pStyle w:val="Default"/>
              <w:rPr>
                <w:sz w:val="22"/>
                <w:szCs w:val="23"/>
              </w:rPr>
            </w:pPr>
          </w:p>
          <w:p w:rsidRPr="00B2314B" w:rsidR="00B2314B" w:rsidP="00B2314B" w:rsidRDefault="00B2314B" w14:paraId="4B589B5B" wp14:textId="612E99A5">
            <w:pPr>
              <w:pStyle w:val="Default"/>
              <w:rPr>
                <w:sz w:val="22"/>
                <w:szCs w:val="22"/>
              </w:rPr>
            </w:pPr>
            <w:r w:rsidRPr="4B3080E3" w:rsidR="415D33A4">
              <w:rPr>
                <w:sz w:val="22"/>
                <w:szCs w:val="22"/>
              </w:rPr>
              <w:t>Listening and following instructions.</w:t>
            </w:r>
          </w:p>
          <w:p w:rsidRPr="00B2314B" w:rsidR="00B2314B" w:rsidP="00B2314B" w:rsidRDefault="00B2314B" w14:paraId="4B99056E" wp14:textId="77777777">
            <w:pPr>
              <w:pStyle w:val="Default"/>
              <w:rPr>
                <w:sz w:val="22"/>
                <w:szCs w:val="23"/>
              </w:rPr>
            </w:pPr>
          </w:p>
          <w:p w:rsidRPr="00B2314B" w:rsidR="00B2314B" w:rsidP="00B2314B" w:rsidRDefault="00B2314B" w14:paraId="564DFE4E" wp14:textId="77777777">
            <w:pPr>
              <w:pStyle w:val="Default"/>
              <w:rPr>
                <w:sz w:val="22"/>
                <w:szCs w:val="23"/>
              </w:rPr>
            </w:pPr>
            <w:r w:rsidRPr="00B2314B">
              <w:rPr>
                <w:sz w:val="22"/>
                <w:szCs w:val="23"/>
              </w:rPr>
              <w:t xml:space="preserve">Singing and learning lots of familiar and new nursery rhymes. </w:t>
            </w:r>
          </w:p>
          <w:p w:rsidRPr="00B2314B" w:rsidR="00B2314B" w:rsidP="00B2314B" w:rsidRDefault="00B2314B" w14:paraId="1299C43A" wp14:textId="77777777">
            <w:pPr>
              <w:pStyle w:val="Default"/>
              <w:rPr>
                <w:sz w:val="22"/>
                <w:szCs w:val="23"/>
              </w:rPr>
            </w:pPr>
          </w:p>
          <w:p w:rsidRPr="00B2314B" w:rsidR="00B2314B" w:rsidP="00B2314B" w:rsidRDefault="00B2314B" w14:paraId="700DE3EF" wp14:textId="4FC1EB6F">
            <w:pPr>
              <w:pStyle w:val="Default"/>
              <w:rPr>
                <w:sz w:val="22"/>
                <w:szCs w:val="22"/>
              </w:rPr>
            </w:pPr>
            <w:r w:rsidRPr="4B3080E3" w:rsidR="00B2314B">
              <w:rPr>
                <w:sz w:val="22"/>
                <w:szCs w:val="22"/>
              </w:rPr>
              <w:t>Learning the ‘</w:t>
            </w:r>
            <w:r w:rsidRPr="4B3080E3" w:rsidR="67ED254D">
              <w:rPr>
                <w:sz w:val="22"/>
                <w:szCs w:val="22"/>
              </w:rPr>
              <w:t>Dear Zoo’</w:t>
            </w:r>
            <w:r w:rsidRPr="4B3080E3" w:rsidR="00234534">
              <w:rPr>
                <w:sz w:val="22"/>
                <w:szCs w:val="22"/>
              </w:rPr>
              <w:t xml:space="preserve"> story off by heart through our Talk4Writing approach and learn new vocabulary in relation to the story and characters.</w:t>
            </w:r>
          </w:p>
          <w:p w:rsidRPr="00B2314B" w:rsidR="00B2314B" w:rsidP="00B2314B" w:rsidRDefault="00B2314B" w14:paraId="4DDBEF00" wp14:textId="77777777">
            <w:pPr>
              <w:pStyle w:val="Default"/>
              <w:rPr>
                <w:sz w:val="22"/>
                <w:szCs w:val="23"/>
              </w:rPr>
            </w:pPr>
          </w:p>
          <w:p w:rsidR="00B2314B" w:rsidP="4B3080E3" w:rsidRDefault="00B2314B" w14:paraId="3461D779" wp14:textId="1894547A">
            <w:pPr>
              <w:rPr>
                <w:rFonts w:ascii="SassoonPrimaryInfant" w:hAnsi="SassoonPrimaryInfant"/>
              </w:rPr>
            </w:pPr>
            <w:r w:rsidRPr="4B3080E3" w:rsidR="00B2314B">
              <w:rPr>
                <w:rFonts w:ascii="SassoonPrimaryInfant" w:hAnsi="SassoonPrimaryInfant"/>
              </w:rPr>
              <w:t>Using more complex sentences to link our ideas and thoughts.</w:t>
            </w:r>
          </w:p>
          <w:p w:rsidRPr="007E2757" w:rsidR="00663607" w:rsidP="09FB8030" w:rsidRDefault="007E2757" w14:paraId="7115E2D2" wp14:textId="11EA404F">
            <w:pPr>
              <w:rPr>
                <w:rFonts w:ascii="SassoonPrimaryInfant" w:hAnsi="SassoonPrimaryInfant"/>
              </w:rPr>
            </w:pPr>
            <w:r w:rsidRPr="09FB8030" w:rsidR="007E2757">
              <w:rPr>
                <w:rFonts w:ascii="SassoonPrimaryInfant" w:hAnsi="SassoonPrimaryInfant"/>
              </w:rPr>
              <w:t>Some of the children will take part in ‘TalkBoost’ sessions</w:t>
            </w:r>
            <w:r w:rsidRPr="09FB8030" w:rsidR="753689A5">
              <w:rPr>
                <w:rFonts w:ascii="SassoonPrimaryInfant" w:hAnsi="SassoonPrimaryInfant"/>
              </w:rPr>
              <w:t>.</w:t>
            </w:r>
          </w:p>
        </w:tc>
      </w:tr>
    </w:tbl>
    <w:p w:rsidR="08F22111" w:rsidRDefault="08F22111" w14:paraId="5BEB25C6" w14:textId="4475CDF9"/>
    <w:tbl>
      <w:tblPr>
        <w:tblStyle w:val="TableGrid"/>
        <w:tblW w:w="0" w:type="auto"/>
        <w:tblLook w:val="04A0" w:firstRow="1" w:lastRow="0" w:firstColumn="1" w:lastColumn="0" w:noHBand="0" w:noVBand="1"/>
      </w:tblPr>
      <w:tblGrid>
        <w:gridCol w:w="10682"/>
      </w:tblGrid>
      <w:tr xmlns:wp14="http://schemas.microsoft.com/office/word/2010/wordml" w:rsidR="00234534" w:rsidTr="09FB8030" w14:paraId="51B8C1FD" wp14:textId="77777777">
        <w:tc>
          <w:tcPr>
            <w:tcW w:w="10682" w:type="dxa"/>
            <w:tcMar/>
          </w:tcPr>
          <w:p w:rsidR="00234534" w:rsidP="00234534" w:rsidRDefault="00234534" w14:paraId="2ED40EFC" wp14:textId="74A9AD1A">
            <w:pPr>
              <w:pStyle w:val="Default"/>
            </w:pPr>
            <w:r w:rsidR="1143C557">
              <w:drawing>
                <wp:inline xmlns:wp14="http://schemas.microsoft.com/office/word/2010/wordprocessingDrawing" wp14:editId="387A4366" wp14:anchorId="25AA41C9">
                  <wp:extent cx="2152650" cy="2124075"/>
                  <wp:effectExtent l="0" t="0" r="0" b="0"/>
                  <wp:docPr id="1296732918" name="" title=""/>
                  <wp:cNvGraphicFramePr>
                    <a:graphicFrameLocks noChangeAspect="1"/>
                  </wp:cNvGraphicFramePr>
                  <a:graphic>
                    <a:graphicData uri="http://schemas.openxmlformats.org/drawingml/2006/picture">
                      <pic:pic>
                        <pic:nvPicPr>
                          <pic:cNvPr id="0" name=""/>
                          <pic:cNvPicPr/>
                        </pic:nvPicPr>
                        <pic:blipFill>
                          <a:blip r:embed="Ra9c88679854444c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152650" cy="2124075"/>
                          </a:xfrm>
                          <a:prstGeom prst="rect">
                            <a:avLst/>
                          </a:prstGeom>
                        </pic:spPr>
                      </pic:pic>
                    </a:graphicData>
                  </a:graphic>
                </wp:inline>
              </w:drawing>
            </w:r>
          </w:p>
          <w:p w:rsidR="00234534" w:rsidP="00234534" w:rsidRDefault="00234534" w14:paraId="5849C230" wp14:textId="77777777">
            <w:pPr>
              <w:pStyle w:val="Default"/>
              <w:jc w:val="center"/>
              <w:rPr>
                <w:b/>
                <w:color w:val="FF0000"/>
                <w:sz w:val="28"/>
                <w:szCs w:val="36"/>
                <w:u w:val="single"/>
              </w:rPr>
            </w:pPr>
            <w:r w:rsidRPr="00234534">
              <w:rPr>
                <w:b/>
                <w:color w:val="FF0000"/>
                <w:sz w:val="28"/>
                <w:szCs w:val="36"/>
                <w:u w:val="single"/>
              </w:rPr>
              <w:t>Reception Literacy</w:t>
            </w:r>
          </w:p>
          <w:p w:rsidRPr="00234534" w:rsidR="00234534" w:rsidP="00234534" w:rsidRDefault="00234534" w14:paraId="3CF2D8B6" wp14:textId="77777777">
            <w:pPr>
              <w:pStyle w:val="Default"/>
              <w:jc w:val="center"/>
              <w:rPr>
                <w:b/>
                <w:color w:val="FF0000"/>
                <w:sz w:val="28"/>
                <w:szCs w:val="36"/>
                <w:u w:val="single"/>
              </w:rPr>
            </w:pPr>
          </w:p>
          <w:p w:rsidR="00234534" w:rsidP="00234534" w:rsidRDefault="00234534" w14:paraId="20BA7BDE" wp14:textId="06E422A3">
            <w:pPr>
              <w:pStyle w:val="Default"/>
              <w:rPr>
                <w:sz w:val="22"/>
                <w:szCs w:val="22"/>
              </w:rPr>
            </w:pPr>
            <w:r w:rsidRPr="4B3080E3" w:rsidR="00234534">
              <w:rPr>
                <w:sz w:val="22"/>
                <w:szCs w:val="22"/>
              </w:rPr>
              <w:t xml:space="preserve">This half term in Reception we will continue to focus on </w:t>
            </w:r>
            <w:r w:rsidRPr="4B3080E3" w:rsidR="311099F6">
              <w:rPr>
                <w:sz w:val="22"/>
                <w:szCs w:val="22"/>
              </w:rPr>
              <w:t>recapping</w:t>
            </w:r>
            <w:r w:rsidRPr="4B3080E3" w:rsidR="00234534">
              <w:rPr>
                <w:sz w:val="22"/>
                <w:szCs w:val="22"/>
              </w:rPr>
              <w:t xml:space="preserve"> out RWInc set 1</w:t>
            </w:r>
            <w:r w:rsidRPr="4B3080E3" w:rsidR="065345C2">
              <w:rPr>
                <w:sz w:val="22"/>
                <w:szCs w:val="22"/>
              </w:rPr>
              <w:t xml:space="preserve"> and 2</w:t>
            </w:r>
            <w:r w:rsidRPr="4B3080E3" w:rsidR="00234534">
              <w:rPr>
                <w:sz w:val="22"/>
                <w:szCs w:val="22"/>
              </w:rPr>
              <w:t xml:space="preserve"> </w:t>
            </w:r>
            <w:r w:rsidRPr="4B3080E3" w:rsidR="00234534">
              <w:rPr>
                <w:sz w:val="22"/>
                <w:szCs w:val="22"/>
              </w:rPr>
              <w:t xml:space="preserve">sounds through short and snappy ‘speed sounds’ sessions each morning, designed to teach the children to recognise and pronounce the pure sounds, </w:t>
            </w:r>
            <w:r w:rsidRPr="4B3080E3" w:rsidR="480AF55F">
              <w:rPr>
                <w:sz w:val="22"/>
                <w:szCs w:val="22"/>
              </w:rPr>
              <w:t>this helps children to blend to read and segment to spell and write. I will continue to plan and deliver a pre-recorded phonics or literacy lesson daily which I will share on tapestry for you to use with your child.</w:t>
            </w:r>
          </w:p>
          <w:p w:rsidR="00234534" w:rsidP="00234534" w:rsidRDefault="00234534" w14:paraId="5B654508" wp14:textId="16155828">
            <w:pPr>
              <w:pStyle w:val="Default"/>
              <w:rPr>
                <w:sz w:val="22"/>
                <w:szCs w:val="22"/>
              </w:rPr>
            </w:pPr>
            <w:r w:rsidRPr="4B3080E3" w:rsidR="00234534">
              <w:rPr>
                <w:sz w:val="22"/>
                <w:szCs w:val="22"/>
              </w:rPr>
              <w:t xml:space="preserve">We will also </w:t>
            </w:r>
            <w:r w:rsidRPr="4B3080E3" w:rsidR="4F07F1C0">
              <w:rPr>
                <w:sz w:val="22"/>
                <w:szCs w:val="22"/>
              </w:rPr>
              <w:t xml:space="preserve">continue to </w:t>
            </w:r>
            <w:r w:rsidRPr="4B3080E3" w:rsidR="00234534">
              <w:rPr>
                <w:sz w:val="22"/>
                <w:szCs w:val="22"/>
              </w:rPr>
              <w:t>introduc</w:t>
            </w:r>
            <w:r w:rsidRPr="4B3080E3" w:rsidR="3AEE1A24">
              <w:rPr>
                <w:sz w:val="22"/>
                <w:szCs w:val="22"/>
              </w:rPr>
              <w:t>e</w:t>
            </w:r>
            <w:r w:rsidRPr="4B3080E3" w:rsidR="00234534">
              <w:rPr>
                <w:sz w:val="22"/>
                <w:szCs w:val="22"/>
              </w:rPr>
              <w:t xml:space="preserve"> new red words this half term</w:t>
            </w:r>
            <w:r w:rsidRPr="4B3080E3" w:rsidR="32CCCC0B">
              <w:rPr>
                <w:sz w:val="22"/>
                <w:szCs w:val="22"/>
              </w:rPr>
              <w:t xml:space="preserve">. </w:t>
            </w:r>
            <w:r w:rsidRPr="4B3080E3" w:rsidR="00234534">
              <w:rPr>
                <w:sz w:val="22"/>
                <w:szCs w:val="22"/>
              </w:rPr>
              <w:t xml:space="preserve">We have already learnt </w:t>
            </w:r>
            <w:r w:rsidRPr="4B3080E3" w:rsidR="4CE164DD">
              <w:rPr>
                <w:sz w:val="22"/>
                <w:szCs w:val="22"/>
              </w:rPr>
              <w:t>lots of</w:t>
            </w:r>
            <w:r w:rsidRPr="4B3080E3" w:rsidR="00234534">
              <w:rPr>
                <w:sz w:val="22"/>
                <w:szCs w:val="22"/>
              </w:rPr>
              <w:t xml:space="preserve"> tricky red words </w:t>
            </w:r>
            <w:r w:rsidRPr="4B3080E3" w:rsidR="1FD31AD3">
              <w:rPr>
                <w:sz w:val="22"/>
                <w:szCs w:val="22"/>
              </w:rPr>
              <w:t>and w</w:t>
            </w:r>
            <w:r w:rsidRPr="4B3080E3" w:rsidR="00234534">
              <w:rPr>
                <w:sz w:val="22"/>
                <w:szCs w:val="22"/>
              </w:rPr>
              <w:t>e will be recapping these words and supporting the children to apply these in their own writing within the provision</w:t>
            </w:r>
            <w:r w:rsidRPr="4B3080E3" w:rsidR="7FBC5AFA">
              <w:rPr>
                <w:sz w:val="22"/>
                <w:szCs w:val="22"/>
              </w:rPr>
              <w:t xml:space="preserve"> and through the lessons I will be sharing</w:t>
            </w:r>
            <w:r w:rsidRPr="4B3080E3" w:rsidR="00234534">
              <w:rPr>
                <w:sz w:val="22"/>
                <w:szCs w:val="22"/>
              </w:rPr>
              <w:t xml:space="preserve">. We will be developing our writing skills this half term so that the children </w:t>
            </w:r>
            <w:r w:rsidRPr="4B3080E3" w:rsidR="6EC9B4B9">
              <w:rPr>
                <w:sz w:val="22"/>
                <w:szCs w:val="22"/>
              </w:rPr>
              <w:t>can</w:t>
            </w:r>
            <w:r w:rsidRPr="4B3080E3" w:rsidR="00234534">
              <w:rPr>
                <w:sz w:val="22"/>
                <w:szCs w:val="22"/>
              </w:rPr>
              <w:t xml:space="preserve"> label pictures and write for various purposes using initial sounds, single words or simple captions </w:t>
            </w:r>
            <w:r w:rsidRPr="4B3080E3" w:rsidR="1DA40A76">
              <w:rPr>
                <w:sz w:val="22"/>
                <w:szCs w:val="22"/>
              </w:rPr>
              <w:t xml:space="preserve">and sentences </w:t>
            </w:r>
            <w:r w:rsidRPr="4B3080E3" w:rsidR="00234534">
              <w:rPr>
                <w:sz w:val="22"/>
                <w:szCs w:val="22"/>
              </w:rPr>
              <w:t xml:space="preserve">where they are able. It </w:t>
            </w:r>
            <w:r w:rsidRPr="4B3080E3" w:rsidR="00234534">
              <w:rPr>
                <w:sz w:val="22"/>
                <w:szCs w:val="22"/>
              </w:rPr>
              <w:t>still remains very i</w:t>
            </w:r>
            <w:r w:rsidRPr="4B3080E3" w:rsidR="00234534">
              <w:rPr>
                <w:sz w:val="22"/>
                <w:szCs w:val="22"/>
              </w:rPr>
              <w:t xml:space="preserve">mportant </w:t>
            </w:r>
            <w:r w:rsidRPr="4B3080E3" w:rsidR="00234534">
              <w:rPr>
                <w:sz w:val="22"/>
                <w:szCs w:val="22"/>
              </w:rPr>
              <w:t xml:space="preserve">that </w:t>
            </w:r>
            <w:r w:rsidRPr="4B3080E3" w:rsidR="00234534">
              <w:rPr>
                <w:sz w:val="22"/>
                <w:szCs w:val="22"/>
              </w:rPr>
              <w:t xml:space="preserve">as the children pick up the Read, Write, </w:t>
            </w:r>
            <w:r w:rsidRPr="4B3080E3" w:rsidR="00234534">
              <w:rPr>
                <w:sz w:val="22"/>
                <w:szCs w:val="22"/>
              </w:rPr>
              <w:t>Inc.</w:t>
            </w:r>
            <w:r w:rsidRPr="4B3080E3" w:rsidR="00234534">
              <w:rPr>
                <w:sz w:val="22"/>
                <w:szCs w:val="22"/>
              </w:rPr>
              <w:t xml:space="preserve"> sounds that they practise forming these accurately, starting in the correct place. </w:t>
            </w:r>
          </w:p>
          <w:p w:rsidRPr="00234534" w:rsidR="00234534" w:rsidP="00234534" w:rsidRDefault="00234534" w14:paraId="1FC39945" w14:noSpellErr="1" wp14:textId="7E73A81D">
            <w:pPr>
              <w:pStyle w:val="Default"/>
              <w:rPr>
                <w:sz w:val="22"/>
                <w:szCs w:val="22"/>
              </w:rPr>
            </w:pPr>
          </w:p>
          <w:p w:rsidR="00234534" w:rsidP="00234534" w:rsidRDefault="00234534" w14:paraId="5074F451" wp14:textId="5F2BD854">
            <w:pPr>
              <w:pStyle w:val="Default"/>
              <w:rPr>
                <w:sz w:val="22"/>
                <w:szCs w:val="22"/>
              </w:rPr>
            </w:pPr>
            <w:r w:rsidRPr="4B3080E3" w:rsidR="00234534">
              <w:rPr>
                <w:sz w:val="22"/>
                <w:szCs w:val="22"/>
              </w:rPr>
              <w:t>We will be developing our ‘Talk 4 Writing’ skills this half term by linking lots of what we do to our focus text ‘</w:t>
            </w:r>
            <w:r w:rsidRPr="4B3080E3" w:rsidR="27080387">
              <w:rPr>
                <w:sz w:val="22"/>
                <w:szCs w:val="22"/>
              </w:rPr>
              <w:t>Dear Zoo</w:t>
            </w:r>
            <w:r w:rsidRPr="4B3080E3" w:rsidR="00234534">
              <w:rPr>
                <w:sz w:val="22"/>
                <w:szCs w:val="22"/>
              </w:rPr>
              <w:t xml:space="preserve">’. We will be learning to retell this story by creating story maps, learning actions and taking part in lots of fun activities relating to the text. </w:t>
            </w:r>
          </w:p>
          <w:p w:rsidRPr="00234534" w:rsidR="00234534" w:rsidP="00234534" w:rsidRDefault="00234534" w14:paraId="0562CB0E" wp14:textId="77777777">
            <w:pPr>
              <w:pStyle w:val="Default"/>
              <w:rPr>
                <w:sz w:val="22"/>
                <w:szCs w:val="23"/>
              </w:rPr>
            </w:pPr>
          </w:p>
          <w:p w:rsidRPr="00234534" w:rsidR="00234534" w:rsidP="00234534" w:rsidRDefault="00234534" w14:paraId="2EE83D70" wp14:textId="58EC3BA2">
            <w:pPr>
              <w:pStyle w:val="Default"/>
              <w:rPr>
                <w:sz w:val="22"/>
                <w:szCs w:val="22"/>
              </w:rPr>
            </w:pPr>
            <w:r w:rsidRPr="4B3080E3" w:rsidR="00234534">
              <w:rPr>
                <w:sz w:val="22"/>
                <w:szCs w:val="22"/>
              </w:rPr>
              <w:t xml:space="preserve">We will share non-fiction books about </w:t>
            </w:r>
            <w:r w:rsidRPr="4B3080E3" w:rsidR="77ADEF68">
              <w:rPr>
                <w:sz w:val="22"/>
                <w:szCs w:val="22"/>
              </w:rPr>
              <w:t>animals that we find in the zoo</w:t>
            </w:r>
            <w:r w:rsidRPr="4B3080E3" w:rsidR="00234534">
              <w:rPr>
                <w:sz w:val="22"/>
                <w:szCs w:val="22"/>
              </w:rPr>
              <w:t xml:space="preserve"> and learn about how information can be retrieved from books and computers. We will work together </w:t>
            </w:r>
            <w:r w:rsidRPr="4B3080E3" w:rsidR="00234534">
              <w:rPr>
                <w:sz w:val="22"/>
                <w:szCs w:val="22"/>
              </w:rPr>
              <w:t xml:space="preserve">to write our own </w:t>
            </w:r>
            <w:r w:rsidRPr="4B3080E3" w:rsidR="065A7620">
              <w:rPr>
                <w:sz w:val="22"/>
                <w:szCs w:val="22"/>
              </w:rPr>
              <w:t>story in the same format as ‘Dear Zoo’</w:t>
            </w:r>
            <w:r w:rsidRPr="4B3080E3" w:rsidR="00234534">
              <w:rPr>
                <w:sz w:val="22"/>
                <w:szCs w:val="22"/>
              </w:rPr>
              <w:t xml:space="preserve"> </w:t>
            </w:r>
            <w:r w:rsidRPr="4B3080E3" w:rsidR="00234534">
              <w:rPr>
                <w:sz w:val="22"/>
                <w:szCs w:val="22"/>
              </w:rPr>
              <w:t>and will label picture</w:t>
            </w:r>
            <w:r w:rsidRPr="4B3080E3" w:rsidR="3A30D060">
              <w:rPr>
                <w:sz w:val="22"/>
                <w:szCs w:val="22"/>
              </w:rPr>
              <w:t>s</w:t>
            </w:r>
            <w:r w:rsidRPr="4B3080E3" w:rsidR="00234534">
              <w:rPr>
                <w:sz w:val="22"/>
                <w:szCs w:val="22"/>
              </w:rPr>
              <w:t xml:space="preserve"> of </w:t>
            </w:r>
            <w:r w:rsidRPr="4B3080E3" w:rsidR="2B17D412">
              <w:rPr>
                <w:sz w:val="22"/>
                <w:szCs w:val="22"/>
              </w:rPr>
              <w:t>some zoo animals</w:t>
            </w:r>
            <w:r w:rsidRPr="4B3080E3" w:rsidR="00234534">
              <w:rPr>
                <w:sz w:val="22"/>
                <w:szCs w:val="22"/>
              </w:rPr>
              <w:t xml:space="preserve"> and </w:t>
            </w:r>
            <w:r w:rsidRPr="4B3080E3" w:rsidR="6C6C1158">
              <w:rPr>
                <w:sz w:val="22"/>
                <w:szCs w:val="22"/>
              </w:rPr>
              <w:t>write fact files about these animals for our zoo role play area.</w:t>
            </w:r>
          </w:p>
          <w:p w:rsidR="4B3080E3" w:rsidP="4B3080E3" w:rsidRDefault="4B3080E3" w14:paraId="42656D78" w14:textId="516FD62A">
            <w:pPr>
              <w:pStyle w:val="Default"/>
              <w:rPr>
                <w:sz w:val="22"/>
                <w:szCs w:val="22"/>
              </w:rPr>
            </w:pPr>
          </w:p>
          <w:p w:rsidR="00234534" w:rsidP="4B3080E3" w:rsidRDefault="00234534" w14:paraId="534B639F" w14:textId="17A6EDCC">
            <w:pPr>
              <w:pStyle w:val="Default"/>
              <w:rPr>
                <w:sz w:val="22"/>
                <w:szCs w:val="22"/>
              </w:rPr>
            </w:pPr>
            <w:r w:rsidRPr="4B3080E3" w:rsidR="00234534">
              <w:rPr>
                <w:sz w:val="22"/>
                <w:szCs w:val="22"/>
              </w:rPr>
              <w:t xml:space="preserve">We will be continuing to write for a purpose - writing </w:t>
            </w:r>
            <w:r w:rsidRPr="4B3080E3" w:rsidR="572ABA39">
              <w:rPr>
                <w:sz w:val="22"/>
                <w:szCs w:val="22"/>
              </w:rPr>
              <w:t>shopping lists, letters to our friends and much more.</w:t>
            </w:r>
          </w:p>
          <w:p w:rsidRPr="00234534" w:rsidR="00234534" w:rsidP="4B3080E3" w:rsidRDefault="00234534" w14:paraId="4685D536" wp14:textId="13F9A9D9">
            <w:pPr>
              <w:pStyle w:val="Default"/>
              <w:rPr>
                <w:sz w:val="22"/>
                <w:szCs w:val="22"/>
              </w:rPr>
            </w:pPr>
            <w:r w:rsidRPr="09FB8030" w:rsidR="00234534">
              <w:rPr>
                <w:sz w:val="22"/>
                <w:szCs w:val="22"/>
              </w:rPr>
              <w:t xml:space="preserve">You can </w:t>
            </w:r>
            <w:r w:rsidRPr="09FB8030" w:rsidR="702B782F">
              <w:rPr>
                <w:sz w:val="22"/>
                <w:szCs w:val="22"/>
              </w:rPr>
              <w:t xml:space="preserve">continue to </w:t>
            </w:r>
            <w:r w:rsidRPr="09FB8030" w:rsidR="00234534">
              <w:rPr>
                <w:sz w:val="22"/>
                <w:szCs w:val="22"/>
              </w:rPr>
              <w:t xml:space="preserve">support your child at home by helping them with their oral blending and segmenting. Play games </w:t>
            </w:r>
            <w:r w:rsidRPr="09FB8030" w:rsidR="7B047645">
              <w:rPr>
                <w:sz w:val="22"/>
                <w:szCs w:val="22"/>
              </w:rPr>
              <w:t>such as saying a word by sounding it out f-</w:t>
            </w:r>
            <w:proofErr w:type="spellStart"/>
            <w:r w:rsidRPr="09FB8030" w:rsidR="7B047645">
              <w:rPr>
                <w:sz w:val="22"/>
                <w:szCs w:val="22"/>
              </w:rPr>
              <w:t>ir</w:t>
            </w:r>
            <w:proofErr w:type="spellEnd"/>
            <w:r w:rsidRPr="09FB8030" w:rsidR="7B047645">
              <w:rPr>
                <w:sz w:val="22"/>
                <w:szCs w:val="22"/>
              </w:rPr>
              <w:t xml:space="preserve">-s-t – can they say the word? </w:t>
            </w:r>
            <w:r w:rsidRPr="09FB8030" w:rsidR="00234534">
              <w:rPr>
                <w:sz w:val="22"/>
                <w:szCs w:val="22"/>
              </w:rPr>
              <w:t>Practise reading daily and share lots of stories!</w:t>
            </w:r>
            <w:r w:rsidRPr="09FB8030" w:rsidR="31884261">
              <w:rPr>
                <w:sz w:val="22"/>
                <w:szCs w:val="22"/>
              </w:rPr>
              <w:t xml:space="preserve"> There are the Oxford Owl books and the books on </w:t>
            </w:r>
            <w:proofErr w:type="spellStart"/>
            <w:r w:rsidRPr="09FB8030" w:rsidR="31884261">
              <w:rPr>
                <w:sz w:val="22"/>
                <w:szCs w:val="22"/>
              </w:rPr>
              <w:t>MyOn</w:t>
            </w:r>
            <w:proofErr w:type="spellEnd"/>
            <w:r w:rsidRPr="09FB8030" w:rsidR="31884261">
              <w:rPr>
                <w:sz w:val="22"/>
                <w:szCs w:val="22"/>
              </w:rPr>
              <w:t xml:space="preserve"> as well a</w:t>
            </w:r>
            <w:r w:rsidRPr="09FB8030" w:rsidR="31884261">
              <w:rPr>
                <w:sz w:val="22"/>
                <w:szCs w:val="22"/>
              </w:rPr>
              <w:t>s</w:t>
            </w:r>
            <w:r w:rsidRPr="09FB8030" w:rsidR="695C57A9">
              <w:rPr>
                <w:sz w:val="22"/>
                <w:szCs w:val="22"/>
              </w:rPr>
              <w:t xml:space="preserve"> </w:t>
            </w:r>
            <w:r w:rsidRPr="09FB8030" w:rsidR="31884261">
              <w:rPr>
                <w:sz w:val="22"/>
                <w:szCs w:val="22"/>
              </w:rPr>
              <w:t>the</w:t>
            </w:r>
            <w:r w:rsidRPr="09FB8030" w:rsidR="31884261">
              <w:rPr>
                <w:sz w:val="22"/>
                <w:szCs w:val="22"/>
              </w:rPr>
              <w:t xml:space="preserve"> Ditty I will continue to share each week along with the home reading book that if you are not in school you will have the opportunity to read 1-1 with an adult via a google meet ses</w:t>
            </w:r>
            <w:r w:rsidRPr="09FB8030" w:rsidR="7B88A867">
              <w:rPr>
                <w:sz w:val="22"/>
                <w:szCs w:val="22"/>
              </w:rPr>
              <w:t>sion, if you are in school your reading book will be sent home in your reading bag.</w:t>
            </w:r>
            <w:r w:rsidRPr="09FB8030" w:rsidR="00234534">
              <w:rPr>
                <w:sz w:val="22"/>
                <w:szCs w:val="22"/>
              </w:rPr>
              <w:t xml:space="preserve"> </w:t>
            </w:r>
            <w:r w:rsidRPr="09FB8030" w:rsidR="00234534">
              <w:rPr>
                <w:sz w:val="22"/>
                <w:szCs w:val="22"/>
              </w:rPr>
              <w:t xml:space="preserve">Don’t forget to practise your RWinc green </w:t>
            </w:r>
            <w:r w:rsidRPr="09FB8030" w:rsidR="18FBCE10">
              <w:rPr>
                <w:sz w:val="22"/>
                <w:szCs w:val="22"/>
              </w:rPr>
              <w:t xml:space="preserve">and red </w:t>
            </w:r>
            <w:r w:rsidRPr="09FB8030" w:rsidR="00234534">
              <w:rPr>
                <w:sz w:val="22"/>
                <w:szCs w:val="22"/>
              </w:rPr>
              <w:t>word cards</w:t>
            </w:r>
            <w:r w:rsidRPr="09FB8030" w:rsidR="7910E547">
              <w:rPr>
                <w:sz w:val="22"/>
                <w:szCs w:val="22"/>
              </w:rPr>
              <w:t xml:space="preserve"> along with </w:t>
            </w:r>
            <w:r w:rsidRPr="09FB8030" w:rsidR="191045B2">
              <w:rPr>
                <w:sz w:val="22"/>
                <w:szCs w:val="22"/>
              </w:rPr>
              <w:t>you</w:t>
            </w:r>
            <w:r w:rsidRPr="09FB8030" w:rsidR="7910E547">
              <w:rPr>
                <w:sz w:val="22"/>
                <w:szCs w:val="22"/>
              </w:rPr>
              <w:t>r RWI sound cards.</w:t>
            </w:r>
            <w:r w:rsidRPr="09FB8030" w:rsidR="00234534">
              <w:rPr>
                <w:sz w:val="22"/>
                <w:szCs w:val="22"/>
              </w:rPr>
              <w:t xml:space="preserve"> </w:t>
            </w:r>
            <w:r w:rsidRPr="09FB8030" w:rsidR="00234534">
              <w:rPr>
                <w:sz w:val="22"/>
                <w:szCs w:val="22"/>
              </w:rPr>
              <w:t>You can support your child to write by being very positive if they have a go and by modelling writing for lots of different purposes.</w:t>
            </w:r>
          </w:p>
          <w:p w:rsidRPr="00234534" w:rsidR="00234534" w:rsidP="4B3080E3" w:rsidRDefault="00234534" w14:paraId="5D73E64E" wp14:textId="568D67CA">
            <w:pPr>
              <w:pStyle w:val="Default"/>
              <w:rPr>
                <w:sz w:val="22"/>
                <w:szCs w:val="22"/>
              </w:rPr>
            </w:pPr>
          </w:p>
          <w:p w:rsidRPr="00234534" w:rsidR="00234534" w:rsidP="4B3080E3" w:rsidRDefault="00234534" w14:paraId="6CC0FBF3" wp14:textId="0563D20F">
            <w:pPr>
              <w:pStyle w:val="Default"/>
              <w:rPr>
                <w:sz w:val="22"/>
                <w:szCs w:val="22"/>
              </w:rPr>
            </w:pPr>
            <w:r w:rsidRPr="4B3080E3" w:rsidR="2936DF10">
              <w:rPr>
                <w:b w:val="1"/>
                <w:bCs w:val="1"/>
                <w:sz w:val="22"/>
                <w:szCs w:val="22"/>
              </w:rPr>
              <w:t xml:space="preserve">Key vocabulary: </w:t>
            </w:r>
            <w:r w:rsidRPr="4B3080E3" w:rsidR="6DBE2883">
              <w:rPr>
                <w:sz w:val="22"/>
                <w:szCs w:val="22"/>
              </w:rPr>
              <w:t>fiction, non-fiction</w:t>
            </w:r>
            <w:r w:rsidRPr="4B3080E3" w:rsidR="2936DF10">
              <w:rPr>
                <w:sz w:val="22"/>
                <w:szCs w:val="22"/>
              </w:rPr>
              <w:t>, sentences, captions, finger spaces, full stops, capital letters</w:t>
            </w:r>
            <w:r w:rsidRPr="4B3080E3" w:rsidR="629EDA3C">
              <w:rPr>
                <w:sz w:val="22"/>
                <w:szCs w:val="22"/>
              </w:rPr>
              <w:t>, rhyme.</w:t>
            </w:r>
          </w:p>
          <w:p w:rsidRPr="00234534" w:rsidR="00234534" w:rsidP="00234534" w:rsidRDefault="00234534" w14:paraId="62EBF3C5" wp14:textId="5BC6DFE1">
            <w:pPr>
              <w:pStyle w:val="Default"/>
              <w:rPr>
                <w:sz w:val="22"/>
                <w:szCs w:val="22"/>
              </w:rPr>
            </w:pPr>
          </w:p>
        </w:tc>
      </w:tr>
      <w:tr xmlns:wp14="http://schemas.microsoft.com/office/word/2010/wordml" w:rsidR="00234534" w:rsidTr="09FB8030" w14:paraId="33562C50" wp14:textId="77777777">
        <w:tc>
          <w:tcPr>
            <w:tcW w:w="10682" w:type="dxa"/>
            <w:tcMar/>
          </w:tcPr>
          <w:p w:rsidR="00234534" w:rsidP="00234534" w:rsidRDefault="00234534" w14:paraId="5A4E6AA5" wp14:textId="77777777">
            <w:pPr>
              <w:pStyle w:val="Default"/>
              <w:jc w:val="center"/>
              <w:rPr>
                <w:b/>
                <w:color w:val="FF0000"/>
                <w:sz w:val="28"/>
                <w:szCs w:val="36"/>
                <w:u w:val="single"/>
              </w:rPr>
            </w:pPr>
            <w:r w:rsidRPr="00234534">
              <w:rPr>
                <w:b/>
                <w:color w:val="FF0000"/>
                <w:sz w:val="28"/>
                <w:szCs w:val="36"/>
                <w:u w:val="single"/>
              </w:rPr>
              <w:t>Nursery Literacy</w:t>
            </w:r>
          </w:p>
          <w:p w:rsidRPr="00234534" w:rsidR="00234534" w:rsidP="00234534" w:rsidRDefault="00234534" w14:paraId="6D98A12B" wp14:textId="77777777">
            <w:pPr>
              <w:pStyle w:val="Default"/>
              <w:jc w:val="center"/>
              <w:rPr>
                <w:b/>
                <w:color w:val="FF0000"/>
                <w:sz w:val="28"/>
                <w:szCs w:val="36"/>
                <w:u w:val="single"/>
              </w:rPr>
            </w:pPr>
          </w:p>
          <w:p w:rsidR="00234534" w:rsidP="00234534" w:rsidRDefault="00234534" w14:paraId="314733AA" wp14:textId="618E7EDC">
            <w:pPr>
              <w:pStyle w:val="Default"/>
              <w:rPr>
                <w:sz w:val="22"/>
                <w:szCs w:val="22"/>
              </w:rPr>
            </w:pPr>
            <w:r w:rsidRPr="4B3080E3" w:rsidR="00234534">
              <w:rPr>
                <w:sz w:val="22"/>
                <w:szCs w:val="22"/>
              </w:rPr>
              <w:t>This half term in Nursery we will be continuing to focus on learning and retelling familiar and new Nursery rhymes. We will be sharing our focus text of ‘</w:t>
            </w:r>
            <w:r w:rsidRPr="4B3080E3" w:rsidR="513A1CDD">
              <w:rPr>
                <w:sz w:val="22"/>
                <w:szCs w:val="22"/>
              </w:rPr>
              <w:t>Dear Zoo</w:t>
            </w:r>
            <w:r w:rsidRPr="4B3080E3" w:rsidR="00234534">
              <w:rPr>
                <w:sz w:val="22"/>
                <w:szCs w:val="22"/>
              </w:rPr>
              <w:t>’ as we take part in many activitie</w:t>
            </w:r>
            <w:r w:rsidRPr="4B3080E3" w:rsidR="00336130">
              <w:rPr>
                <w:sz w:val="22"/>
                <w:szCs w:val="22"/>
              </w:rPr>
              <w:t>s linked to the story and we wil</w:t>
            </w:r>
            <w:r w:rsidRPr="4B3080E3" w:rsidR="00234534">
              <w:rPr>
                <w:sz w:val="22"/>
                <w:szCs w:val="22"/>
              </w:rPr>
              <w:t>l</w:t>
            </w:r>
            <w:r w:rsidRPr="4B3080E3" w:rsidR="00336130">
              <w:rPr>
                <w:sz w:val="22"/>
                <w:szCs w:val="22"/>
              </w:rPr>
              <w:t xml:space="preserve"> learn</w:t>
            </w:r>
            <w:r w:rsidRPr="4B3080E3" w:rsidR="00234534">
              <w:rPr>
                <w:sz w:val="22"/>
                <w:szCs w:val="22"/>
              </w:rPr>
              <w:t xml:space="preserve"> to retell the story and put actions to it. We will share </w:t>
            </w:r>
            <w:r w:rsidRPr="4B3080E3" w:rsidR="00336130">
              <w:rPr>
                <w:sz w:val="22"/>
                <w:szCs w:val="22"/>
              </w:rPr>
              <w:t>non-fiction</w:t>
            </w:r>
            <w:r w:rsidRPr="4B3080E3" w:rsidR="00234534">
              <w:rPr>
                <w:sz w:val="22"/>
                <w:szCs w:val="22"/>
              </w:rPr>
              <w:t xml:space="preserve"> texts about </w:t>
            </w:r>
            <w:r w:rsidRPr="4B3080E3" w:rsidR="531ACA3A">
              <w:rPr>
                <w:sz w:val="22"/>
                <w:szCs w:val="22"/>
              </w:rPr>
              <w:t>zoo animals</w:t>
            </w:r>
            <w:r w:rsidRPr="4B3080E3" w:rsidR="00234534">
              <w:rPr>
                <w:sz w:val="22"/>
                <w:szCs w:val="22"/>
              </w:rPr>
              <w:t xml:space="preserve"> </w:t>
            </w:r>
            <w:r w:rsidRPr="4B3080E3" w:rsidR="00336130">
              <w:rPr>
                <w:sz w:val="22"/>
                <w:szCs w:val="22"/>
              </w:rPr>
              <w:t>and enjoy learning about them through various videos and books.</w:t>
            </w:r>
          </w:p>
          <w:p w:rsidRPr="00336130" w:rsidR="00336130" w:rsidP="00234534" w:rsidRDefault="00336130" w14:paraId="2946DB82" wp14:textId="77777777">
            <w:pPr>
              <w:pStyle w:val="Default"/>
              <w:rPr>
                <w:sz w:val="22"/>
                <w:szCs w:val="23"/>
              </w:rPr>
            </w:pPr>
          </w:p>
          <w:p w:rsidRPr="00336130" w:rsidR="00234534" w:rsidP="00234534" w:rsidRDefault="00234534" w14:paraId="6DD759B5" wp14:textId="77777777">
            <w:pPr>
              <w:pStyle w:val="Default"/>
              <w:rPr>
                <w:sz w:val="22"/>
                <w:szCs w:val="23"/>
              </w:rPr>
            </w:pPr>
            <w:r w:rsidRPr="00336130">
              <w:rPr>
                <w:sz w:val="22"/>
                <w:szCs w:val="23"/>
              </w:rPr>
              <w:t xml:space="preserve">We will be working on having a go at writing our names and developing our mark making skills. </w:t>
            </w:r>
          </w:p>
          <w:p w:rsidR="00336130" w:rsidP="00234534" w:rsidRDefault="00234534" w14:paraId="393AB2F9" wp14:textId="77777777">
            <w:pPr>
              <w:rPr>
                <w:rFonts w:ascii="SassoonPrimaryInfant" w:hAnsi="SassoonPrimaryInfant"/>
                <w:szCs w:val="23"/>
              </w:rPr>
            </w:pPr>
            <w:r w:rsidRPr="00336130">
              <w:rPr>
                <w:rFonts w:ascii="SassoonPrimaryInfant" w:hAnsi="SassoonPrimaryInfant"/>
                <w:szCs w:val="23"/>
              </w:rPr>
              <w:t xml:space="preserve">This half term we will be continuing to place our emphasis on creating confident mark maker’s, allowing the children to explore the different marks they make using a variety of tools including chalk, pens, pencils, crayons, water and in sensory trays. </w:t>
            </w:r>
            <w:r w:rsidR="00336130">
              <w:rPr>
                <w:rFonts w:ascii="SassoonPrimaryInfant" w:hAnsi="SassoonPrimaryInfant"/>
                <w:szCs w:val="23"/>
              </w:rPr>
              <w:t xml:space="preserve">We will use our new programme ‘Squiggle While you Wiggle’ to help us to develop our early writing skills in an energetic and fun way. </w:t>
            </w:r>
          </w:p>
          <w:p w:rsidR="00336130" w:rsidP="4B3080E3" w:rsidRDefault="00234534" w14:paraId="1739AA7F" wp14:textId="158B6DC2">
            <w:pPr>
              <w:pStyle w:val="Normal"/>
              <w:rPr>
                <w:rFonts w:ascii="SassoonPrimaryInfant" w:hAnsi="SassoonPrimaryInfant"/>
                <w:b w:val="1"/>
                <w:bCs w:val="1"/>
                <w:color w:val="FF0000"/>
                <w:sz w:val="28"/>
                <w:szCs w:val="28"/>
                <w:u w:val="single"/>
              </w:rPr>
            </w:pPr>
            <w:r w:rsidRPr="4B3080E3" w:rsidR="00234534">
              <w:rPr>
                <w:rFonts w:ascii="SassoonPrimaryInfant" w:hAnsi="SassoonPrimaryInfant"/>
              </w:rPr>
              <w:t>We will also be promoting drawing and supporting the children to talk about what they have drawn and the marks they have made.</w:t>
            </w:r>
          </w:p>
          <w:p w:rsidRPr="00336130" w:rsidR="00234534" w:rsidP="4B3080E3" w:rsidRDefault="00336130" w14:paraId="49CCB944" wp14:textId="465B6259">
            <w:pPr>
              <w:rPr>
                <w:rFonts w:ascii="SassoonPrimaryInfant" w:hAnsi="SassoonPrimaryInfant"/>
                <w:color w:val="FF0000"/>
                <w:sz w:val="28"/>
                <w:szCs w:val="28"/>
              </w:rPr>
            </w:pPr>
            <w:r>
              <w:rPr>
                <w:noProof/>
                <w:lang w:eastAsia="en-GB"/>
              </w:rPr>
              <w:drawing>
                <wp:anchor xmlns:wp14="http://schemas.microsoft.com/office/word/2010/wordprocessingDrawing" distT="0" distB="0" distL="114300" distR="114300" simplePos="0" relativeHeight="251659264" behindDoc="1" locked="0" layoutInCell="1" allowOverlap="1" wp14:anchorId="7DB16321" wp14:editId="1934EFB6">
                  <wp:simplePos x="0" y="0"/>
                  <wp:positionH relativeFrom="column">
                    <wp:posOffset>4826635</wp:posOffset>
                  </wp:positionH>
                  <wp:positionV relativeFrom="paragraph">
                    <wp:posOffset>370840</wp:posOffset>
                  </wp:positionV>
                  <wp:extent cx="1722120" cy="548640"/>
                  <wp:effectExtent l="0" t="0" r="0" b="3810"/>
                  <wp:wrapTight wrapText="bothSides">
                    <wp:wrapPolygon edited="0">
                      <wp:start x="0" y="0"/>
                      <wp:lineTo x="0" y="21000"/>
                      <wp:lineTo x="21265" y="21000"/>
                      <wp:lineTo x="21265" y="0"/>
                      <wp:lineTo x="0" y="0"/>
                    </wp:wrapPolygon>
                  </wp:wrapTight>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212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b/>
                <w:color w:val="FF0000"/>
                <w:sz w:val="28"/>
                <w:u w:val="single"/>
              </w:rPr>
              <w:br/>
            </w:r>
            <w:r w:rsidRPr="00336130" w:rsidR="00336130">
              <w:rPr>
                <w:rFonts w:ascii="SassoonPrimaryInfant" w:hAnsi="SassoonPrimaryInfant"/>
              </w:rPr>
              <w:t xml:space="preserve">We will continue to </w:t>
            </w:r>
            <w:r w:rsidRPr="00336130" w:rsidR="2DF90A95">
              <w:rPr>
                <w:rFonts w:ascii="SassoonPrimaryInfant" w:hAnsi="SassoonPrimaryInfant"/>
              </w:rPr>
              <w:t xml:space="preserve">plan</w:t>
            </w:r>
            <w:r w:rsidRPr="00336130" w:rsidR="00336130">
              <w:rPr>
                <w:rFonts w:ascii="SassoonPrimaryInfant" w:hAnsi="SassoonPrimaryInfant"/>
              </w:rPr>
              <w:t xml:space="preserve"> phase one phonics </w:t>
            </w:r>
            <w:r w:rsidRPr="00336130" w:rsidR="099B8DE1">
              <w:rPr>
                <w:rFonts w:ascii="SassoonPrimaryInfant" w:hAnsi="SassoonPrimaryInfant"/>
              </w:rPr>
              <w:t xml:space="preserve">activities </w:t>
            </w:r>
            <w:r w:rsidR="00336130">
              <w:rPr>
                <w:rFonts w:ascii="SassoonPrimaryInfant" w:hAnsi="SassoonPrimaryInfant"/>
              </w:rPr>
              <w:t xml:space="preserve">which will help us to develop our sound discrimination and listening skills. This half term we will be focussing on body percussion and rhythm and rhyme. </w:t>
            </w:r>
          </w:p>
          <w:p w:rsidRPr="00336130" w:rsidR="00234534" w:rsidP="4B3080E3" w:rsidRDefault="00336130" w14:paraId="6B699379" wp14:textId="6DDF3DA7">
            <w:pPr>
              <w:pStyle w:val="Normal"/>
              <w:rPr>
                <w:sz w:val="22"/>
                <w:szCs w:val="22"/>
              </w:rPr>
            </w:pPr>
            <w:r w:rsidRPr="4B3080E3" w:rsidR="7D2ADAF8">
              <w:rPr>
                <w:b w:val="1"/>
                <w:bCs w:val="1"/>
                <w:sz w:val="22"/>
                <w:szCs w:val="22"/>
              </w:rPr>
              <w:t xml:space="preserve">Key vocabulary: </w:t>
            </w:r>
            <w:r w:rsidRPr="4B3080E3" w:rsidR="7D2ADAF8">
              <w:rPr>
                <w:b w:val="0"/>
                <w:bCs w:val="0"/>
                <w:sz w:val="22"/>
                <w:szCs w:val="22"/>
              </w:rPr>
              <w:t>fiction, non-fiction, rhyme.</w:t>
            </w:r>
          </w:p>
        </w:tc>
      </w:tr>
    </w:tbl>
    <w:tbl>
      <w:tblPr>
        <w:tblStyle w:val="TableGrid"/>
        <w:tblpPr w:leftFromText="180" w:rightFromText="180" w:vertAnchor="text" w:tblpY="152"/>
        <w:tblW w:w="0" w:type="auto"/>
        <w:tblLook w:val="04A0" w:firstRow="1" w:lastRow="0" w:firstColumn="1" w:lastColumn="0" w:noHBand="0" w:noVBand="1"/>
      </w:tblPr>
      <w:tblGrid>
        <w:gridCol w:w="5341"/>
        <w:gridCol w:w="5341"/>
      </w:tblGrid>
      <w:tr xmlns:wp14="http://schemas.microsoft.com/office/word/2010/wordml" w:rsidR="00336130" w:rsidTr="08F22111" w14:paraId="35E8E8E1" wp14:textId="77777777">
        <w:tc>
          <w:tcPr>
            <w:tcW w:w="5341" w:type="dxa"/>
            <w:tcMar/>
          </w:tcPr>
          <w:p w:rsidRPr="00483842" w:rsidR="007E2757" w:rsidP="4B3080E3" w:rsidRDefault="007E2757" w14:paraId="3FE9F23F" wp14:textId="55DBAB85">
            <w:pPr>
              <w:jc w:val="center"/>
              <w:rPr>
                <w:rFonts w:ascii="Sassoon" w:hAnsi="Sassoon"/>
                <w:b w:val="1"/>
                <w:bCs w:val="1"/>
                <w:color w:val="FF0000"/>
                <w:sz w:val="28"/>
                <w:szCs w:val="28"/>
                <w:u w:val="single"/>
              </w:rPr>
            </w:pPr>
            <w:r w:rsidRPr="4B3080E3" w:rsidR="007E2757">
              <w:rPr>
                <w:rFonts w:ascii="Sassoon" w:hAnsi="Sassoon"/>
                <w:b w:val="1"/>
                <w:bCs w:val="1"/>
                <w:color w:val="FF0000"/>
                <w:sz w:val="28"/>
                <w:szCs w:val="28"/>
                <w:u w:val="single"/>
              </w:rPr>
              <w:t>Nursery Maths</w:t>
            </w:r>
          </w:p>
          <w:p w:rsidRPr="00483842" w:rsidR="007E2757" w:rsidP="007E2757" w:rsidRDefault="007E2757" w14:paraId="3EEF9777" wp14:textId="77777777">
            <w:pPr>
              <w:rPr>
                <w:rFonts w:ascii="SassoonPrimaryInfant" w:hAnsi="SassoonPrimaryInfant"/>
              </w:rPr>
            </w:pPr>
            <w:r w:rsidRPr="00483842">
              <w:rPr>
                <w:rFonts w:ascii="SassoonPrimaryInfant" w:hAnsi="SassoonPrimaryInfant"/>
              </w:rPr>
              <w:t>Maths happens all day in Early Years, during the</w:t>
            </w:r>
          </w:p>
          <w:p w:rsidRPr="00483842" w:rsidR="00483842" w:rsidP="007E2757" w:rsidRDefault="00483842" w14:paraId="1F72F646" wp14:textId="2B147642">
            <w:pPr>
              <w:rPr>
                <w:rFonts w:ascii="SassoonPrimaryInfant" w:hAnsi="SassoonPrimaryInfant"/>
              </w:rPr>
            </w:pPr>
            <w:r w:rsidRPr="4B3080E3" w:rsidR="007E2757">
              <w:rPr>
                <w:rFonts w:ascii="SassoonPrimaryInfant" w:hAnsi="SassoonPrimaryInfant"/>
              </w:rPr>
              <w:t>register</w:t>
            </w:r>
            <w:r w:rsidRPr="4B3080E3" w:rsidR="007E2757">
              <w:rPr>
                <w:rFonts w:ascii="SassoonPrimaryInfant" w:hAnsi="SassoonPrimaryInfant"/>
              </w:rPr>
              <w:t xml:space="preserve">, at snack time and while the children play. </w:t>
            </w:r>
            <w:r w:rsidRPr="4B3080E3" w:rsidR="00483842">
              <w:rPr>
                <w:rFonts w:ascii="SassoonPrimaryInfant" w:hAnsi="SassoonPrimaryInfant"/>
              </w:rPr>
              <w:t xml:space="preserve"> Before t</w:t>
            </w:r>
            <w:r w:rsidRPr="4B3080E3" w:rsidR="00483842">
              <w:rPr>
                <w:rFonts w:ascii="SassoonPrimaryInfant" w:hAnsi="SassoonPrimaryInfant"/>
              </w:rPr>
              <w:t>he day has even start</w:t>
            </w:r>
            <w:r w:rsidRPr="4B3080E3" w:rsidR="00483842">
              <w:rPr>
                <w:rFonts w:ascii="SassoonPrimaryInfant" w:hAnsi="SassoonPrimaryInfant"/>
              </w:rPr>
              <w:t xml:space="preserve">ed we have counted and added up </w:t>
            </w:r>
            <w:r w:rsidRPr="4B3080E3" w:rsidR="00483842">
              <w:rPr>
                <w:rFonts w:ascii="SassoonPrimaryInfant" w:hAnsi="SassoonPrimaryInfant"/>
              </w:rPr>
              <w:t>how many children we h</w:t>
            </w:r>
            <w:r w:rsidRPr="4B3080E3" w:rsidR="00483842">
              <w:rPr>
                <w:rFonts w:ascii="SassoonPrimaryInfant" w:hAnsi="SassoonPrimaryInfant"/>
              </w:rPr>
              <w:t xml:space="preserve">ave at school and recorded this </w:t>
            </w:r>
            <w:r w:rsidRPr="4B3080E3" w:rsidR="00483842">
              <w:rPr>
                <w:rFonts w:ascii="SassoonPrimaryInfant" w:hAnsi="SassoonPrimaryInfant"/>
              </w:rPr>
              <w:t>using numicon</w:t>
            </w:r>
            <w:r w:rsidRPr="4B3080E3" w:rsidR="00483842">
              <w:rPr>
                <w:rFonts w:ascii="SassoonPrimaryInfant" w:hAnsi="SassoonPrimaryInfant"/>
              </w:rPr>
              <w:t xml:space="preserve"> and on tens frames.</w:t>
            </w:r>
          </w:p>
          <w:p w:rsidRPr="00483842" w:rsidR="00483842" w:rsidP="007E2757" w:rsidRDefault="00483842" w14:paraId="4344E527" wp14:textId="77777777">
            <w:pPr>
              <w:rPr>
                <w:rFonts w:ascii="SassoonPrimaryInfant" w:hAnsi="SassoonPrimaryInfant"/>
              </w:rPr>
            </w:pPr>
            <w:r w:rsidRPr="00483842">
              <w:rPr>
                <w:rFonts w:ascii="SassoonPrimaryInfant" w:hAnsi="SassoonPrimaryInfant"/>
              </w:rPr>
              <w:t xml:space="preserve">This half term we will </w:t>
            </w:r>
            <w:r w:rsidR="009D0EE9">
              <w:rPr>
                <w:rFonts w:ascii="SassoonPrimaryInfant" w:hAnsi="SassoonPrimaryInfant"/>
              </w:rPr>
              <w:t>focus on:</w:t>
            </w:r>
          </w:p>
          <w:p w:rsidR="00336130" w:rsidP="00336130" w:rsidRDefault="00336130" w14:paraId="5A45352C" wp14:textId="23794A95">
            <w:pPr/>
            <w:r w:rsidR="015CD390">
              <w:rPr/>
              <w:t>Using positional language.</w:t>
            </w:r>
          </w:p>
          <w:p w:rsidR="00336130" w:rsidP="4B3080E3" w:rsidRDefault="00336130" w14:paraId="3DDF0EC7" wp14:textId="6195B5FC">
            <w:pPr>
              <w:pStyle w:val="Normal"/>
            </w:pPr>
            <w:r w:rsidR="015CD390">
              <w:rPr/>
              <w:t>Continue to develop language related to time.</w:t>
            </w:r>
          </w:p>
          <w:p w:rsidR="00336130" w:rsidP="4B3080E3" w:rsidRDefault="00336130" w14:paraId="5DC0C4B2" wp14:textId="5BF7FF7D">
            <w:pPr>
              <w:pStyle w:val="Normal"/>
            </w:pPr>
            <w:r w:rsidR="015CD390">
              <w:rPr/>
              <w:t>Recognising and naming 2D shapes.</w:t>
            </w:r>
          </w:p>
          <w:p w:rsidR="00336130" w:rsidP="4B3080E3" w:rsidRDefault="00336130" w14:paraId="3E77A877" wp14:textId="401C01E5">
            <w:pPr>
              <w:pStyle w:val="Normal"/>
            </w:pPr>
            <w:r w:rsidR="015CD390">
              <w:rPr/>
              <w:t>Recognising and naming numerals in the environment, matching quantities to numerals.</w:t>
            </w:r>
          </w:p>
          <w:p w:rsidR="00336130" w:rsidP="4B3080E3" w:rsidRDefault="00336130" w14:paraId="07547A01" wp14:textId="6B39A1AC">
            <w:pPr>
              <w:pStyle w:val="Normal"/>
              <w:rPr>
                <w:sz w:val="22"/>
                <w:szCs w:val="22"/>
              </w:rPr>
            </w:pPr>
            <w:r w:rsidRPr="4B3080E3" w:rsidR="1C838C4D">
              <w:rPr>
                <w:b w:val="1"/>
                <w:bCs w:val="1"/>
                <w:sz w:val="22"/>
                <w:szCs w:val="22"/>
              </w:rPr>
              <w:t xml:space="preserve">Key vocabulary: </w:t>
            </w:r>
            <w:r w:rsidRPr="4B3080E3" w:rsidR="1C838C4D">
              <w:rPr>
                <w:b w:val="0"/>
                <w:bCs w:val="0"/>
                <w:sz w:val="22"/>
                <w:szCs w:val="22"/>
              </w:rPr>
              <w:t>under, behind, on top, next to, in front. Before, after, next, triangle, circle, square, rectangle</w:t>
            </w:r>
            <w:r w:rsidRPr="4B3080E3" w:rsidR="14FAC4C8">
              <w:rPr>
                <w:b w:val="0"/>
                <w:bCs w:val="0"/>
                <w:sz w:val="22"/>
                <w:szCs w:val="22"/>
              </w:rPr>
              <w:t>.</w:t>
            </w:r>
          </w:p>
        </w:tc>
        <w:tc>
          <w:tcPr>
            <w:tcW w:w="5341" w:type="dxa"/>
            <w:tcMar/>
          </w:tcPr>
          <w:p w:rsidRPr="009D0EE9" w:rsidR="00483842" w:rsidP="4B3080E3" w:rsidRDefault="00483842" w14:paraId="5043CB0F" wp14:textId="7604A6E1">
            <w:pPr>
              <w:jc w:val="center"/>
              <w:rPr>
                <w:rFonts w:ascii="Sassoon" w:hAnsi="Sassoon"/>
                <w:b w:val="1"/>
                <w:bCs w:val="1"/>
                <w:color w:val="FF0000"/>
                <w:sz w:val="32"/>
                <w:szCs w:val="32"/>
                <w:u w:val="single"/>
              </w:rPr>
            </w:pPr>
            <w:r w:rsidRPr="4B3080E3" w:rsidR="00483842">
              <w:rPr>
                <w:rFonts w:ascii="Sassoon" w:hAnsi="Sassoon"/>
                <w:b w:val="1"/>
                <w:bCs w:val="1"/>
                <w:color w:val="FF0000"/>
                <w:sz w:val="32"/>
                <w:szCs w:val="32"/>
                <w:u w:val="single"/>
              </w:rPr>
              <w:t>Reception Maths</w:t>
            </w:r>
          </w:p>
          <w:p w:rsidRPr="009D0EE9" w:rsidR="009D0EE9" w:rsidP="00483842" w:rsidRDefault="009D0EE9" w14:paraId="07459315" wp14:textId="1362DF8F">
            <w:pPr>
              <w:rPr>
                <w:rFonts w:ascii="SassoonPrimaryInfant" w:hAnsi="SassoonPrimaryInfant"/>
              </w:rPr>
            </w:pPr>
            <w:r w:rsidRPr="4B3080E3" w:rsidR="00483842">
              <w:rPr>
                <w:rFonts w:ascii="SassoonPrimaryInfant" w:hAnsi="SassoonPrimaryInfant"/>
              </w:rPr>
              <w:t>Maths happens all day in Early Years. Each morning at register time, we will count how many children we have, add them up and record this using numicon and number sentences before our day has even started! Maths is covered in all areas of the provision but as the children move into Reception they also take part in short directed Maths activities. The children can then apply the skills they have used in the provision.</w:t>
            </w:r>
          </w:p>
          <w:p w:rsidRPr="00483842" w:rsidR="006F4228" w:rsidP="4B3080E3" w:rsidRDefault="006F4228" w14:paraId="40D55E69" wp14:textId="733BF77E">
            <w:pPr>
              <w:rPr>
                <w:rFonts w:ascii="SassoonPrimaryInfant" w:hAnsi="SassoonPrimaryInfant"/>
              </w:rPr>
            </w:pPr>
            <w:r w:rsidRPr="4B3080E3" w:rsidR="009D0EE9">
              <w:rPr>
                <w:rFonts w:ascii="SassoonPrimaryInfant" w:hAnsi="SassoonPrimaryInfant"/>
              </w:rPr>
              <w:t>This half term we will focus on:</w:t>
            </w:r>
          </w:p>
          <w:p w:rsidRPr="00483842" w:rsidR="006F4228" w:rsidP="4B3080E3" w:rsidRDefault="006F4228" w14:paraId="2D440941" wp14:textId="29DA3CD7">
            <w:pPr>
              <w:pStyle w:val="Normal"/>
              <w:rPr>
                <w:rFonts w:ascii="SassoonPrimaryInfant" w:hAnsi="SassoonPrimaryInfant"/>
              </w:rPr>
            </w:pPr>
            <w:r w:rsidRPr="4B3080E3" w:rsidR="13E57947">
              <w:rPr>
                <w:rFonts w:ascii="SassoonPrimaryInfant" w:hAnsi="SassoonPrimaryInfant"/>
              </w:rPr>
              <w:t>Numbers 9 and 10.</w:t>
            </w:r>
          </w:p>
          <w:p w:rsidRPr="00483842" w:rsidR="006F4228" w:rsidP="4B3080E3" w:rsidRDefault="006F4228" w14:paraId="46B0D646" wp14:textId="1B35ECBA">
            <w:pPr>
              <w:pStyle w:val="Normal"/>
              <w:rPr>
                <w:rFonts w:ascii="SassoonPrimaryInfant" w:hAnsi="SassoonPrimaryInfant"/>
              </w:rPr>
            </w:pPr>
            <w:r w:rsidRPr="4B3080E3" w:rsidR="13E57947">
              <w:rPr>
                <w:rFonts w:ascii="SassoonPrimaryInfant" w:hAnsi="SassoonPrimaryInfant"/>
              </w:rPr>
              <w:t>Number bonds to 10 using part whole and tens frames.</w:t>
            </w:r>
          </w:p>
          <w:p w:rsidRPr="00483842" w:rsidR="006F4228" w:rsidP="4B3080E3" w:rsidRDefault="006F4228" w14:paraId="58BD4FEC" wp14:textId="64CE8805">
            <w:pPr>
              <w:pStyle w:val="Normal"/>
              <w:rPr>
                <w:rFonts w:ascii="SassoonPrimaryInfant" w:hAnsi="SassoonPrimaryInfant"/>
              </w:rPr>
            </w:pPr>
            <w:r w:rsidRPr="4B3080E3" w:rsidR="13E57947">
              <w:rPr>
                <w:rFonts w:ascii="SassoonPrimaryInfant" w:hAnsi="SassoonPrimaryInfant"/>
              </w:rPr>
              <w:t>Patterns – making and recognising patterns.</w:t>
            </w:r>
          </w:p>
          <w:p w:rsidRPr="00483842" w:rsidR="006F4228" w:rsidP="4B3080E3" w:rsidRDefault="006F4228" w14:paraId="765AD6E8" wp14:textId="325E88EE">
            <w:pPr>
              <w:pStyle w:val="Normal"/>
              <w:rPr>
                <w:rFonts w:ascii="SassoonPrimaryInfant" w:hAnsi="SassoonPrimaryInfant"/>
              </w:rPr>
            </w:pPr>
            <w:r w:rsidRPr="4B3080E3" w:rsidR="13E57947">
              <w:rPr>
                <w:rFonts w:ascii="SassoonPrimaryInfant" w:hAnsi="SassoonPrimaryInfant"/>
              </w:rPr>
              <w:t>A big focus this half term will also be to continue to consolidate all we have learned so far to continue our strong deeper understanding of number and shape.</w:t>
            </w:r>
          </w:p>
          <w:p w:rsidRPr="00483842" w:rsidR="006F4228" w:rsidP="4B3080E3" w:rsidRDefault="006F4228" w14:paraId="5D5CE12A" wp14:textId="3374B0D9">
            <w:pPr>
              <w:pStyle w:val="Normal"/>
              <w:rPr>
                <w:sz w:val="22"/>
                <w:szCs w:val="22"/>
              </w:rPr>
            </w:pPr>
            <w:r w:rsidRPr="4B3080E3" w:rsidR="2C9B0531">
              <w:rPr>
                <w:b w:val="1"/>
                <w:bCs w:val="1"/>
                <w:sz w:val="22"/>
                <w:szCs w:val="22"/>
              </w:rPr>
              <w:t xml:space="preserve">Key vocabulary: </w:t>
            </w:r>
            <w:r w:rsidRPr="4B3080E3" w:rsidR="2C9B0531">
              <w:rPr>
                <w:b w:val="0"/>
                <w:bCs w:val="0"/>
                <w:sz w:val="22"/>
                <w:szCs w:val="22"/>
              </w:rPr>
              <w:t>addition, plus, add, subtraction, take away, subtract, equals, total.</w:t>
            </w:r>
          </w:p>
        </w:tc>
      </w:tr>
      <w:tr xmlns:wp14="http://schemas.microsoft.com/office/word/2010/wordml" w:rsidR="006F4228" w:rsidTr="08F22111" w14:paraId="28DB1E94" wp14:textId="77777777">
        <w:tc>
          <w:tcPr>
            <w:tcW w:w="5341" w:type="dxa"/>
            <w:tcMar/>
          </w:tcPr>
          <w:p w:rsidRPr="006F4228" w:rsidR="006F4228" w:rsidP="006F4228" w:rsidRDefault="006F4228" w14:paraId="16F30D03" wp14:textId="77777777">
            <w:pPr>
              <w:pStyle w:val="Default"/>
              <w:jc w:val="center"/>
              <w:rPr>
                <w:b/>
                <w:color w:val="FF0000"/>
                <w:sz w:val="28"/>
                <w:szCs w:val="36"/>
                <w:u w:val="single"/>
              </w:rPr>
            </w:pPr>
            <w:r w:rsidRPr="006F4228">
              <w:rPr>
                <w:b/>
                <w:color w:val="FF0000"/>
                <w:sz w:val="28"/>
                <w:szCs w:val="36"/>
                <w:u w:val="single"/>
              </w:rPr>
              <w:t>Expressive, Art and Design</w:t>
            </w:r>
          </w:p>
          <w:p w:rsidRPr="006F4228" w:rsidR="006F4228" w:rsidP="006F4228" w:rsidRDefault="006F4228" w14:paraId="637805D2" wp14:textId="77777777">
            <w:pPr>
              <w:pStyle w:val="Default"/>
              <w:jc w:val="center"/>
              <w:rPr>
                <w:b/>
                <w:sz w:val="36"/>
                <w:szCs w:val="36"/>
                <w:u w:val="single"/>
              </w:rPr>
            </w:pPr>
          </w:p>
          <w:p w:rsidRPr="006F4228" w:rsidR="006F4228" w:rsidP="006F4228" w:rsidRDefault="006F4228" w14:paraId="0CBF72E3" wp14:textId="77777777">
            <w:pPr>
              <w:pStyle w:val="Default"/>
              <w:rPr>
                <w:sz w:val="22"/>
                <w:szCs w:val="22"/>
              </w:rPr>
            </w:pPr>
            <w:r w:rsidRPr="006F4228">
              <w:rPr>
                <w:sz w:val="22"/>
                <w:szCs w:val="22"/>
              </w:rPr>
              <w:t>This term the children will have the opportunity to</w:t>
            </w:r>
            <w:r w:rsidRPr="006F4228">
              <w:rPr>
                <w:sz w:val="22"/>
                <w:szCs w:val="22"/>
              </w:rPr>
              <w:t>:</w:t>
            </w:r>
          </w:p>
          <w:p w:rsidRPr="006F4228" w:rsidR="006F4228" w:rsidP="006F4228" w:rsidRDefault="006F4228" w14:paraId="5630AD66" w14:noSpellErr="1" wp14:textId="4463B6FC">
            <w:pPr>
              <w:pStyle w:val="Default"/>
              <w:rPr>
                <w:sz w:val="22"/>
                <w:szCs w:val="22"/>
              </w:rPr>
            </w:pPr>
            <w:r w:rsidRPr="4B3080E3" w:rsidR="006F4228">
              <w:rPr>
                <w:sz w:val="22"/>
                <w:szCs w:val="22"/>
              </w:rPr>
              <w:t xml:space="preserve"> </w:t>
            </w:r>
          </w:p>
          <w:p w:rsidRPr="00483842" w:rsidR="006F4228" w:rsidP="4B3080E3" w:rsidRDefault="006F4228" w14:paraId="2FE855EC" wp14:textId="18AD382A">
            <w:pPr>
              <w:rPr>
                <w:rFonts w:ascii="SassoonPrimaryInfant" w:hAnsi="SassoonPrimaryInfant"/>
              </w:rPr>
            </w:pPr>
            <w:r w:rsidRPr="4B3080E3" w:rsidR="7E7FB29F">
              <w:rPr>
                <w:rFonts w:ascii="SassoonPrimaryInfant" w:hAnsi="SassoonPrimaryInfant"/>
              </w:rPr>
              <w:t>Represent own ideas.</w:t>
            </w:r>
          </w:p>
          <w:p w:rsidRPr="00483842" w:rsidR="006F4228" w:rsidP="4B3080E3" w:rsidRDefault="006F4228" w14:paraId="46C64818" wp14:textId="148986B2">
            <w:pPr>
              <w:pStyle w:val="Normal"/>
              <w:rPr>
                <w:rFonts w:ascii="SassoonPrimaryInfant" w:hAnsi="SassoonPrimaryInfant"/>
              </w:rPr>
            </w:pPr>
            <w:r w:rsidRPr="4B3080E3" w:rsidR="7E7FB29F">
              <w:rPr>
                <w:rFonts w:ascii="SassoonPrimaryInfant" w:hAnsi="SassoonPrimaryInfant"/>
              </w:rPr>
              <w:t>Play cooperatively as part of a group to develop and act out as a narrative.</w:t>
            </w:r>
          </w:p>
          <w:p w:rsidRPr="00483842" w:rsidR="006F4228" w:rsidP="4B3080E3" w:rsidRDefault="006F4228" w14:paraId="0821EAE1" wp14:textId="72A1F5C7">
            <w:pPr>
              <w:pStyle w:val="Normal"/>
              <w:rPr>
                <w:rFonts w:ascii="SassoonPrimaryInfant" w:hAnsi="SassoonPrimaryInfant"/>
              </w:rPr>
            </w:pPr>
            <w:r w:rsidRPr="4B3080E3" w:rsidR="7E7FB29F">
              <w:rPr>
                <w:rFonts w:ascii="SassoonPrimaryInfant" w:hAnsi="SassoonPrimaryInfant"/>
              </w:rPr>
              <w:t>Make up own rhythms.</w:t>
            </w:r>
          </w:p>
          <w:p w:rsidRPr="00483842" w:rsidR="006F4228" w:rsidP="4B3080E3" w:rsidRDefault="006F4228" w14:paraId="58350CD9" wp14:textId="7FC65FA2">
            <w:pPr>
              <w:pStyle w:val="Normal"/>
              <w:rPr>
                <w:rFonts w:ascii="SassoonPrimaryInfant" w:hAnsi="SassoonPrimaryInfant"/>
              </w:rPr>
            </w:pPr>
            <w:r w:rsidRPr="4B3080E3" w:rsidR="7E7FB29F">
              <w:rPr>
                <w:rFonts w:ascii="SassoonPrimaryInfant" w:hAnsi="SassoonPrimaryInfant"/>
              </w:rPr>
              <w:t>Build stories around toys and objects.</w:t>
            </w:r>
          </w:p>
          <w:p w:rsidRPr="00483842" w:rsidR="006F4228" w:rsidP="4B3080E3" w:rsidRDefault="006F4228" w14:paraId="55BF477B" wp14:textId="551FB898">
            <w:pPr>
              <w:pStyle w:val="Normal"/>
              <w:rPr>
                <w:rFonts w:ascii="SassoonPrimaryInfant" w:hAnsi="SassoonPrimaryInfant"/>
              </w:rPr>
            </w:pPr>
            <w:r w:rsidRPr="4B3080E3" w:rsidR="7E7FB29F">
              <w:rPr>
                <w:rFonts w:ascii="SassoonPrimaryInfant" w:hAnsi="SassoonPrimaryInfant"/>
              </w:rPr>
              <w:t>Combine different materials and textures to create new effects.</w:t>
            </w:r>
          </w:p>
          <w:p w:rsidRPr="00483842" w:rsidR="006F4228" w:rsidP="4B3080E3" w:rsidRDefault="006F4228" w14:paraId="3600D76D" wp14:textId="706F6ABB">
            <w:pPr>
              <w:pStyle w:val="Normal"/>
              <w:rPr>
                <w:rFonts w:ascii="SassoonPrimaryInfant" w:hAnsi="SassoonPrimaryInfant"/>
              </w:rPr>
            </w:pPr>
            <w:r w:rsidRPr="4B3080E3" w:rsidR="7E7FB29F">
              <w:rPr>
                <w:rFonts w:ascii="SassoonPrimaryInfant" w:hAnsi="SassoonPrimaryInfant"/>
              </w:rPr>
              <w:t>Independently manipulate materials.</w:t>
            </w:r>
          </w:p>
          <w:p w:rsidRPr="00483842" w:rsidR="006F4228" w:rsidP="4B3080E3" w:rsidRDefault="006F4228" w14:paraId="0DE4B5B7" wp14:textId="0CA2938E">
            <w:pPr>
              <w:pStyle w:val="Normal"/>
              <w:rPr>
                <w:rFonts w:ascii="SassoonPrimaryInfant" w:hAnsi="SassoonPrimaryInfant"/>
              </w:rPr>
            </w:pPr>
            <w:r w:rsidRPr="4B3080E3" w:rsidR="7E7FB29F">
              <w:rPr>
                <w:rFonts w:ascii="SassoonPrimaryInfant" w:hAnsi="SassoonPrimaryInfant"/>
              </w:rPr>
              <w:t>Make up animal dances and move in different ways.</w:t>
            </w:r>
          </w:p>
        </w:tc>
        <w:tc>
          <w:tcPr>
            <w:tcW w:w="5341" w:type="dxa"/>
            <w:tcMar/>
          </w:tcPr>
          <w:p w:rsidRPr="006F4228" w:rsidR="006F4228" w:rsidP="006F4228" w:rsidRDefault="006F4228" w14:paraId="1897703E" wp14:textId="77777777">
            <w:pPr>
              <w:pStyle w:val="Default"/>
              <w:jc w:val="center"/>
              <w:rPr>
                <w:b/>
                <w:color w:val="FF0000"/>
                <w:sz w:val="28"/>
                <w:szCs w:val="36"/>
                <w:u w:val="single"/>
              </w:rPr>
            </w:pPr>
            <w:r w:rsidRPr="006F4228">
              <w:rPr>
                <w:b/>
                <w:color w:val="FF0000"/>
                <w:u w:val="single"/>
              </w:rPr>
              <w:t>U</w:t>
            </w:r>
            <w:r w:rsidRPr="006F4228">
              <w:rPr>
                <w:b/>
                <w:color w:val="FF0000"/>
                <w:sz w:val="28"/>
                <w:szCs w:val="36"/>
                <w:u w:val="single"/>
              </w:rPr>
              <w:t>nderstanding the World</w:t>
            </w:r>
          </w:p>
          <w:p w:rsidRPr="00EF0E36" w:rsidR="00EF0E36" w:rsidP="4B3080E3" w:rsidRDefault="00EF0E36" w14:paraId="66204FF1" wp14:textId="77777777" wp14:noSpellErr="1">
            <w:pPr>
              <w:pStyle w:val="Default"/>
              <w:jc w:val="center"/>
              <w:rPr>
                <w:b w:val="1"/>
                <w:bCs w:val="1"/>
                <w:color w:val="FF0000"/>
                <w:sz w:val="32"/>
                <w:szCs w:val="32"/>
                <w:u w:val="single"/>
              </w:rPr>
            </w:pPr>
          </w:p>
          <w:p w:rsidRPr="00EF0E36" w:rsidR="006F4228" w:rsidP="4B3080E3" w:rsidRDefault="006F4228" w14:paraId="201D62E2" wp14:textId="52278920">
            <w:pPr>
              <w:pStyle w:val="Default"/>
              <w:rPr>
                <w:sz w:val="23"/>
                <w:szCs w:val="23"/>
              </w:rPr>
            </w:pPr>
            <w:r w:rsidRPr="4B3080E3" w:rsidR="006F4228">
              <w:rPr>
                <w:sz w:val="23"/>
                <w:szCs w:val="23"/>
              </w:rPr>
              <w:t xml:space="preserve">This term we will be: </w:t>
            </w:r>
          </w:p>
          <w:p w:rsidRPr="00EF0E36" w:rsidR="006F4228" w:rsidP="4B3080E3" w:rsidRDefault="006F4228" w14:paraId="351A44C9" wp14:textId="105D5B67">
            <w:pPr>
              <w:pStyle w:val="Default"/>
              <w:rPr>
                <w:sz w:val="23"/>
                <w:szCs w:val="23"/>
              </w:rPr>
            </w:pPr>
          </w:p>
          <w:p w:rsidRPr="00EF0E36" w:rsidR="006F4228" w:rsidP="4B3080E3" w:rsidRDefault="006F4228" w14:paraId="190E6F7A" wp14:textId="438D0285">
            <w:pPr>
              <w:pStyle w:val="Normal"/>
              <w:rPr>
                <w:rFonts w:ascii="SassoonPrimaryInfant" w:hAnsi="SassoonPrimaryInfant"/>
              </w:rPr>
            </w:pPr>
            <w:r w:rsidRPr="4B3080E3" w:rsidR="1C770A6A">
              <w:rPr>
                <w:rFonts w:ascii="SassoonPrimaryInfant" w:hAnsi="SassoonPrimaryInfant"/>
              </w:rPr>
              <w:t>Discussing similarities and differences with animals and their habitats.</w:t>
            </w:r>
          </w:p>
          <w:p w:rsidRPr="00EF0E36" w:rsidR="006F4228" w:rsidP="4B3080E3" w:rsidRDefault="006F4228" w14:paraId="1C0FF4EE" wp14:textId="4C72B264">
            <w:pPr>
              <w:pStyle w:val="Normal"/>
              <w:rPr>
                <w:rFonts w:ascii="SassoonPrimaryInfant" w:hAnsi="SassoonPrimaryInfant"/>
              </w:rPr>
            </w:pPr>
            <w:r w:rsidRPr="4B3080E3" w:rsidR="1C770A6A">
              <w:rPr>
                <w:rFonts w:ascii="SassoonPrimaryInfant" w:hAnsi="SassoonPrimaryInfant"/>
              </w:rPr>
              <w:t>Showing care and concern for living things – zoo versus living in the wild.</w:t>
            </w:r>
          </w:p>
          <w:p w:rsidRPr="00EF0E36" w:rsidR="006F4228" w:rsidP="4B3080E3" w:rsidRDefault="006F4228" w14:paraId="5A735B6D" wp14:textId="6C8E9EAA">
            <w:pPr>
              <w:pStyle w:val="Normal"/>
              <w:rPr>
                <w:rFonts w:ascii="SassoonPrimaryInfant" w:hAnsi="SassoonPrimaryInfant"/>
              </w:rPr>
            </w:pPr>
            <w:r w:rsidRPr="4B3080E3" w:rsidR="1C770A6A">
              <w:rPr>
                <w:rFonts w:ascii="SassoonPrimaryInfant" w:hAnsi="SassoonPrimaryInfant"/>
              </w:rPr>
              <w:t>Thinking about animals that do not live in a zoo, for example writing our own ‘Dear Farm’ story.</w:t>
            </w:r>
          </w:p>
          <w:p w:rsidRPr="00EF0E36" w:rsidR="006F4228" w:rsidP="4B3080E3" w:rsidRDefault="006F4228" w14:paraId="7C698EEC" wp14:textId="174053F0">
            <w:pPr>
              <w:pStyle w:val="Normal"/>
              <w:rPr>
                <w:rFonts w:ascii="SassoonPrimaryInfant" w:hAnsi="SassoonPrimaryInfant"/>
              </w:rPr>
            </w:pPr>
            <w:r w:rsidRPr="4B3080E3" w:rsidR="1C770A6A">
              <w:rPr>
                <w:rFonts w:ascii="SassoonPrimaryInfant" w:hAnsi="SassoonPrimaryInfant"/>
              </w:rPr>
              <w:t>Thinking about how human activity influences the environment.</w:t>
            </w:r>
          </w:p>
          <w:p w:rsidRPr="00EF0E36" w:rsidR="006F4228" w:rsidP="4B3080E3" w:rsidRDefault="006F4228" w14:paraId="6D89B872" wp14:textId="5FBD8E20">
            <w:pPr>
              <w:pStyle w:val="Normal"/>
              <w:rPr>
                <w:rFonts w:ascii="SassoonPrimaryInfant" w:hAnsi="SassoonPrimaryInfant"/>
              </w:rPr>
            </w:pPr>
            <w:r w:rsidRPr="4B3080E3" w:rsidR="1C770A6A">
              <w:rPr>
                <w:rFonts w:ascii="SassoonPrimaryInfant" w:hAnsi="SassoonPrimaryInfant"/>
              </w:rPr>
              <w:t>Developing our ability to select what technology we need for a purpose (</w:t>
            </w:r>
            <w:proofErr w:type="spellStart"/>
            <w:r w:rsidRPr="4B3080E3" w:rsidR="1C770A6A">
              <w:rPr>
                <w:rFonts w:ascii="SassoonPrimaryInfant" w:hAnsi="SassoonPrimaryInfant"/>
              </w:rPr>
              <w:t>Ipads</w:t>
            </w:r>
            <w:proofErr w:type="spellEnd"/>
            <w:r w:rsidRPr="4B3080E3" w:rsidR="1C770A6A">
              <w:rPr>
                <w:rFonts w:ascii="SassoonPrimaryInfant" w:hAnsi="SassoonPrimaryInfant"/>
              </w:rPr>
              <w:t>, laptops, phone, camera etc).</w:t>
            </w:r>
          </w:p>
          <w:p w:rsidRPr="00EF0E36" w:rsidR="006F4228" w:rsidP="4B3080E3" w:rsidRDefault="006F4228" w14:paraId="090C54BB" wp14:textId="0E225096">
            <w:pPr>
              <w:pStyle w:val="Normal"/>
              <w:rPr>
                <w:rFonts w:ascii="SassoonPrimaryInfant" w:hAnsi="SassoonPrimaryInfant"/>
              </w:rPr>
            </w:pPr>
            <w:r w:rsidRPr="4B3080E3" w:rsidR="1C770A6A">
              <w:rPr>
                <w:rFonts w:ascii="SassoonPrimaryInfant" w:hAnsi="SassoonPrimaryInfant"/>
              </w:rPr>
              <w:t>Using technology to research animals and their habitats and record live events).</w:t>
            </w:r>
          </w:p>
          <w:p w:rsidRPr="00EF0E36" w:rsidR="006F4228" w:rsidP="4B3080E3" w:rsidRDefault="006F4228" w14:paraId="06D3FCFC" wp14:textId="5F537FCB">
            <w:pPr>
              <w:pStyle w:val="Normal"/>
              <w:rPr>
                <w:b w:val="0"/>
                <w:bCs w:val="0"/>
                <w:sz w:val="22"/>
                <w:szCs w:val="22"/>
              </w:rPr>
            </w:pPr>
            <w:r w:rsidRPr="4B3080E3" w:rsidR="0935FC44">
              <w:rPr>
                <w:b w:val="1"/>
                <w:bCs w:val="1"/>
                <w:sz w:val="22"/>
                <w:szCs w:val="22"/>
              </w:rPr>
              <w:t xml:space="preserve">Key vocabulary: </w:t>
            </w:r>
            <w:r w:rsidRPr="4B3080E3" w:rsidR="0935FC44">
              <w:rPr>
                <w:b w:val="0"/>
                <w:bCs w:val="0"/>
                <w:sz w:val="22"/>
                <w:szCs w:val="22"/>
              </w:rPr>
              <w:t xml:space="preserve">habitats, baby, adult, </w:t>
            </w:r>
            <w:proofErr w:type="gramStart"/>
            <w:r w:rsidRPr="4B3080E3" w:rsidR="0935FC44">
              <w:rPr>
                <w:b w:val="0"/>
                <w:bCs w:val="0"/>
                <w:sz w:val="22"/>
                <w:szCs w:val="22"/>
              </w:rPr>
              <w:t>animals</w:t>
            </w:r>
            <w:proofErr w:type="gramEnd"/>
            <w:r w:rsidRPr="4B3080E3" w:rsidR="0935FC44">
              <w:rPr>
                <w:b w:val="0"/>
                <w:bCs w:val="0"/>
                <w:sz w:val="22"/>
                <w:szCs w:val="22"/>
              </w:rPr>
              <w:t xml:space="preserve"> names as young and adult </w:t>
            </w:r>
            <w:proofErr w:type="gramStart"/>
            <w:r w:rsidRPr="4B3080E3" w:rsidR="0935FC44">
              <w:rPr>
                <w:b w:val="0"/>
                <w:bCs w:val="0"/>
                <w:sz w:val="22"/>
                <w:szCs w:val="22"/>
              </w:rPr>
              <w:t>e.g.</w:t>
            </w:r>
            <w:proofErr w:type="gramEnd"/>
            <w:r w:rsidRPr="4B3080E3" w:rsidR="0935FC44">
              <w:rPr>
                <w:b w:val="0"/>
                <w:bCs w:val="0"/>
                <w:sz w:val="22"/>
                <w:szCs w:val="22"/>
              </w:rPr>
              <w:t xml:space="preserve"> puppy and dog, </w:t>
            </w:r>
            <w:r w:rsidRPr="4B3080E3" w:rsidR="5423DC1B">
              <w:rPr>
                <w:b w:val="0"/>
                <w:bCs w:val="0"/>
                <w:sz w:val="22"/>
                <w:szCs w:val="22"/>
              </w:rPr>
              <w:t>humans, environment, correct names for technological equipment such as camera etc.</w:t>
            </w:r>
          </w:p>
        </w:tc>
      </w:tr>
    </w:tbl>
    <w:p w:rsidR="08F22111" w:rsidRDefault="08F22111" w14:paraId="5278BD45" w14:textId="07543EE1"/>
    <w:p w:rsidR="4B3080E3" w:rsidP="4B3080E3" w:rsidRDefault="4B3080E3" w14:paraId="2FC73A93" w14:textId="4096530F">
      <w:pPr>
        <w:pStyle w:val="Normal"/>
        <w:rPr>
          <w:rFonts w:ascii="Sassoon" w:hAnsi="Sassoon"/>
          <w:b w:val="0"/>
          <w:bCs w:val="0"/>
          <w:color w:val="auto"/>
          <w:sz w:val="22"/>
          <w:szCs w:val="22"/>
          <w:u w:val="none"/>
        </w:rPr>
      </w:pPr>
    </w:p>
    <w:sectPr w:rsidRPr="00663607" w:rsidR="00663607" w:rsidSect="00663607">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PrimaryInfant">
    <w:altName w:val="Sassoon Primary 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assoon">
    <w:panose1 w:val="0200050304000009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C5FE6"/>
    <w:multiLevelType w:val="hybridMultilevel"/>
    <w:tmpl w:val="828834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78F062D5"/>
    <w:multiLevelType w:val="hybridMultilevel"/>
    <w:tmpl w:val="9A2E6D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9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07"/>
    <w:rsid w:val="00234534"/>
    <w:rsid w:val="00336130"/>
    <w:rsid w:val="00483842"/>
    <w:rsid w:val="0053E529"/>
    <w:rsid w:val="00612A15"/>
    <w:rsid w:val="00663607"/>
    <w:rsid w:val="006CD896"/>
    <w:rsid w:val="006D54BB"/>
    <w:rsid w:val="006F4228"/>
    <w:rsid w:val="007E2757"/>
    <w:rsid w:val="009D0EE9"/>
    <w:rsid w:val="00B027F7"/>
    <w:rsid w:val="00B2314B"/>
    <w:rsid w:val="00B300DC"/>
    <w:rsid w:val="00EF0E36"/>
    <w:rsid w:val="010FBD24"/>
    <w:rsid w:val="01587D51"/>
    <w:rsid w:val="015CD390"/>
    <w:rsid w:val="01BFB818"/>
    <w:rsid w:val="01D68D2D"/>
    <w:rsid w:val="02D43131"/>
    <w:rsid w:val="03348603"/>
    <w:rsid w:val="04662081"/>
    <w:rsid w:val="04EE2C33"/>
    <w:rsid w:val="04FCABBA"/>
    <w:rsid w:val="04FEF132"/>
    <w:rsid w:val="057BF2F6"/>
    <w:rsid w:val="05A50086"/>
    <w:rsid w:val="061AB39D"/>
    <w:rsid w:val="065345C2"/>
    <w:rsid w:val="065A7620"/>
    <w:rsid w:val="07487E6D"/>
    <w:rsid w:val="0824B9AD"/>
    <w:rsid w:val="083493DA"/>
    <w:rsid w:val="08F22111"/>
    <w:rsid w:val="08F68266"/>
    <w:rsid w:val="0935FC44"/>
    <w:rsid w:val="099B8DE1"/>
    <w:rsid w:val="09FB8030"/>
    <w:rsid w:val="0B9E1FB4"/>
    <w:rsid w:val="0C030733"/>
    <w:rsid w:val="0C69FDA1"/>
    <w:rsid w:val="0C89F521"/>
    <w:rsid w:val="0C9E2A1B"/>
    <w:rsid w:val="0DB7FFF1"/>
    <w:rsid w:val="0DC9F389"/>
    <w:rsid w:val="0E7BE61C"/>
    <w:rsid w:val="0FEAA2E9"/>
    <w:rsid w:val="105A60B8"/>
    <w:rsid w:val="107190D7"/>
    <w:rsid w:val="11291BE6"/>
    <w:rsid w:val="1143C557"/>
    <w:rsid w:val="1186734A"/>
    <w:rsid w:val="12493BB1"/>
    <w:rsid w:val="1289FE64"/>
    <w:rsid w:val="136C806D"/>
    <w:rsid w:val="13E57947"/>
    <w:rsid w:val="14A6E3ED"/>
    <w:rsid w:val="14AE2F63"/>
    <w:rsid w:val="14F9EE85"/>
    <w:rsid w:val="14FAC4C8"/>
    <w:rsid w:val="152BD99D"/>
    <w:rsid w:val="16147D44"/>
    <w:rsid w:val="16D3ECA7"/>
    <w:rsid w:val="184AB7A4"/>
    <w:rsid w:val="18A0733B"/>
    <w:rsid w:val="18FAB298"/>
    <w:rsid w:val="18FBCE10"/>
    <w:rsid w:val="191045B2"/>
    <w:rsid w:val="197A5510"/>
    <w:rsid w:val="1981A086"/>
    <w:rsid w:val="19CD5FA8"/>
    <w:rsid w:val="1A8F4E34"/>
    <w:rsid w:val="1C770A6A"/>
    <w:rsid w:val="1C838C4D"/>
    <w:rsid w:val="1C894C6E"/>
    <w:rsid w:val="1DA40A76"/>
    <w:rsid w:val="1E4C873F"/>
    <w:rsid w:val="1EB9F928"/>
    <w:rsid w:val="1FD31AD3"/>
    <w:rsid w:val="2055C989"/>
    <w:rsid w:val="238E230C"/>
    <w:rsid w:val="2413020B"/>
    <w:rsid w:val="244694A2"/>
    <w:rsid w:val="25A6186F"/>
    <w:rsid w:val="25DBE600"/>
    <w:rsid w:val="27080387"/>
    <w:rsid w:val="2836783A"/>
    <w:rsid w:val="2936DF10"/>
    <w:rsid w:val="29549E61"/>
    <w:rsid w:val="2A1F544E"/>
    <w:rsid w:val="2AAF5723"/>
    <w:rsid w:val="2B17D412"/>
    <w:rsid w:val="2B6E18FC"/>
    <w:rsid w:val="2B8173F5"/>
    <w:rsid w:val="2C9B0531"/>
    <w:rsid w:val="2DF90A95"/>
    <w:rsid w:val="2FAED680"/>
    <w:rsid w:val="3077E627"/>
    <w:rsid w:val="30C8780D"/>
    <w:rsid w:val="311099F6"/>
    <w:rsid w:val="311CA108"/>
    <w:rsid w:val="31884261"/>
    <w:rsid w:val="32C3C795"/>
    <w:rsid w:val="32CCCC0B"/>
    <w:rsid w:val="33513B9F"/>
    <w:rsid w:val="36E4AEF9"/>
    <w:rsid w:val="37D7DD81"/>
    <w:rsid w:val="3A30D060"/>
    <w:rsid w:val="3AEE1A24"/>
    <w:rsid w:val="3B631D46"/>
    <w:rsid w:val="3B8C2A4C"/>
    <w:rsid w:val="3BE58F22"/>
    <w:rsid w:val="3D9A90D9"/>
    <w:rsid w:val="3E25C3B2"/>
    <w:rsid w:val="3E3E334E"/>
    <w:rsid w:val="3EC3CB0E"/>
    <w:rsid w:val="415D33A4"/>
    <w:rsid w:val="43B2C151"/>
    <w:rsid w:val="46301CD6"/>
    <w:rsid w:val="480AF55F"/>
    <w:rsid w:val="495682C1"/>
    <w:rsid w:val="4B243E3A"/>
    <w:rsid w:val="4B3080E3"/>
    <w:rsid w:val="4BA24E16"/>
    <w:rsid w:val="4BF750EC"/>
    <w:rsid w:val="4C2F015C"/>
    <w:rsid w:val="4CE164DD"/>
    <w:rsid w:val="4D3E1E77"/>
    <w:rsid w:val="4E7FAF7B"/>
    <w:rsid w:val="4F07F1C0"/>
    <w:rsid w:val="4FF7AF5D"/>
    <w:rsid w:val="50CAC20F"/>
    <w:rsid w:val="513A1CDD"/>
    <w:rsid w:val="513D1CAF"/>
    <w:rsid w:val="52DC4587"/>
    <w:rsid w:val="531ACA3A"/>
    <w:rsid w:val="5423DC1B"/>
    <w:rsid w:val="571B688A"/>
    <w:rsid w:val="572ABA39"/>
    <w:rsid w:val="58A5D682"/>
    <w:rsid w:val="59099D0A"/>
    <w:rsid w:val="5A587BF8"/>
    <w:rsid w:val="5AB83897"/>
    <w:rsid w:val="5AF73C15"/>
    <w:rsid w:val="5B22580A"/>
    <w:rsid w:val="5D56F2A1"/>
    <w:rsid w:val="5E2EDCD7"/>
    <w:rsid w:val="5E9970A2"/>
    <w:rsid w:val="5F4539BF"/>
    <w:rsid w:val="6039912C"/>
    <w:rsid w:val="6101961A"/>
    <w:rsid w:val="629EDA3C"/>
    <w:rsid w:val="63407BBB"/>
    <w:rsid w:val="6370792D"/>
    <w:rsid w:val="63893BE8"/>
    <w:rsid w:val="6757AF41"/>
    <w:rsid w:val="67ED254D"/>
    <w:rsid w:val="684384AE"/>
    <w:rsid w:val="695C57A9"/>
    <w:rsid w:val="6A0A5A53"/>
    <w:rsid w:val="6A9118E6"/>
    <w:rsid w:val="6BC00BD2"/>
    <w:rsid w:val="6C1B3101"/>
    <w:rsid w:val="6C6C1158"/>
    <w:rsid w:val="6DBE2883"/>
    <w:rsid w:val="6E33C5CA"/>
    <w:rsid w:val="6EC9B4B9"/>
    <w:rsid w:val="6F30D60E"/>
    <w:rsid w:val="702B782F"/>
    <w:rsid w:val="71176034"/>
    <w:rsid w:val="71D92C1D"/>
    <w:rsid w:val="727E07C5"/>
    <w:rsid w:val="731A1B08"/>
    <w:rsid w:val="734AFEEC"/>
    <w:rsid w:val="7374FC7E"/>
    <w:rsid w:val="749CC74C"/>
    <w:rsid w:val="74D94789"/>
    <w:rsid w:val="753689A5"/>
    <w:rsid w:val="758EDCBB"/>
    <w:rsid w:val="77500C94"/>
    <w:rsid w:val="77ADEF68"/>
    <w:rsid w:val="786195FE"/>
    <w:rsid w:val="7904AB3E"/>
    <w:rsid w:val="7910E547"/>
    <w:rsid w:val="79BAF5C8"/>
    <w:rsid w:val="79E43E02"/>
    <w:rsid w:val="7AE93BCC"/>
    <w:rsid w:val="7B026429"/>
    <w:rsid w:val="7B047645"/>
    <w:rsid w:val="7B807405"/>
    <w:rsid w:val="7B88A867"/>
    <w:rsid w:val="7BDDFEAF"/>
    <w:rsid w:val="7D2ADAF8"/>
    <w:rsid w:val="7E7EEAAE"/>
    <w:rsid w:val="7E7FB29F"/>
    <w:rsid w:val="7F657517"/>
    <w:rsid w:val="7FBC5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18F2"/>
  <w15:docId w15:val="{6d24ce38-4a96-4f33-98f3-e530b7a099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63607"/>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uiPriority w:val="34"/>
    <w:qFormat/>
    <w:rsid w:val="006D54BB"/>
    <w:pPr>
      <w:ind w:left="720"/>
      <w:contextualSpacing/>
    </w:pPr>
  </w:style>
  <w:style w:type="paragraph" w:styleId="Default" w:customStyle="1">
    <w:name w:val="Default"/>
    <w:rsid w:val="006D54BB"/>
    <w:pPr>
      <w:autoSpaceDE w:val="0"/>
      <w:autoSpaceDN w:val="0"/>
      <w:adjustRightInd w:val="0"/>
      <w:spacing w:after="0" w:line="240" w:lineRule="auto"/>
    </w:pPr>
    <w:rPr>
      <w:rFonts w:ascii="SassoonPrimaryInfant" w:hAnsi="SassoonPrimaryInfant" w:cs="SassoonPrimaryInfant"/>
      <w:color w:val="000000"/>
      <w:sz w:val="24"/>
      <w:szCs w:val="24"/>
    </w:rPr>
  </w:style>
  <w:style w:type="paragraph" w:styleId="BalloonText">
    <w:name w:val="Balloon Text"/>
    <w:basedOn w:val="Normal"/>
    <w:link w:val="BalloonTextChar"/>
    <w:uiPriority w:val="99"/>
    <w:semiHidden/>
    <w:unhideWhenUsed/>
    <w:rsid w:val="0023453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34534"/>
    <w:rPr>
      <w:rFonts w:ascii="Tahoma" w:hAnsi="Tahoma" w:cs="Tahoma"/>
      <w:sz w:val="16"/>
      <w:szCs w:val="16"/>
    </w:rPr>
  </w:style>
  <w:style w:type="paragraph" w:styleId="NoSpacing">
    <w:name w:val="No Spacing"/>
    <w:uiPriority w:val="1"/>
    <w:qFormat/>
    <w:rsid w:val="009D0E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3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54BB"/>
    <w:pPr>
      <w:ind w:left="720"/>
      <w:contextualSpacing/>
    </w:pPr>
  </w:style>
  <w:style w:type="paragraph" w:customStyle="1" w:styleId="Default">
    <w:name w:val="Default"/>
    <w:rsid w:val="006D54BB"/>
    <w:pPr>
      <w:autoSpaceDE w:val="0"/>
      <w:autoSpaceDN w:val="0"/>
      <w:adjustRightInd w:val="0"/>
      <w:spacing w:after="0" w:line="240" w:lineRule="auto"/>
    </w:pPr>
    <w:rPr>
      <w:rFonts w:ascii="SassoonPrimaryInfant" w:hAnsi="SassoonPrimaryInfant" w:cs="SassoonPrimaryInfant"/>
      <w:color w:val="000000"/>
      <w:sz w:val="24"/>
      <w:szCs w:val="24"/>
    </w:rPr>
  </w:style>
  <w:style w:type="paragraph" w:styleId="BalloonText">
    <w:name w:val="Balloon Text"/>
    <w:basedOn w:val="Normal"/>
    <w:link w:val="BalloonTextChar"/>
    <w:uiPriority w:val="99"/>
    <w:semiHidden/>
    <w:unhideWhenUsed/>
    <w:rsid w:val="00234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534"/>
    <w:rPr>
      <w:rFonts w:ascii="Tahoma" w:hAnsi="Tahoma" w:cs="Tahoma"/>
      <w:sz w:val="16"/>
      <w:szCs w:val="16"/>
    </w:rPr>
  </w:style>
  <w:style w:type="paragraph" w:styleId="NoSpacing">
    <w:name w:val="No Spacing"/>
    <w:uiPriority w:val="1"/>
    <w:qFormat/>
    <w:rsid w:val="009D0E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image" Target="media/image2.png" Id="rId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image" Target="media/image1.jpeg" Id="rId6" /><Relationship Type="http://schemas.openxmlformats.org/officeDocument/2006/relationships/image" Target="media/image6.pn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settings" Target="settings.xml" Id="rId4" /><Relationship Type="http://schemas.openxmlformats.org/officeDocument/2006/relationships/image" Target="/media/image7.png" Id="Rbbce5bec7c6549a1" /><Relationship Type="http://schemas.openxmlformats.org/officeDocument/2006/relationships/image" Target="/media/image8.png" Id="Ra9c88679854444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Toni Dick</dc:creator>
  <lastModifiedBy>25347</lastModifiedBy>
  <revision>5</revision>
  <dcterms:created xsi:type="dcterms:W3CDTF">2020-11-01T18:33:00.0000000Z</dcterms:created>
  <dcterms:modified xsi:type="dcterms:W3CDTF">2021-02-09T18:31:48.0871452Z</dcterms:modified>
</coreProperties>
</file>