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41E2" w14:textId="63E1D77F" w:rsidR="00236FF0" w:rsidRDefault="00011BF5" w:rsidP="00242AE8">
      <w:pPr>
        <w:pStyle w:val="BriefingNoteHeader"/>
      </w:pPr>
      <w:bookmarkStart w:id="0" w:name="_GoBack"/>
      <w:bookmarkEnd w:id="0"/>
      <w:r>
        <w:t xml:space="preserve">   </w:t>
      </w:r>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7A86510F" w:rsidR="00EF10EF" w:rsidRPr="00AA5A01" w:rsidRDefault="00D53ABA" w:rsidP="00B10466">
      <w:pPr>
        <w:pStyle w:val="BriefingNoteTitle"/>
        <w:rPr>
          <w:sz w:val="40"/>
        </w:rPr>
      </w:pPr>
      <w:r w:rsidRPr="00AA5A01">
        <w:rPr>
          <w:sz w:val="40"/>
        </w:rPr>
        <w:t>S</w:t>
      </w:r>
      <w:r w:rsidR="00891A42" w:rsidRPr="00AA5A01">
        <w:rPr>
          <w:sz w:val="40"/>
        </w:rPr>
        <w:t>elf-Evaluation Fo</w:t>
      </w:r>
      <w:r w:rsidR="00E74A17" w:rsidRPr="00AA5A01">
        <w:rPr>
          <w:sz w:val="40"/>
        </w:rPr>
        <w:t>r</w:t>
      </w:r>
      <w:r w:rsidR="00891A42" w:rsidRPr="00AA5A01">
        <w:rPr>
          <w:sz w:val="40"/>
        </w:rPr>
        <w:t>m (SEF)</w:t>
      </w:r>
      <w:r w:rsidR="00717479" w:rsidRPr="00AA5A01">
        <w:rPr>
          <w:sz w:val="40"/>
        </w:rPr>
        <w:t>: Vision Provision</w:t>
      </w:r>
      <w:r w:rsidR="00AA5A01" w:rsidRPr="00AA5A01">
        <w:rPr>
          <w:sz w:val="40"/>
        </w:rPr>
        <w:t xml:space="preserve"> </w:t>
      </w:r>
      <w:r w:rsidR="00717479" w:rsidRPr="00AA5A01">
        <w:rPr>
          <w:sz w:val="40"/>
        </w:rPr>
        <w:t>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1D33AF">
      <w:pPr>
        <w:pStyle w:val="NormalWeb"/>
        <w:numPr>
          <w:ilvl w:val="0"/>
          <w:numId w:val="17"/>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1D33AF">
      <w:pPr>
        <w:pStyle w:val="NormalWeb"/>
        <w:numPr>
          <w:ilvl w:val="0"/>
          <w:numId w:val="17"/>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6CCB6C20" w:rsidR="00C90336" w:rsidRPr="00C174A9" w:rsidRDefault="00D21D5A" w:rsidP="001D33AF">
      <w:pPr>
        <w:pStyle w:val="NormalWeb"/>
        <w:numPr>
          <w:ilvl w:val="0"/>
          <w:numId w:val="17"/>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EC53B5">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042C1797" w14:textId="6C5AC83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he school’s distinctive Christian vision,</w:t>
      </w:r>
    </w:p>
    <w:p w14:paraId="173F1A6B" w14:textId="71C0742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established and promoted by leadership at all levels,</w:t>
      </w:r>
    </w:p>
    <w:p w14:paraId="63D29F47" w14:textId="7F3595D2" w:rsidR="00E775E0" w:rsidRPr="00130840" w:rsidRDefault="00717479" w:rsidP="00EC53B5">
      <w:pPr>
        <w:spacing w:after="0"/>
        <w:ind w:left="720"/>
        <w:jc w:val="center"/>
        <w:rPr>
          <w:rFonts w:ascii="Gill Sans MT" w:hAnsi="Gill Sans MT" w:cs="Optima ExtraBlack"/>
          <w:b/>
          <w:color w:val="9966CC"/>
          <w:kern w:val="16"/>
          <w:sz w:val="20"/>
          <w:szCs w:val="20"/>
        </w:rPr>
      </w:pPr>
      <w:r w:rsidRPr="00AD0560">
        <w:rPr>
          <w:rFonts w:ascii="Gill Sans MT" w:hAnsi="Gill Sans MT"/>
          <w:b/>
          <w:color w:val="9966CC"/>
          <w:sz w:val="24"/>
          <w:szCs w:val="24"/>
        </w:rPr>
        <w:t xml:space="preserve">in </w:t>
      </w:r>
      <w:r w:rsidR="008B027A" w:rsidRPr="00AD0560">
        <w:rPr>
          <w:rFonts w:ascii="Gill Sans MT" w:hAnsi="Gill Sans MT"/>
          <w:b/>
          <w:color w:val="9966CC"/>
          <w:sz w:val="24"/>
          <w:szCs w:val="24"/>
        </w:rPr>
        <w:t>enabl</w:t>
      </w:r>
      <w:r w:rsidRPr="00AD0560">
        <w:rPr>
          <w:rFonts w:ascii="Gill Sans MT" w:hAnsi="Gill Sans MT"/>
          <w:b/>
          <w:color w:val="9966CC"/>
          <w:sz w:val="24"/>
          <w:szCs w:val="24"/>
        </w:rPr>
        <w:t>ing</w:t>
      </w:r>
      <w:r w:rsidR="008B027A" w:rsidRPr="00AD0560">
        <w:rPr>
          <w:rFonts w:ascii="Gill Sans MT" w:hAnsi="Gill Sans MT"/>
          <w:b/>
          <w:color w:val="9966CC"/>
          <w:sz w:val="24"/>
          <w:szCs w:val="24"/>
        </w:rPr>
        <w:t xml:space="preserve"> pupils and adults to flourish?</w:t>
      </w:r>
    </w:p>
    <w:p w14:paraId="22356041" w14:textId="3B56F484" w:rsidR="00717479" w:rsidRPr="00C174A9" w:rsidRDefault="00717479" w:rsidP="00130840">
      <w:pPr>
        <w:spacing w:after="0"/>
        <w:jc w:val="both"/>
        <w:rPr>
          <w:rFonts w:ascii="Gill Sans MT" w:hAnsi="Gill Sans MT" w:cs="Optima ExtraBlack"/>
          <w:kern w:val="16"/>
          <w:sz w:val="24"/>
          <w:szCs w:val="24"/>
        </w:rPr>
      </w:pPr>
    </w:p>
    <w:p w14:paraId="2D4C73EE" w14:textId="11EF2F2B" w:rsidR="00C90336" w:rsidRDefault="00ED0320" w:rsidP="00130840">
      <w:pPr>
        <w:jc w:val="both"/>
        <w:rPr>
          <w:rFonts w:ascii="Gill Sans MT" w:hAnsi="Gill Sans MT" w:cs="Optima ExtraBlack"/>
          <w:kern w:val="16"/>
          <w:sz w:val="24"/>
          <w:szCs w:val="24"/>
        </w:rPr>
      </w:pPr>
      <w:r>
        <w:rPr>
          <w:rFonts w:ascii="Gill Sans MT" w:hAnsi="Gill Sans MT"/>
          <w:noProof/>
          <w:lang w:eastAsia="en-GB"/>
        </w:rPr>
        <w:drawing>
          <wp:anchor distT="0" distB="0" distL="114300" distR="114300" simplePos="0" relativeHeight="251662336" behindDoc="1" locked="0" layoutInCell="1" allowOverlap="1" wp14:anchorId="70948B7E" wp14:editId="7BB495D0">
            <wp:simplePos x="0" y="0"/>
            <wp:positionH relativeFrom="margin">
              <wp:posOffset>-196215</wp:posOffset>
            </wp:positionH>
            <wp:positionV relativeFrom="paragraph">
              <wp:posOffset>6985</wp:posOffset>
            </wp:positionV>
            <wp:extent cx="3547745" cy="2943225"/>
            <wp:effectExtent l="0" t="0" r="0" b="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477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0" w:rsidRPr="00130840">
        <w:rPr>
          <w:rFonts w:ascii="Gill Sans MT" w:hAnsi="Gill Sans MT" w:cs="Optima ExtraBlack"/>
          <w:kern w:val="16"/>
          <w:sz w:val="24"/>
          <w:szCs w:val="24"/>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00E775E0"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00E775E0" w:rsidRPr="00130840">
        <w:rPr>
          <w:rFonts w:ascii="Gill Sans MT" w:hAnsi="Gill Sans MT" w:cs="Optima ExtraBlack"/>
          <w:kern w:val="16"/>
          <w:sz w:val="24"/>
          <w:szCs w:val="24"/>
        </w:rPr>
        <w:t xml:space="preserve">xcellent.  The school self-evaluation will be the starting point of that conversation. </w:t>
      </w:r>
      <w:r w:rsidR="00E775E0"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2102E7C8" w14:textId="77777777" w:rsidR="00ED0320" w:rsidRPr="0012453A" w:rsidRDefault="00ED0320" w:rsidP="00130840">
      <w:pPr>
        <w:jc w:val="both"/>
        <w:rPr>
          <w:rFonts w:ascii="Gill Sans MT" w:hAnsi="Gill Sans MT" w:cs="Optima ExtraBlack"/>
          <w:kern w:val="16"/>
          <w:sz w:val="24"/>
          <w:szCs w:val="24"/>
        </w:rPr>
      </w:pP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1D33AF">
      <w:pPr>
        <w:pStyle w:val="ListParagraph"/>
        <w:numPr>
          <w:ilvl w:val="0"/>
          <w:numId w:val="18"/>
        </w:numPr>
        <w:spacing w:after="0"/>
        <w:jc w:val="both"/>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1D33AF">
      <w:pPr>
        <w:pStyle w:val="ListParagraph"/>
        <w:numPr>
          <w:ilvl w:val="0"/>
          <w:numId w:val="18"/>
        </w:numPr>
        <w:spacing w:after="0"/>
        <w:jc w:val="both"/>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1"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7D09CB" w:rsidP="001D33AF">
      <w:pPr>
        <w:pStyle w:val="ListParagraph"/>
        <w:numPr>
          <w:ilvl w:val="0"/>
          <w:numId w:val="18"/>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7D09CB" w:rsidP="001D33AF">
      <w:pPr>
        <w:pStyle w:val="ListParagraph"/>
        <w:numPr>
          <w:ilvl w:val="0"/>
          <w:numId w:val="18"/>
        </w:numPr>
        <w:spacing w:after="0"/>
        <w:jc w:val="both"/>
        <w:rPr>
          <w:rFonts w:ascii="Gill Sans MT" w:hAnsi="Gill Sans MT" w:cs="Optima ExtraBlack"/>
          <w:i/>
          <w:kern w:val="16"/>
          <w:sz w:val="24"/>
          <w:szCs w:val="24"/>
        </w:rPr>
      </w:pPr>
      <w:hyperlink r:id="rId13"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7D09CB" w:rsidP="001D33AF">
      <w:pPr>
        <w:pStyle w:val="ListParagraph"/>
        <w:numPr>
          <w:ilvl w:val="0"/>
          <w:numId w:val="18"/>
        </w:numPr>
        <w:spacing w:after="0"/>
        <w:jc w:val="both"/>
        <w:rPr>
          <w:rFonts w:ascii="Gill Sans MT" w:hAnsi="Gill Sans MT" w:cs="Optima ExtraBlack"/>
          <w:i/>
          <w:kern w:val="16"/>
          <w:sz w:val="24"/>
          <w:szCs w:val="24"/>
        </w:rPr>
      </w:pPr>
      <w:hyperlink r:id="rId14"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Pr="00130840" w:rsidRDefault="007D09CB" w:rsidP="001D33AF">
      <w:pPr>
        <w:pStyle w:val="ListParagraph"/>
        <w:numPr>
          <w:ilvl w:val="0"/>
          <w:numId w:val="18"/>
        </w:numPr>
        <w:spacing w:after="0"/>
        <w:jc w:val="both"/>
        <w:rPr>
          <w:rFonts w:ascii="Gill Sans MT" w:hAnsi="Gill Sans MT" w:cs="Optima ExtraBlack"/>
          <w:i/>
          <w:kern w:val="16"/>
          <w:sz w:val="24"/>
          <w:szCs w:val="24"/>
        </w:rPr>
      </w:pPr>
      <w:hyperlink r:id="rId15"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63B0EACB" w14:textId="5B898015" w:rsidR="004E0944" w:rsidRPr="004E0944" w:rsidRDefault="00E74A17" w:rsidP="004E0944">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52309BA6" w14:textId="5DB6E26B" w:rsidR="00D21D5A" w:rsidRPr="004F7849" w:rsidRDefault="007336A4" w:rsidP="00EC53B5">
      <w:pPr>
        <w:keepNext/>
        <w:spacing w:before="200" w:after="0"/>
        <w:contextualSpacing/>
        <w:jc w:val="center"/>
        <w:outlineLvl w:val="2"/>
        <w:rPr>
          <w:rFonts w:ascii="Gill Sans MT" w:hAnsi="Gill Sans MT" w:cs="Optima ExtraBlack"/>
          <w:b/>
          <w:color w:val="00257A"/>
          <w:kern w:val="16"/>
          <w:sz w:val="40"/>
          <w:szCs w:val="44"/>
        </w:rPr>
      </w:pPr>
      <w:r w:rsidRPr="00FD2223">
        <w:rPr>
          <w:rFonts w:ascii="Gill Sans MT" w:hAnsi="Gill Sans MT" w:cs="Optima ExtraBlack"/>
          <w:b/>
          <w:noProof/>
          <w:color w:val="00257A"/>
          <w:kern w:val="16"/>
          <w:sz w:val="24"/>
          <w:szCs w:val="24"/>
          <w:lang w:eastAsia="en-GB"/>
        </w:rPr>
        <w:lastRenderedPageBreak/>
        <mc:AlternateContent>
          <mc:Choice Requires="wps">
            <w:drawing>
              <wp:anchor distT="45720" distB="45720" distL="114300" distR="114300" simplePos="0" relativeHeight="251659264" behindDoc="0" locked="0" layoutInCell="1" allowOverlap="1" wp14:anchorId="01393413" wp14:editId="76E7A202">
                <wp:simplePos x="0" y="0"/>
                <wp:positionH relativeFrom="column">
                  <wp:posOffset>-279400</wp:posOffset>
                </wp:positionH>
                <wp:positionV relativeFrom="paragraph">
                  <wp:posOffset>-342900</wp:posOffset>
                </wp:positionV>
                <wp:extent cx="6635750" cy="10172700"/>
                <wp:effectExtent l="0" t="0" r="190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0172700"/>
                        </a:xfrm>
                        <a:prstGeom prst="rect">
                          <a:avLst/>
                        </a:prstGeom>
                        <a:solidFill>
                          <a:srgbClr val="FFFFFF"/>
                        </a:solidFill>
                        <a:ln w="9525">
                          <a:solidFill>
                            <a:srgbClr val="000000"/>
                          </a:solidFill>
                          <a:miter lim="800000"/>
                          <a:headEnd/>
                          <a:tailEnd/>
                        </a:ln>
                      </wps:spPr>
                      <wps:txbx>
                        <w:txbxContent>
                          <w:p w14:paraId="738CEE60" w14:textId="541D4141" w:rsidR="00337956" w:rsidRPr="004E0944" w:rsidRDefault="00337956" w:rsidP="004E0944">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Vision</w:t>
                            </w:r>
                          </w:p>
                          <w:p w14:paraId="0879A195" w14:textId="63A7DACC" w:rsidR="00337956" w:rsidRPr="009E6AD8" w:rsidRDefault="00337956">
                            <w:r w:rsidRPr="009E6AD8">
                              <w:rPr>
                                <w:b/>
                              </w:rPr>
                              <w:t>School Status:</w:t>
                            </w:r>
                            <w:r w:rsidRPr="009E6AD8">
                              <w:t xml:space="preserve"> Primary Controlled School.</w:t>
                            </w:r>
                          </w:p>
                          <w:p w14:paraId="54A626A3" w14:textId="6493292A" w:rsidR="00337956" w:rsidRPr="009E6AD8" w:rsidRDefault="00337956" w:rsidP="00413A4D">
                            <w:r w:rsidRPr="009E6AD8">
                              <w:rPr>
                                <w:b/>
                              </w:rPr>
                              <w:t>Number on roll:</w:t>
                            </w:r>
                            <w:r>
                              <w:rPr>
                                <w:b/>
                              </w:rPr>
                              <w:t xml:space="preserve"> </w:t>
                            </w:r>
                            <w:r>
                              <w:t xml:space="preserve">112 </w:t>
                            </w:r>
                            <w:r w:rsidRPr="009E6AD8">
                              <w:t xml:space="preserve"> (including </w:t>
                            </w:r>
                            <w:r>
                              <w:t>Nursery. Capacity is 120)</w:t>
                            </w:r>
                          </w:p>
                          <w:p w14:paraId="660C81BE" w14:textId="44B8704A" w:rsidR="00337956" w:rsidRPr="009E6AD8" w:rsidRDefault="00337956" w:rsidP="00413A4D">
                            <w:r w:rsidRPr="009E6AD8">
                              <w:rPr>
                                <w:b/>
                              </w:rPr>
                              <w:t>Social and Economic Circumstances</w:t>
                            </w:r>
                            <w:r w:rsidRPr="009E6AD8">
                              <w:t xml:space="preserve">:  Whittingham is an area which is rurally isolated and public transport is limited. Housing provision is extremely mixed with private housing, private rentals, social housing and tied farm cottages. </w:t>
                            </w:r>
                            <w:r>
                              <w:t xml:space="preserve"> Currently </w:t>
                            </w:r>
                            <w:r>
                              <w:rPr>
                                <w:rFonts w:cs="Arial"/>
                              </w:rPr>
                              <w:t>18</w:t>
                            </w:r>
                            <w:r w:rsidRPr="009E6AD8">
                              <w:rPr>
                                <w:rFonts w:cs="Arial"/>
                              </w:rPr>
                              <w:t>% of our children are from recognised disadvantaged backgrounds although we acknowledge a further group of children being adversely</w:t>
                            </w:r>
                            <w:r>
                              <w:rPr>
                                <w:rFonts w:cs="Arial"/>
                              </w:rPr>
                              <w:t xml:space="preserve"> affected by rural deprivation. Due to our high rates of pupils transferring to our school from out of catchment on a regular basis at the moment this rate may change but information is correct as of June 2019.</w:t>
                            </w:r>
                          </w:p>
                          <w:p w14:paraId="68BDAB11" w14:textId="5E082818" w:rsidR="00337956" w:rsidRPr="009E6AD8" w:rsidRDefault="00337956" w:rsidP="00413A4D">
                            <w:pPr>
                              <w:rPr>
                                <w:rFonts w:cs="Arial"/>
                              </w:rPr>
                            </w:pPr>
                            <w:r w:rsidRPr="009E6AD8">
                              <w:rPr>
                                <w:rFonts w:cs="Arial"/>
                                <w:b/>
                              </w:rPr>
                              <w:t>Staffing changes</w:t>
                            </w:r>
                            <w:r w:rsidRPr="009E6AD8">
                              <w:rPr>
                                <w:rFonts w:cs="Arial"/>
                              </w:rPr>
                              <w:t xml:space="preserve">: The senior leadership team remain the same from the previous SIAMS inspection. 2 new teachers were appointed when school became a Primary School in September 2016. 1 other teacher </w:t>
                            </w:r>
                            <w:r>
                              <w:rPr>
                                <w:rFonts w:cs="Arial"/>
                              </w:rPr>
                              <w:t xml:space="preserve">has just returned from </w:t>
                            </w:r>
                            <w:r w:rsidRPr="009E6AD8">
                              <w:rPr>
                                <w:rFonts w:cs="Arial"/>
                              </w:rPr>
                              <w:t>maternity leave</w:t>
                            </w:r>
                            <w:r>
                              <w:rPr>
                                <w:rFonts w:cs="Arial"/>
                              </w:rPr>
                              <w:t xml:space="preserve"> who</w:t>
                            </w:r>
                            <w:r w:rsidRPr="009E6AD8">
                              <w:rPr>
                                <w:rFonts w:cs="Arial"/>
                              </w:rPr>
                              <w:t xml:space="preserve"> was in post at the ti</w:t>
                            </w:r>
                            <w:r>
                              <w:rPr>
                                <w:rFonts w:cs="Arial"/>
                              </w:rPr>
                              <w:t>me of the last SIAMS inspection</w:t>
                            </w:r>
                            <w:r w:rsidRPr="009E6AD8">
                              <w:rPr>
                                <w:rFonts w:cs="Arial"/>
                              </w:rPr>
                              <w:t xml:space="preserve">. </w:t>
                            </w:r>
                            <w:r>
                              <w:rPr>
                                <w:rFonts w:cs="Arial"/>
                              </w:rPr>
                              <w:t xml:space="preserve"> Our Early Years teacher has just started her maternity leave and we have a replacement teacher in Early Years. The headteacher usually has a full time teaching commitment but for one half term up until summer has a significantly reduced teaching timetable to enable her to work across the school and deliver Thrive sessions as she is a qualified Thrive Practitioner.  The majority of support </w:t>
                            </w:r>
                            <w:r w:rsidRPr="009E6AD8">
                              <w:rPr>
                                <w:rFonts w:cs="Arial"/>
                              </w:rPr>
                              <w:t>staff remain the same since the last SIAMS inspection.</w:t>
                            </w:r>
                          </w:p>
                          <w:p w14:paraId="39A91D76" w14:textId="6D4B05D0" w:rsidR="00337956" w:rsidRPr="009E6AD8" w:rsidRDefault="00337956" w:rsidP="00413A4D">
                            <w:pPr>
                              <w:rPr>
                                <w:rFonts w:cs="Arial"/>
                              </w:rPr>
                            </w:pPr>
                            <w:r w:rsidRPr="009E6AD8">
                              <w:rPr>
                                <w:rFonts w:cs="Arial"/>
                                <w:b/>
                              </w:rPr>
                              <w:t>Pupils with disabilities/ learning circumstances:</w:t>
                            </w:r>
                            <w:r>
                              <w:rPr>
                                <w:rFonts w:cs="Arial"/>
                                <w:b/>
                              </w:rPr>
                              <w:t xml:space="preserve"> </w:t>
                            </w:r>
                            <w:r>
                              <w:rPr>
                                <w:rFonts w:cs="Arial"/>
                              </w:rPr>
                              <w:t xml:space="preserve"> 15 </w:t>
                            </w:r>
                            <w:r w:rsidRPr="009E6AD8">
                              <w:rPr>
                                <w:rFonts w:cs="Arial"/>
                              </w:rPr>
                              <w:t xml:space="preserve"> pupils have SEND. Of those SEND pupils a high proportion have social and emotional</w:t>
                            </w:r>
                            <w:r w:rsidRPr="009E6AD8">
                              <w:rPr>
                                <w:rFonts w:ascii="Arial" w:hAnsi="Arial" w:cs="Arial"/>
                              </w:rPr>
                              <w:t xml:space="preserve"> </w:t>
                            </w:r>
                            <w:r w:rsidRPr="009E6AD8">
                              <w:rPr>
                                <w:rFonts w:cs="Arial"/>
                              </w:rPr>
                              <w:t>diffic</w:t>
                            </w:r>
                            <w:r>
                              <w:rPr>
                                <w:rFonts w:cs="Arial"/>
                              </w:rPr>
                              <w:t>ulties including ASD and ADHD. 4</w:t>
                            </w:r>
                            <w:r w:rsidRPr="009E6AD8">
                              <w:rPr>
                                <w:rFonts w:cs="Arial"/>
                              </w:rPr>
                              <w:t xml:space="preserve"> children are in receipt of Top Up Funding and 3 children have been awarded an EHCP.  1</w:t>
                            </w:r>
                            <w:r>
                              <w:rPr>
                                <w:rFonts w:cs="Arial"/>
                              </w:rPr>
                              <w:t>8</w:t>
                            </w:r>
                            <w:r w:rsidRPr="009E6AD8">
                              <w:rPr>
                                <w:rFonts w:cs="Arial"/>
                              </w:rPr>
                              <w:t xml:space="preserve">% of Pupils are in receipt of Pupil Premium. School is extremely committed to supporting these children become emotional resilient and strong. The head teacher is the Mental Health and Well- being Lead and SENCO and has recently trained in the Thrive Approach. She hopes to use this and become Pastoral support for parents, staff and children across the whole school when her teaching commitment decreases in </w:t>
                            </w:r>
                            <w:r>
                              <w:rPr>
                                <w:rFonts w:cs="Arial"/>
                              </w:rPr>
                              <w:t xml:space="preserve">Summer </w:t>
                            </w:r>
                            <w:r w:rsidRPr="009E6AD8">
                              <w:rPr>
                                <w:rFonts w:cs="Arial"/>
                              </w:rPr>
                              <w:t>Term 2019</w:t>
                            </w:r>
                            <w:r>
                              <w:rPr>
                                <w:rFonts w:cs="Arial"/>
                              </w:rPr>
                              <w:t xml:space="preserve"> and hopefully beyond as the mental health and well being of staff and pupils is of paramount importance.</w:t>
                            </w:r>
                          </w:p>
                          <w:p w14:paraId="062F6D30" w14:textId="4C783C0A" w:rsidR="00337956" w:rsidRPr="009E6AD8" w:rsidRDefault="00337956" w:rsidP="00413A4D">
                            <w:pPr>
                              <w:rPr>
                                <w:rFonts w:cs="Arial"/>
                              </w:rPr>
                            </w:pPr>
                            <w:r w:rsidRPr="009E6AD8">
                              <w:rPr>
                                <w:rFonts w:cs="Arial"/>
                                <w:b/>
                              </w:rPr>
                              <w:t>Involvement of clergy:</w:t>
                            </w:r>
                            <w:r w:rsidRPr="009E6AD8">
                              <w:rPr>
                                <w:rFonts w:cs="Arial"/>
                              </w:rPr>
                              <w:t xml:space="preserve"> Our school and St Bartholomew’s Church are within sight of one another and work extremely closely on a host of projects both in school and in church. Vicar Jane regularly leads worship and also works closely with the children in their day to day life through hearing readers, leading Beavers and so on. Despite our geographical distance we also have visiting clergy and members of the congregation who regularly deliver Act of Worship in school from </w:t>
                            </w:r>
                            <w:r>
                              <w:rPr>
                                <w:rFonts w:cs="Arial"/>
                              </w:rPr>
                              <w:t xml:space="preserve">Ed Butlin and </w:t>
                            </w:r>
                            <w:r w:rsidRPr="009E6AD8">
                              <w:rPr>
                                <w:rFonts w:cs="Arial"/>
                              </w:rPr>
                              <w:t>the United Reformed Church as well as St Bartholomew’s Church. This year we have developed further links with Jane, our Vicar a</w:t>
                            </w:r>
                            <w:r>
                              <w:rPr>
                                <w:rFonts w:cs="Arial"/>
                              </w:rPr>
                              <w:t>nd the people who work with her and we</w:t>
                            </w:r>
                            <w:r w:rsidRPr="009E6AD8">
                              <w:rPr>
                                <w:rFonts w:cs="Arial"/>
                                <w:sz w:val="24"/>
                                <w:szCs w:val="24"/>
                              </w:rPr>
                              <w:t xml:space="preserve"> also have an exciting new initiative with Reverend Ian, the curate </w:t>
                            </w:r>
                            <w:r>
                              <w:rPr>
                                <w:rFonts w:cs="Arial"/>
                                <w:sz w:val="24"/>
                                <w:szCs w:val="24"/>
                              </w:rPr>
                              <w:t xml:space="preserve"> (who is soon to be ordained as a priest) </w:t>
                            </w:r>
                            <w:r w:rsidRPr="009E6AD8">
                              <w:rPr>
                                <w:rFonts w:cs="Arial"/>
                                <w:sz w:val="24"/>
                                <w:szCs w:val="24"/>
                              </w:rPr>
                              <w:t xml:space="preserve">delivering small group music tuition to Year 5 and 6 pupils using donated instruments </w:t>
                            </w:r>
                            <w:r w:rsidRPr="009E6AD8">
                              <w:rPr>
                                <w:rFonts w:cs="Arial"/>
                              </w:rPr>
                              <w:t>from the local community.</w:t>
                            </w:r>
                            <w:r>
                              <w:rPr>
                                <w:rFonts w:cs="Arial"/>
                              </w:rPr>
                              <w:t xml:space="preserve"> This unusual project has attracted local press accolades as well as interviews with Ian, myself and the children during the Sunday morning slot on Radio Newcastle which explored the importance of faith in the community.</w:t>
                            </w:r>
                          </w:p>
                          <w:p w14:paraId="086CCAFE" w14:textId="46430E8B" w:rsidR="00337956" w:rsidRPr="009E6AD8" w:rsidRDefault="00337956" w:rsidP="00413A4D">
                            <w:pPr>
                              <w:rPr>
                                <w:rFonts w:cs="Arial"/>
                                <w:sz w:val="24"/>
                                <w:szCs w:val="24"/>
                              </w:rPr>
                            </w:pPr>
                            <w:r w:rsidRPr="009E6AD8">
                              <w:rPr>
                                <w:rFonts w:cs="Arial"/>
                                <w:b/>
                              </w:rPr>
                              <w:t>Charities:</w:t>
                            </w:r>
                            <w:r w:rsidRPr="009E6AD8">
                              <w:rPr>
                                <w:rFonts w:cs="Arial"/>
                              </w:rPr>
                              <w:t xml:space="preserve"> In addition to our support of the Great North Air Ambulance, Christian Aid and Food Bank during Harvest and The Children’s Society at Christmas</w:t>
                            </w:r>
                            <w:r>
                              <w:rPr>
                                <w:rFonts w:cs="Arial"/>
                              </w:rPr>
                              <w:t>,</w:t>
                            </w:r>
                            <w:r w:rsidRPr="009E6AD8">
                              <w:rPr>
                                <w:rFonts w:cs="Arial"/>
                              </w:rPr>
                              <w:t xml:space="preserve"> we are working towards UNICEF </w:t>
                            </w:r>
                            <w:r>
                              <w:rPr>
                                <w:rFonts w:cs="Arial"/>
                              </w:rPr>
                              <w:t>Rights Respecting Schools Award. W</w:t>
                            </w:r>
                            <w:r w:rsidRPr="009E6AD8">
                              <w:rPr>
                                <w:rFonts w:cs="Arial"/>
                              </w:rPr>
                              <w:t xml:space="preserve">e also support the </w:t>
                            </w:r>
                            <w:r>
                              <w:rPr>
                                <w:rFonts w:cs="Arial"/>
                              </w:rPr>
                              <w:t>w</w:t>
                            </w:r>
                            <w:r w:rsidRPr="009E6AD8">
                              <w:rPr>
                                <w:rFonts w:cs="Arial"/>
                              </w:rPr>
                              <w:t>ork of UNICEF on National Children’s Day, Shoe Share Appeal and to enhance our work with children’s mental health and physical well-being Soccer Aid. In the past families and school were often pressured to support national events such as Comic Relief without children having a true commitment or understanding of the charity so last year we decided to have class chosen charities. The children were involved in persuading their class mates to choose their chosen charity. Last year the children’s choices included Children In Need, SPANA and Hospice Care (North Northumberland). This year due to personal circumstances of a family in school we have decided to use</w:t>
                            </w:r>
                            <w:r>
                              <w:rPr>
                                <w:rFonts w:cs="Arial"/>
                              </w:rPr>
                              <w:t xml:space="preserve"> Hospice Care</w:t>
                            </w:r>
                            <w:r w:rsidRPr="009E6AD8">
                              <w:rPr>
                                <w:rFonts w:cs="Arial"/>
                              </w:rPr>
                              <w:t xml:space="preserve"> </w:t>
                            </w:r>
                            <w:r>
                              <w:rPr>
                                <w:rFonts w:cs="Arial"/>
                              </w:rPr>
                              <w:t xml:space="preserve">(North Northumberland) </w:t>
                            </w:r>
                            <w:r w:rsidRPr="009E6AD8">
                              <w:rPr>
                                <w:rFonts w:cs="Arial"/>
                              </w:rPr>
                              <w:t>as our chosen school charity in addi</w:t>
                            </w:r>
                            <w:r>
                              <w:rPr>
                                <w:rFonts w:cs="Arial"/>
                              </w:rPr>
                              <w:t xml:space="preserve">tion to the charities </w:t>
                            </w:r>
                            <w:r w:rsidRPr="009E6AD8">
                              <w:rPr>
                                <w:rFonts w:cs="Arial"/>
                              </w:rPr>
                              <w:t>which we support as part of our whole school curriculum.</w:t>
                            </w:r>
                          </w:p>
                          <w:p w14:paraId="3BEE0179" w14:textId="647C6CFA" w:rsidR="00337956" w:rsidRDefault="00337956" w:rsidP="00413A4D">
                            <w:pPr>
                              <w:rPr>
                                <w:rFonts w:cs="Arial"/>
                              </w:rPr>
                            </w:pPr>
                            <w:r>
                              <w:rPr>
                                <w:rFonts w:cs="Arial"/>
                              </w:rPr>
                              <w:t xml:space="preserve">  </w:t>
                            </w:r>
                          </w:p>
                          <w:p w14:paraId="34212010" w14:textId="77777777" w:rsidR="00337956" w:rsidRDefault="00337956" w:rsidP="00413A4D">
                            <w:pPr>
                              <w:rPr>
                                <w:rFonts w:cs="Arial"/>
                              </w:rPr>
                            </w:pPr>
                          </w:p>
                          <w:p w14:paraId="41852F0B" w14:textId="77777777" w:rsidR="00337956" w:rsidRPr="00413A4D" w:rsidRDefault="00337956" w:rsidP="00413A4D">
                            <w:pPr>
                              <w:rPr>
                                <w:rFonts w:cs="Arial"/>
                              </w:rPr>
                            </w:pPr>
                          </w:p>
                          <w:p w14:paraId="0BA36A0B" w14:textId="717E46C8" w:rsidR="00337956" w:rsidRDefault="00337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27pt;width:522.5pt;height:8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">
                <v:textbox>
                  <w:txbxContent>
                    <w:p w14:paraId="738CEE60" w14:textId="541D4141" w:rsidR="00337956" w:rsidRPr="004E0944" w:rsidRDefault="00337956" w:rsidP="004E0944">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Vision</w:t>
                      </w:r>
                    </w:p>
                    <w:p w14:paraId="0879A195" w14:textId="63A7DACC" w:rsidR="00337956" w:rsidRPr="009E6AD8" w:rsidRDefault="00337956">
                      <w:r w:rsidRPr="009E6AD8">
                        <w:rPr>
                          <w:b/>
                        </w:rPr>
                        <w:t>School Status:</w:t>
                      </w:r>
                      <w:r w:rsidRPr="009E6AD8">
                        <w:t xml:space="preserve"> Primary Controlled School.</w:t>
                      </w:r>
                    </w:p>
                    <w:p w14:paraId="54A626A3" w14:textId="6493292A" w:rsidR="00337956" w:rsidRPr="009E6AD8" w:rsidRDefault="00337956" w:rsidP="00413A4D">
                      <w:r w:rsidRPr="009E6AD8">
                        <w:rPr>
                          <w:b/>
                        </w:rPr>
                        <w:t>Number on roll:</w:t>
                      </w:r>
                      <w:r>
                        <w:rPr>
                          <w:b/>
                        </w:rPr>
                        <w:t xml:space="preserve"> </w:t>
                      </w:r>
                      <w:r>
                        <w:t xml:space="preserve">112 </w:t>
                      </w:r>
                      <w:r w:rsidRPr="009E6AD8">
                        <w:t xml:space="preserve"> (including </w:t>
                      </w:r>
                      <w:r>
                        <w:t>Nursery. Capacity is 120)</w:t>
                      </w:r>
                    </w:p>
                    <w:p w14:paraId="660C81BE" w14:textId="44B8704A" w:rsidR="00337956" w:rsidRPr="009E6AD8" w:rsidRDefault="00337956" w:rsidP="00413A4D">
                      <w:r w:rsidRPr="009E6AD8">
                        <w:rPr>
                          <w:b/>
                        </w:rPr>
                        <w:t>Social and Economic Circumstances</w:t>
                      </w:r>
                      <w:r w:rsidRPr="009E6AD8">
                        <w:t xml:space="preserve">:  Whittingham is an area which is rurally isolated and public transport is limited. Housing provision is extremely mixed with private housing, private rentals, social housing and tied farm cottages. </w:t>
                      </w:r>
                      <w:r>
                        <w:t xml:space="preserve"> Currently </w:t>
                      </w:r>
                      <w:r>
                        <w:rPr>
                          <w:rFonts w:cs="Arial"/>
                        </w:rPr>
                        <w:t>18</w:t>
                      </w:r>
                      <w:r w:rsidRPr="009E6AD8">
                        <w:rPr>
                          <w:rFonts w:cs="Arial"/>
                        </w:rPr>
                        <w:t>% of our children are from recognised disadvantaged backgrounds although we acknowledge a further group of children being adversely</w:t>
                      </w:r>
                      <w:r>
                        <w:rPr>
                          <w:rFonts w:cs="Arial"/>
                        </w:rPr>
                        <w:t xml:space="preserve"> affected by rural deprivation. Due to our high rates of pupils transferring to our school from out of catchment on a regular basis at the moment this rate may change but information is correct as of June 2019.</w:t>
                      </w:r>
                    </w:p>
                    <w:p w14:paraId="68BDAB11" w14:textId="5E082818" w:rsidR="00337956" w:rsidRPr="009E6AD8" w:rsidRDefault="00337956" w:rsidP="00413A4D">
                      <w:pPr>
                        <w:rPr>
                          <w:rFonts w:cs="Arial"/>
                        </w:rPr>
                      </w:pPr>
                      <w:r w:rsidRPr="009E6AD8">
                        <w:rPr>
                          <w:rFonts w:cs="Arial"/>
                          <w:b/>
                        </w:rPr>
                        <w:t>Staffing changes</w:t>
                      </w:r>
                      <w:r w:rsidRPr="009E6AD8">
                        <w:rPr>
                          <w:rFonts w:cs="Arial"/>
                        </w:rPr>
                        <w:t xml:space="preserve">: The senior leadership team remain the same from the previous SIAMS inspection. 2 new teachers were appointed when school became a Primary School in September 2016. 1 other teacher </w:t>
                      </w:r>
                      <w:r>
                        <w:rPr>
                          <w:rFonts w:cs="Arial"/>
                        </w:rPr>
                        <w:t xml:space="preserve">has just returned from </w:t>
                      </w:r>
                      <w:r w:rsidRPr="009E6AD8">
                        <w:rPr>
                          <w:rFonts w:cs="Arial"/>
                        </w:rPr>
                        <w:t>maternity leave</w:t>
                      </w:r>
                      <w:r>
                        <w:rPr>
                          <w:rFonts w:cs="Arial"/>
                        </w:rPr>
                        <w:t xml:space="preserve"> who</w:t>
                      </w:r>
                      <w:r w:rsidRPr="009E6AD8">
                        <w:rPr>
                          <w:rFonts w:cs="Arial"/>
                        </w:rPr>
                        <w:t xml:space="preserve"> was in post at the ti</w:t>
                      </w:r>
                      <w:r>
                        <w:rPr>
                          <w:rFonts w:cs="Arial"/>
                        </w:rPr>
                        <w:t>me of the last SIAMS inspection</w:t>
                      </w:r>
                      <w:r w:rsidRPr="009E6AD8">
                        <w:rPr>
                          <w:rFonts w:cs="Arial"/>
                        </w:rPr>
                        <w:t xml:space="preserve">. </w:t>
                      </w:r>
                      <w:r>
                        <w:rPr>
                          <w:rFonts w:cs="Arial"/>
                        </w:rPr>
                        <w:t xml:space="preserve"> Our Early Years teacher has just started her maternity leave and we have a replacement teacher in Early Years. The headteacher usually has a full time teaching commitment but for one half term up until summer has a significantly reduced teaching timetable to enable her to work across the school and deliver Thrive sessions as she is a qualified Thrive Practitioner.  The majority of support </w:t>
                      </w:r>
                      <w:r w:rsidRPr="009E6AD8">
                        <w:rPr>
                          <w:rFonts w:cs="Arial"/>
                        </w:rPr>
                        <w:t>staff remain the same since the last SIAMS inspection.</w:t>
                      </w:r>
                    </w:p>
                    <w:p w14:paraId="39A91D76" w14:textId="6D4B05D0" w:rsidR="00337956" w:rsidRPr="009E6AD8" w:rsidRDefault="00337956" w:rsidP="00413A4D">
                      <w:pPr>
                        <w:rPr>
                          <w:rFonts w:cs="Arial"/>
                        </w:rPr>
                      </w:pPr>
                      <w:r w:rsidRPr="009E6AD8">
                        <w:rPr>
                          <w:rFonts w:cs="Arial"/>
                          <w:b/>
                        </w:rPr>
                        <w:t>Pupils with disabilities/ learning circumstances:</w:t>
                      </w:r>
                      <w:r>
                        <w:rPr>
                          <w:rFonts w:cs="Arial"/>
                          <w:b/>
                        </w:rPr>
                        <w:t xml:space="preserve"> </w:t>
                      </w:r>
                      <w:r>
                        <w:rPr>
                          <w:rFonts w:cs="Arial"/>
                        </w:rPr>
                        <w:t xml:space="preserve"> 15 </w:t>
                      </w:r>
                      <w:r w:rsidRPr="009E6AD8">
                        <w:rPr>
                          <w:rFonts w:cs="Arial"/>
                        </w:rPr>
                        <w:t xml:space="preserve"> pupils have SEND. Of those SEND pupils a high proportion have social and emotional</w:t>
                      </w:r>
                      <w:r w:rsidRPr="009E6AD8">
                        <w:rPr>
                          <w:rFonts w:ascii="Arial" w:hAnsi="Arial" w:cs="Arial"/>
                        </w:rPr>
                        <w:t xml:space="preserve"> </w:t>
                      </w:r>
                      <w:r w:rsidRPr="009E6AD8">
                        <w:rPr>
                          <w:rFonts w:cs="Arial"/>
                        </w:rPr>
                        <w:t>diffic</w:t>
                      </w:r>
                      <w:r>
                        <w:rPr>
                          <w:rFonts w:cs="Arial"/>
                        </w:rPr>
                        <w:t>ulties including ASD and ADHD. 4</w:t>
                      </w:r>
                      <w:r w:rsidRPr="009E6AD8">
                        <w:rPr>
                          <w:rFonts w:cs="Arial"/>
                        </w:rPr>
                        <w:t xml:space="preserve"> children are in receipt of Top Up Funding and 3 children have been awarded an EHCP.  1</w:t>
                      </w:r>
                      <w:r>
                        <w:rPr>
                          <w:rFonts w:cs="Arial"/>
                        </w:rPr>
                        <w:t>8</w:t>
                      </w:r>
                      <w:r w:rsidRPr="009E6AD8">
                        <w:rPr>
                          <w:rFonts w:cs="Arial"/>
                        </w:rPr>
                        <w:t xml:space="preserve">% of Pupils are in receipt of Pupil Premium. School is extremely committed to supporting these children become emotional resilient and strong. The head teacher is the Mental Health and Well- being Lead and SENCO and has recently trained in the Thrive Approach. She hopes to use this and become Pastoral support for parents, staff and children across the whole school when her teaching commitment decreases in </w:t>
                      </w:r>
                      <w:r>
                        <w:rPr>
                          <w:rFonts w:cs="Arial"/>
                        </w:rPr>
                        <w:t xml:space="preserve">Summer </w:t>
                      </w:r>
                      <w:r w:rsidRPr="009E6AD8">
                        <w:rPr>
                          <w:rFonts w:cs="Arial"/>
                        </w:rPr>
                        <w:t>Term 2019</w:t>
                      </w:r>
                      <w:r>
                        <w:rPr>
                          <w:rFonts w:cs="Arial"/>
                        </w:rPr>
                        <w:t xml:space="preserve"> and hopefully beyond as the mental health and well being of staff and pupils is of paramount importance.</w:t>
                      </w:r>
                    </w:p>
                    <w:p w14:paraId="062F6D30" w14:textId="4C783C0A" w:rsidR="00337956" w:rsidRPr="009E6AD8" w:rsidRDefault="00337956" w:rsidP="00413A4D">
                      <w:pPr>
                        <w:rPr>
                          <w:rFonts w:cs="Arial"/>
                        </w:rPr>
                      </w:pPr>
                      <w:r w:rsidRPr="009E6AD8">
                        <w:rPr>
                          <w:rFonts w:cs="Arial"/>
                          <w:b/>
                        </w:rPr>
                        <w:t>Involvement of clergy:</w:t>
                      </w:r>
                      <w:r w:rsidRPr="009E6AD8">
                        <w:rPr>
                          <w:rFonts w:cs="Arial"/>
                        </w:rPr>
                        <w:t xml:space="preserve"> Our school and St Bartholomew’s Church are within sight of one another and work extremely closely on a host of projects both in school and in church. Vicar Jane regularly leads worship and also works closely with the children in their day to day life through hearing readers, leading Beavers and so on. Despite our geographical distance we also have visiting clergy and members of the congregation who regularly deliver Act of Worship in school from </w:t>
                      </w:r>
                      <w:r>
                        <w:rPr>
                          <w:rFonts w:cs="Arial"/>
                        </w:rPr>
                        <w:t xml:space="preserve">Ed Butlin and </w:t>
                      </w:r>
                      <w:r w:rsidRPr="009E6AD8">
                        <w:rPr>
                          <w:rFonts w:cs="Arial"/>
                        </w:rPr>
                        <w:t>the United Reformed Church as well as St Bartholomew’s Church. This year we have developed further links with Jane, our Vicar a</w:t>
                      </w:r>
                      <w:r>
                        <w:rPr>
                          <w:rFonts w:cs="Arial"/>
                        </w:rPr>
                        <w:t>nd the people who work with her and we</w:t>
                      </w:r>
                      <w:r w:rsidRPr="009E6AD8">
                        <w:rPr>
                          <w:rFonts w:cs="Arial"/>
                          <w:sz w:val="24"/>
                          <w:szCs w:val="24"/>
                        </w:rPr>
                        <w:t xml:space="preserve"> also have an exciting new initiative with Reverend Ian, the curate </w:t>
                      </w:r>
                      <w:r>
                        <w:rPr>
                          <w:rFonts w:cs="Arial"/>
                          <w:sz w:val="24"/>
                          <w:szCs w:val="24"/>
                        </w:rPr>
                        <w:t xml:space="preserve"> (who is soon to be ordained as a priest) </w:t>
                      </w:r>
                      <w:r w:rsidRPr="009E6AD8">
                        <w:rPr>
                          <w:rFonts w:cs="Arial"/>
                          <w:sz w:val="24"/>
                          <w:szCs w:val="24"/>
                        </w:rPr>
                        <w:t xml:space="preserve">delivering small group music tuition to Year 5 and 6 pupils using donated instruments </w:t>
                      </w:r>
                      <w:r w:rsidRPr="009E6AD8">
                        <w:rPr>
                          <w:rFonts w:cs="Arial"/>
                        </w:rPr>
                        <w:t>from the local community.</w:t>
                      </w:r>
                      <w:r>
                        <w:rPr>
                          <w:rFonts w:cs="Arial"/>
                        </w:rPr>
                        <w:t xml:space="preserve"> This unusual project has attracted local press accolades as well as interviews with Ian, myself and the children during the Sunday morning slot on Radio Newcastle which explored the importance of faith in the community.</w:t>
                      </w:r>
                    </w:p>
                    <w:p w14:paraId="086CCAFE" w14:textId="46430E8B" w:rsidR="00337956" w:rsidRPr="009E6AD8" w:rsidRDefault="00337956" w:rsidP="00413A4D">
                      <w:pPr>
                        <w:rPr>
                          <w:rFonts w:cs="Arial"/>
                          <w:sz w:val="24"/>
                          <w:szCs w:val="24"/>
                        </w:rPr>
                      </w:pPr>
                      <w:r w:rsidRPr="009E6AD8">
                        <w:rPr>
                          <w:rFonts w:cs="Arial"/>
                          <w:b/>
                        </w:rPr>
                        <w:t>Charities:</w:t>
                      </w:r>
                      <w:r w:rsidRPr="009E6AD8">
                        <w:rPr>
                          <w:rFonts w:cs="Arial"/>
                        </w:rPr>
                        <w:t xml:space="preserve"> In addition to our support of the Great North Air Ambulance, Christian Aid and Food Bank during Harvest and The Children’s Society at Christmas</w:t>
                      </w:r>
                      <w:r>
                        <w:rPr>
                          <w:rFonts w:cs="Arial"/>
                        </w:rPr>
                        <w:t>,</w:t>
                      </w:r>
                      <w:r w:rsidRPr="009E6AD8">
                        <w:rPr>
                          <w:rFonts w:cs="Arial"/>
                        </w:rPr>
                        <w:t xml:space="preserve"> we are working towards UNICEF </w:t>
                      </w:r>
                      <w:r>
                        <w:rPr>
                          <w:rFonts w:cs="Arial"/>
                        </w:rPr>
                        <w:t>Rights Respecting Schools Award. W</w:t>
                      </w:r>
                      <w:r w:rsidRPr="009E6AD8">
                        <w:rPr>
                          <w:rFonts w:cs="Arial"/>
                        </w:rPr>
                        <w:t xml:space="preserve">e also support the </w:t>
                      </w:r>
                      <w:r>
                        <w:rPr>
                          <w:rFonts w:cs="Arial"/>
                        </w:rPr>
                        <w:t>w</w:t>
                      </w:r>
                      <w:r w:rsidRPr="009E6AD8">
                        <w:rPr>
                          <w:rFonts w:cs="Arial"/>
                        </w:rPr>
                        <w:t>ork of UNICEF on National Children’s Day, Shoe Share Appeal and to enhance our work with children’s mental health and physical well-being Soccer Aid. In the past families and school were often pressured to support national events such as Comic Relief without children having a true commitment or understanding of the charity so last year we decided to have class chosen charities. The children were involved in persuading their class mates to choose their chosen charity. Last year the children’s choices included Children In Need, SPANA and Hospice Care (North Northumberland). This year due to personal circumstances of a family in school we have decided to use</w:t>
                      </w:r>
                      <w:r>
                        <w:rPr>
                          <w:rFonts w:cs="Arial"/>
                        </w:rPr>
                        <w:t xml:space="preserve"> Hospice Care</w:t>
                      </w:r>
                      <w:r w:rsidRPr="009E6AD8">
                        <w:rPr>
                          <w:rFonts w:cs="Arial"/>
                        </w:rPr>
                        <w:t xml:space="preserve"> </w:t>
                      </w:r>
                      <w:r>
                        <w:rPr>
                          <w:rFonts w:cs="Arial"/>
                        </w:rPr>
                        <w:t xml:space="preserve">(North Northumberland) </w:t>
                      </w:r>
                      <w:r w:rsidRPr="009E6AD8">
                        <w:rPr>
                          <w:rFonts w:cs="Arial"/>
                        </w:rPr>
                        <w:t>as our chosen school charity in addi</w:t>
                      </w:r>
                      <w:r>
                        <w:rPr>
                          <w:rFonts w:cs="Arial"/>
                        </w:rPr>
                        <w:t xml:space="preserve">tion to the charities </w:t>
                      </w:r>
                      <w:r w:rsidRPr="009E6AD8">
                        <w:rPr>
                          <w:rFonts w:cs="Arial"/>
                        </w:rPr>
                        <w:t>which we support as part of our whole school curriculum.</w:t>
                      </w:r>
                    </w:p>
                    <w:p w14:paraId="3BEE0179" w14:textId="647C6CFA" w:rsidR="00337956" w:rsidRDefault="00337956" w:rsidP="00413A4D">
                      <w:pPr>
                        <w:rPr>
                          <w:rFonts w:cs="Arial"/>
                        </w:rPr>
                      </w:pPr>
                      <w:r>
                        <w:rPr>
                          <w:rFonts w:cs="Arial"/>
                        </w:rPr>
                        <w:t xml:space="preserve">  </w:t>
                      </w:r>
                    </w:p>
                    <w:p w14:paraId="34212010" w14:textId="77777777" w:rsidR="00337956" w:rsidRDefault="00337956" w:rsidP="00413A4D">
                      <w:pPr>
                        <w:rPr>
                          <w:rFonts w:cs="Arial"/>
                        </w:rPr>
                      </w:pPr>
                    </w:p>
                    <w:p w14:paraId="41852F0B" w14:textId="77777777" w:rsidR="00337956" w:rsidRPr="00413A4D" w:rsidRDefault="00337956" w:rsidP="00413A4D">
                      <w:pPr>
                        <w:rPr>
                          <w:rFonts w:cs="Arial"/>
                        </w:rPr>
                      </w:pPr>
                    </w:p>
                    <w:p w14:paraId="0BA36A0B" w14:textId="717E46C8" w:rsidR="00337956" w:rsidRDefault="00337956"/>
                  </w:txbxContent>
                </v:textbox>
                <w10:wrap type="square"/>
              </v:shape>
            </w:pict>
          </mc:Fallback>
        </mc:AlternateContent>
      </w:r>
    </w:p>
    <w:p w14:paraId="4C1918F5" w14:textId="79DF5308" w:rsidR="004E0944" w:rsidRDefault="004E0944" w:rsidP="009E1039">
      <w:pPr>
        <w:keepNext/>
        <w:spacing w:before="200" w:after="0"/>
        <w:outlineLvl w:val="2"/>
        <w:rPr>
          <w:rFonts w:ascii="Gill Sans MT" w:hAnsi="Gill Sans MT" w:cs="Optima ExtraBlack"/>
          <w:b/>
          <w:color w:val="00257A"/>
          <w:kern w:val="16"/>
          <w:sz w:val="24"/>
          <w:szCs w:val="24"/>
        </w:rPr>
      </w:pPr>
      <w:r w:rsidRPr="004F7849">
        <w:rPr>
          <w:rFonts w:ascii="Gill Sans MT" w:hAnsi="Gill Sans MT" w:cs="Optima ExtraBlack"/>
          <w:b/>
          <w:color w:val="00257A"/>
          <w:kern w:val="16"/>
          <w:sz w:val="40"/>
          <w:szCs w:val="44"/>
        </w:rPr>
        <w:t>Who are we as a Church school?  Why are we here?</w:t>
      </w:r>
    </w:p>
    <w:p w14:paraId="2DD019DB" w14:textId="1824922A" w:rsidR="00932A17" w:rsidRPr="00FD2223" w:rsidRDefault="00413A4D" w:rsidP="009E1039">
      <w:pPr>
        <w:keepNext/>
        <w:spacing w:before="200" w:after="0"/>
        <w:outlineLvl w:val="2"/>
        <w:rPr>
          <w:rFonts w:ascii="Gill Sans MT" w:eastAsia="Calibri" w:hAnsi="Gill Sans MT" w:cs="Times New Roman"/>
          <w:b/>
          <w:bCs/>
          <w:color w:val="00257A"/>
          <w:sz w:val="24"/>
          <w:szCs w:val="24"/>
          <w:lang w:eastAsia="x-none"/>
        </w:rPr>
      </w:pPr>
      <w:r>
        <w:rPr>
          <w:rFonts w:ascii="Gill Sans MT" w:hAnsi="Gill Sans MT" w:cs="Optima ExtraBlack"/>
          <w:b/>
          <w:color w:val="00257A"/>
          <w:kern w:val="16"/>
          <w:sz w:val="24"/>
          <w:szCs w:val="24"/>
        </w:rPr>
        <w:t xml:space="preserve">Name </w:t>
      </w:r>
      <w:r w:rsidR="00932A17" w:rsidRPr="00FD2223">
        <w:rPr>
          <w:rFonts w:ascii="Gill Sans MT" w:hAnsi="Gill Sans MT" w:cs="Optima ExtraBlack"/>
          <w:b/>
          <w:color w:val="00257A"/>
          <w:kern w:val="16"/>
          <w:sz w:val="24"/>
          <w:szCs w:val="24"/>
        </w:rPr>
        <w:t>of School:</w:t>
      </w:r>
      <w:r>
        <w:rPr>
          <w:rFonts w:ascii="Gill Sans MT" w:hAnsi="Gill Sans MT" w:cs="Optima ExtraBlack"/>
          <w:b/>
          <w:color w:val="00257A"/>
          <w:kern w:val="16"/>
          <w:sz w:val="24"/>
          <w:szCs w:val="24"/>
        </w:rPr>
        <w:t xml:space="preserve"> Whittingham C of </w:t>
      </w:r>
      <w:r w:rsidR="009E1039">
        <w:rPr>
          <w:rFonts w:ascii="Gill Sans MT" w:hAnsi="Gill Sans MT" w:cs="Optima ExtraBlack"/>
          <w:b/>
          <w:color w:val="00257A"/>
          <w:kern w:val="16"/>
          <w:sz w:val="24"/>
          <w:szCs w:val="24"/>
        </w:rPr>
        <w:t xml:space="preserve">E </w:t>
      </w:r>
      <w:r>
        <w:rPr>
          <w:rFonts w:ascii="Gill Sans MT" w:hAnsi="Gill Sans MT" w:cs="Optima ExtraBlack"/>
          <w:b/>
          <w:color w:val="00257A"/>
          <w:kern w:val="16"/>
          <w:sz w:val="24"/>
          <w:szCs w:val="24"/>
        </w:rPr>
        <w:t>Primary School</w:t>
      </w:r>
      <w:r w:rsidR="006D6ABB" w:rsidRPr="00FD2223">
        <w:rPr>
          <w:rFonts w:ascii="Gill Sans MT" w:hAnsi="Gill Sans MT" w:cs="Optima ExtraBlack"/>
          <w:b/>
          <w:color w:val="00257A"/>
          <w:kern w:val="16"/>
          <w:sz w:val="24"/>
          <w:szCs w:val="24"/>
        </w:rPr>
        <w:t xml:space="preserve">                                                                        </w:t>
      </w:r>
      <w:r w:rsidR="00932A17" w:rsidRPr="00FD2223">
        <w:rPr>
          <w:rFonts w:ascii="Gill Sans MT" w:eastAsia="Calibri" w:hAnsi="Gill Sans MT" w:cs="Times New Roman"/>
          <w:b/>
          <w:bCs/>
          <w:color w:val="00257A"/>
          <w:sz w:val="24"/>
          <w:szCs w:val="24"/>
          <w:lang w:eastAsia="x-none"/>
        </w:rPr>
        <w:t>URN:</w:t>
      </w:r>
      <w:r>
        <w:rPr>
          <w:rFonts w:ascii="Gill Sans MT" w:eastAsia="Calibri" w:hAnsi="Gill Sans MT" w:cs="Times New Roman"/>
          <w:b/>
          <w:bCs/>
          <w:color w:val="00257A"/>
          <w:sz w:val="24"/>
          <w:szCs w:val="24"/>
          <w:lang w:eastAsia="x-none"/>
        </w:rPr>
        <w:t xml:space="preserve"> 9293264</w:t>
      </w:r>
    </w:p>
    <w:p w14:paraId="237CA547" w14:textId="5A952C9A" w:rsidR="006D6ABB" w:rsidRPr="00FD2223" w:rsidRDefault="00932A17" w:rsidP="00130840">
      <w:pPr>
        <w:keepNext/>
        <w:spacing w:after="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r w:rsidR="00413A4D">
        <w:rPr>
          <w:rFonts w:ascii="Gill Sans MT" w:eastAsia="Calibri" w:hAnsi="Gill Sans MT" w:cs="Times New Roman"/>
          <w:b/>
          <w:bCs/>
          <w:color w:val="00257A"/>
          <w:sz w:val="24"/>
          <w:szCs w:val="24"/>
          <w:lang w:eastAsia="x-none"/>
        </w:rPr>
        <w:t xml:space="preserve"> March 2014  - Outstanding</w:t>
      </w:r>
    </w:p>
    <w:p w14:paraId="3929A737" w14:textId="0E00AE4B" w:rsidR="00B67763" w:rsidRDefault="006D6ABB" w:rsidP="00130840">
      <w:pPr>
        <w:keepNext/>
        <w:spacing w:after="12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r w:rsidR="00413A4D">
        <w:rPr>
          <w:rFonts w:ascii="Gill Sans MT" w:eastAsia="Calibri" w:hAnsi="Gill Sans MT" w:cs="Times New Roman"/>
          <w:b/>
          <w:bCs/>
          <w:color w:val="00257A"/>
          <w:sz w:val="24"/>
          <w:szCs w:val="24"/>
          <w:lang w:eastAsia="x-none"/>
        </w:rPr>
        <w:t>February 2018</w:t>
      </w:r>
      <w:r w:rsidR="007336A4">
        <w:rPr>
          <w:rFonts w:ascii="Gill Sans MT" w:eastAsia="Calibri" w:hAnsi="Gill Sans MT" w:cs="Times New Roman"/>
          <w:b/>
          <w:bCs/>
          <w:color w:val="00257A"/>
          <w:sz w:val="24"/>
          <w:szCs w:val="24"/>
          <w:lang w:eastAsia="x-none"/>
        </w:rPr>
        <w:t xml:space="preserve"> - Good</w:t>
      </w:r>
      <w:r w:rsidR="00413A4D">
        <w:rPr>
          <w:rFonts w:ascii="Gill Sans MT" w:eastAsia="Calibri" w:hAnsi="Gill Sans MT" w:cs="Times New Roman"/>
          <w:b/>
          <w:bCs/>
          <w:color w:val="00257A"/>
          <w:sz w:val="24"/>
          <w:szCs w:val="24"/>
          <w:lang w:eastAsia="x-none"/>
        </w:rPr>
        <w:t>.</w:t>
      </w:r>
    </w:p>
    <w:p w14:paraId="4B2B2765" w14:textId="260ABB8D" w:rsidR="00B67763" w:rsidRPr="00B67763" w:rsidRDefault="00B67763" w:rsidP="00130840">
      <w:pPr>
        <w:keepNext/>
        <w:spacing w:after="120"/>
        <w:jc w:val="both"/>
        <w:outlineLvl w:val="2"/>
        <w:rPr>
          <w:rFonts w:ascii="Gill Sans MT" w:eastAsia="Calibri" w:hAnsi="Gill Sans MT" w:cs="Times New Roman"/>
          <w:b/>
          <w:bCs/>
          <w:color w:val="00257A"/>
          <w:sz w:val="24"/>
          <w:szCs w:val="24"/>
          <w:lang w:eastAsia="x-none"/>
        </w:rPr>
      </w:pPr>
      <w:r>
        <w:rPr>
          <w:rFonts w:ascii="Gill Sans MT" w:eastAsia="Calibri" w:hAnsi="Gill Sans MT" w:cs="Times New Roman"/>
          <w:b/>
          <w:bCs/>
          <w:color w:val="00257A"/>
          <w:sz w:val="24"/>
          <w:szCs w:val="24"/>
          <w:lang w:eastAsia="x-none"/>
        </w:rPr>
        <w:t>Overall grading of schools self-evaluation: Excellent for overall vision and Excellent for Collective Worship</w:t>
      </w:r>
    </w:p>
    <w:tbl>
      <w:tblPr>
        <w:tblStyle w:val="TableGrid"/>
        <w:tblW w:w="0" w:type="auto"/>
        <w:tblLook w:val="04A0" w:firstRow="1" w:lastRow="0" w:firstColumn="1" w:lastColumn="0" w:noHBand="0" w:noVBand="1"/>
      </w:tblPr>
      <w:tblGrid>
        <w:gridCol w:w="9911"/>
      </w:tblGrid>
      <w:tr w:rsidR="009E1039" w14:paraId="2462FA73" w14:textId="77777777" w:rsidTr="009E1039">
        <w:tc>
          <w:tcPr>
            <w:tcW w:w="9911" w:type="dxa"/>
          </w:tcPr>
          <w:p w14:paraId="59D2A307" w14:textId="5B163C11" w:rsidR="009E1039" w:rsidRPr="009E6AD8" w:rsidRDefault="009E1039" w:rsidP="00130840">
            <w:pPr>
              <w:jc w:val="both"/>
              <w:rPr>
                <w:rFonts w:asciiTheme="minorHAnsi" w:hAnsiTheme="minorHAnsi" w:cs="Optima ExtraBlack"/>
                <w:color w:val="000000" w:themeColor="text1"/>
                <w:kern w:val="16"/>
                <w:sz w:val="24"/>
                <w:szCs w:val="24"/>
              </w:rPr>
            </w:pPr>
            <w:r w:rsidRPr="009E6AD8">
              <w:rPr>
                <w:rFonts w:asciiTheme="minorHAnsi" w:hAnsiTheme="minorHAnsi" w:cs="Optima ExtraBlack"/>
                <w:b/>
                <w:color w:val="000000" w:themeColor="text1"/>
                <w:kern w:val="16"/>
                <w:sz w:val="24"/>
                <w:szCs w:val="24"/>
              </w:rPr>
              <w:t>RE Syllabus</w:t>
            </w:r>
            <w:r w:rsidRPr="009E6AD8">
              <w:rPr>
                <w:rFonts w:asciiTheme="minorHAnsi" w:hAnsiTheme="minorHAnsi" w:cs="Optima ExtraBlack"/>
                <w:color w:val="000000" w:themeColor="text1"/>
                <w:kern w:val="16"/>
                <w:sz w:val="24"/>
                <w:szCs w:val="24"/>
              </w:rPr>
              <w:t xml:space="preserve"> – As a Voluntary Controlled School we follow the NCC locally agreed syllabus and we </w:t>
            </w:r>
            <w:r w:rsidR="005F4372">
              <w:rPr>
                <w:rFonts w:asciiTheme="minorHAnsi" w:hAnsiTheme="minorHAnsi" w:cs="Optima ExtraBlack"/>
                <w:color w:val="000000" w:themeColor="text1"/>
                <w:kern w:val="16"/>
                <w:sz w:val="24"/>
                <w:szCs w:val="24"/>
              </w:rPr>
              <w:t xml:space="preserve">are looking to develop our </w:t>
            </w:r>
            <w:r w:rsidRPr="009E6AD8">
              <w:rPr>
                <w:rFonts w:asciiTheme="minorHAnsi" w:hAnsiTheme="minorHAnsi" w:cs="Optima ExtraBlack"/>
                <w:color w:val="000000" w:themeColor="text1"/>
                <w:kern w:val="16"/>
                <w:sz w:val="24"/>
                <w:szCs w:val="24"/>
              </w:rPr>
              <w:t xml:space="preserve">use </w:t>
            </w:r>
            <w:r w:rsidR="005F4372">
              <w:rPr>
                <w:rFonts w:asciiTheme="minorHAnsi" w:hAnsiTheme="minorHAnsi" w:cs="Optima ExtraBlack"/>
                <w:color w:val="000000" w:themeColor="text1"/>
                <w:kern w:val="16"/>
                <w:sz w:val="24"/>
                <w:szCs w:val="24"/>
              </w:rPr>
              <w:t xml:space="preserve">of the </w:t>
            </w:r>
            <w:r w:rsidRPr="009E6AD8">
              <w:rPr>
                <w:rFonts w:asciiTheme="minorHAnsi" w:hAnsiTheme="minorHAnsi" w:cs="Optima ExtraBlack"/>
                <w:color w:val="000000" w:themeColor="text1"/>
                <w:kern w:val="16"/>
                <w:sz w:val="24"/>
                <w:szCs w:val="24"/>
              </w:rPr>
              <w:t>Understanding Christianity Diocesan resource to supplement this as a central resource to support our syllabus.</w:t>
            </w:r>
          </w:p>
          <w:p w14:paraId="45E26B57" w14:textId="6F432427" w:rsidR="00413C52" w:rsidRDefault="00E83D96" w:rsidP="00130840">
            <w:pPr>
              <w:jc w:val="both"/>
              <w:rPr>
                <w:rFonts w:asciiTheme="minorHAnsi" w:hAnsiTheme="minorHAnsi" w:cs="Optima ExtraBlack"/>
                <w:color w:val="000000" w:themeColor="text1"/>
                <w:kern w:val="16"/>
                <w:sz w:val="24"/>
                <w:szCs w:val="24"/>
              </w:rPr>
            </w:pPr>
            <w:r w:rsidRPr="009E6AD8">
              <w:rPr>
                <w:rFonts w:asciiTheme="minorHAnsi" w:hAnsiTheme="minorHAnsi" w:cs="Optima ExtraBlack"/>
                <w:b/>
                <w:color w:val="000000" w:themeColor="text1"/>
                <w:kern w:val="16"/>
                <w:sz w:val="24"/>
                <w:szCs w:val="24"/>
              </w:rPr>
              <w:t>Awards –</w:t>
            </w:r>
            <w:r w:rsidRPr="009E6AD8">
              <w:rPr>
                <w:rFonts w:asciiTheme="minorHAnsi" w:hAnsiTheme="minorHAnsi" w:cs="Optima ExtraBlack"/>
                <w:color w:val="000000" w:themeColor="text1"/>
                <w:kern w:val="16"/>
                <w:sz w:val="24"/>
                <w:szCs w:val="24"/>
              </w:rPr>
              <w:t xml:space="preserve"> We are very proud o</w:t>
            </w:r>
            <w:r w:rsidR="005F4372">
              <w:rPr>
                <w:rFonts w:asciiTheme="minorHAnsi" w:hAnsiTheme="minorHAnsi" w:cs="Optima ExtraBlack"/>
                <w:color w:val="000000" w:themeColor="text1"/>
                <w:kern w:val="16"/>
                <w:sz w:val="24"/>
                <w:szCs w:val="24"/>
              </w:rPr>
              <w:t>f</w:t>
            </w:r>
            <w:r w:rsidRPr="009E6AD8">
              <w:rPr>
                <w:rFonts w:asciiTheme="minorHAnsi" w:hAnsiTheme="minorHAnsi" w:cs="Optima ExtraBlack"/>
                <w:color w:val="000000" w:themeColor="text1"/>
                <w:kern w:val="16"/>
                <w:sz w:val="24"/>
                <w:szCs w:val="24"/>
              </w:rPr>
              <w:t xml:space="preserve"> the work we have done as a new Primary School in </w:t>
            </w:r>
            <w:r w:rsidR="007336A4" w:rsidRPr="009E6AD8">
              <w:rPr>
                <w:rFonts w:asciiTheme="minorHAnsi" w:hAnsiTheme="minorHAnsi" w:cs="Optima ExtraBlack"/>
                <w:color w:val="000000" w:themeColor="text1"/>
                <w:kern w:val="16"/>
                <w:sz w:val="24"/>
                <w:szCs w:val="24"/>
              </w:rPr>
              <w:t xml:space="preserve">just over </w:t>
            </w:r>
            <w:r w:rsidRPr="009E6AD8">
              <w:rPr>
                <w:rFonts w:asciiTheme="minorHAnsi" w:hAnsiTheme="minorHAnsi" w:cs="Optima ExtraBlack"/>
                <w:color w:val="000000" w:themeColor="text1"/>
                <w:kern w:val="16"/>
                <w:sz w:val="24"/>
                <w:szCs w:val="24"/>
              </w:rPr>
              <w:t xml:space="preserve"> two years</w:t>
            </w:r>
            <w:r w:rsidR="005F4372">
              <w:rPr>
                <w:rFonts w:asciiTheme="minorHAnsi" w:hAnsiTheme="minorHAnsi" w:cs="Optima ExtraBlack"/>
                <w:color w:val="000000" w:themeColor="text1"/>
                <w:kern w:val="16"/>
                <w:sz w:val="24"/>
                <w:szCs w:val="24"/>
              </w:rPr>
              <w:t xml:space="preserve">, </w:t>
            </w:r>
            <w:r w:rsidRPr="009E6AD8">
              <w:rPr>
                <w:rFonts w:asciiTheme="minorHAnsi" w:hAnsiTheme="minorHAnsi" w:cs="Optima ExtraBlack"/>
                <w:color w:val="000000" w:themeColor="text1"/>
                <w:kern w:val="16"/>
                <w:sz w:val="24"/>
                <w:szCs w:val="24"/>
              </w:rPr>
              <w:t>recognis</w:t>
            </w:r>
            <w:r w:rsidR="005F4372">
              <w:rPr>
                <w:rFonts w:asciiTheme="minorHAnsi" w:hAnsiTheme="minorHAnsi" w:cs="Optima ExtraBlack"/>
                <w:color w:val="000000" w:themeColor="text1"/>
                <w:kern w:val="16"/>
                <w:sz w:val="24"/>
                <w:szCs w:val="24"/>
              </w:rPr>
              <w:t>ing</w:t>
            </w:r>
            <w:r w:rsidRPr="009E6AD8">
              <w:rPr>
                <w:rFonts w:asciiTheme="minorHAnsi" w:hAnsiTheme="minorHAnsi" w:cs="Optima ExtraBlack"/>
                <w:color w:val="000000" w:themeColor="text1"/>
                <w:kern w:val="16"/>
                <w:sz w:val="24"/>
                <w:szCs w:val="24"/>
              </w:rPr>
              <w:t xml:space="preserve"> our broad and balanced curriculum which prepares our children to be resilient, responsible and respectful citizens of our school and the wider community.  We are working through the accreditation process for UNICEF Rights Respecting School</w:t>
            </w:r>
            <w:r w:rsidR="007336A4" w:rsidRPr="009E6AD8">
              <w:rPr>
                <w:rFonts w:asciiTheme="minorHAnsi" w:hAnsiTheme="minorHAnsi" w:cs="Optima ExtraBlack"/>
                <w:color w:val="000000" w:themeColor="text1"/>
                <w:kern w:val="16"/>
                <w:sz w:val="24"/>
                <w:szCs w:val="24"/>
              </w:rPr>
              <w:t xml:space="preserve"> and have registered for Christian Aid Global Leaders Award</w:t>
            </w:r>
            <w:r w:rsidR="005F4372">
              <w:rPr>
                <w:rFonts w:asciiTheme="minorHAnsi" w:hAnsiTheme="minorHAnsi" w:cs="Optima ExtraBlack"/>
                <w:color w:val="000000" w:themeColor="text1"/>
                <w:kern w:val="16"/>
                <w:sz w:val="24"/>
                <w:szCs w:val="24"/>
              </w:rPr>
              <w:t xml:space="preserve">. Two </w:t>
            </w:r>
            <w:r w:rsidRPr="009E6AD8">
              <w:rPr>
                <w:rFonts w:asciiTheme="minorHAnsi" w:hAnsiTheme="minorHAnsi" w:cs="Optima ExtraBlack"/>
                <w:color w:val="000000" w:themeColor="text1"/>
                <w:kern w:val="16"/>
                <w:sz w:val="24"/>
                <w:szCs w:val="24"/>
              </w:rPr>
              <w:t xml:space="preserve"> members of our staff have been trained in Level 3 Forest School Leaders Award</w:t>
            </w:r>
            <w:r w:rsidR="00282224" w:rsidRPr="009E6AD8">
              <w:rPr>
                <w:rFonts w:asciiTheme="minorHAnsi" w:hAnsiTheme="minorHAnsi" w:cs="Optima ExtraBlack"/>
                <w:color w:val="000000" w:themeColor="text1"/>
                <w:kern w:val="16"/>
                <w:sz w:val="24"/>
                <w:szCs w:val="24"/>
              </w:rPr>
              <w:t xml:space="preserve"> and the Headteacher </w:t>
            </w:r>
            <w:r w:rsidR="007336A4" w:rsidRPr="009E6AD8">
              <w:rPr>
                <w:rFonts w:asciiTheme="minorHAnsi" w:hAnsiTheme="minorHAnsi" w:cs="Optima ExtraBlack"/>
                <w:color w:val="000000" w:themeColor="text1"/>
                <w:kern w:val="16"/>
                <w:sz w:val="24"/>
                <w:szCs w:val="24"/>
              </w:rPr>
              <w:t xml:space="preserve">has completed and passed </w:t>
            </w:r>
            <w:r w:rsidR="00A323B6">
              <w:rPr>
                <w:rFonts w:asciiTheme="minorHAnsi" w:hAnsiTheme="minorHAnsi" w:cs="Optima ExtraBlack"/>
                <w:color w:val="000000" w:themeColor="text1"/>
                <w:kern w:val="16"/>
                <w:sz w:val="24"/>
                <w:szCs w:val="24"/>
              </w:rPr>
              <w:t xml:space="preserve">the </w:t>
            </w:r>
            <w:r w:rsidR="00282224" w:rsidRPr="009E6AD8">
              <w:rPr>
                <w:rFonts w:asciiTheme="minorHAnsi" w:hAnsiTheme="minorHAnsi" w:cs="Optima ExtraBlack"/>
                <w:color w:val="000000" w:themeColor="text1"/>
                <w:kern w:val="16"/>
                <w:sz w:val="24"/>
                <w:szCs w:val="24"/>
              </w:rPr>
              <w:t xml:space="preserve">Thrive Approach </w:t>
            </w:r>
            <w:r w:rsidR="00A323B6" w:rsidRPr="009E6AD8">
              <w:rPr>
                <w:rFonts w:asciiTheme="minorHAnsi" w:hAnsiTheme="minorHAnsi" w:cs="Optima ExtraBlack"/>
                <w:color w:val="000000" w:themeColor="text1"/>
                <w:kern w:val="16"/>
                <w:sz w:val="24"/>
                <w:szCs w:val="24"/>
              </w:rPr>
              <w:t>training, which was delivered,</w:t>
            </w:r>
            <w:r w:rsidR="007336A4" w:rsidRPr="009E6AD8">
              <w:rPr>
                <w:rFonts w:asciiTheme="minorHAnsi" w:hAnsiTheme="minorHAnsi" w:cs="Optima ExtraBlack"/>
                <w:color w:val="000000" w:themeColor="text1"/>
                <w:kern w:val="16"/>
                <w:sz w:val="24"/>
                <w:szCs w:val="24"/>
              </w:rPr>
              <w:t xml:space="preserve"> through the Diocese</w:t>
            </w:r>
            <w:r w:rsidR="00A323B6">
              <w:rPr>
                <w:rFonts w:asciiTheme="minorHAnsi" w:hAnsiTheme="minorHAnsi" w:cs="Optima ExtraBlack"/>
                <w:color w:val="000000" w:themeColor="text1"/>
                <w:kern w:val="16"/>
                <w:sz w:val="24"/>
                <w:szCs w:val="24"/>
              </w:rPr>
              <w:t xml:space="preserve">. </w:t>
            </w:r>
            <w:r w:rsidRPr="009E6AD8">
              <w:rPr>
                <w:rFonts w:asciiTheme="minorHAnsi" w:hAnsiTheme="minorHAnsi" w:cs="Optima ExtraBlack"/>
                <w:color w:val="000000" w:themeColor="text1"/>
                <w:kern w:val="16"/>
                <w:sz w:val="24"/>
                <w:szCs w:val="24"/>
              </w:rPr>
              <w:t>We have</w:t>
            </w:r>
            <w:r w:rsidR="00282224" w:rsidRPr="009E6AD8">
              <w:rPr>
                <w:rFonts w:asciiTheme="minorHAnsi" w:hAnsiTheme="minorHAnsi" w:cs="Optima ExtraBlack"/>
                <w:color w:val="000000" w:themeColor="text1"/>
                <w:kern w:val="16"/>
                <w:sz w:val="24"/>
                <w:szCs w:val="24"/>
              </w:rPr>
              <w:t xml:space="preserve"> recently been awarded</w:t>
            </w:r>
            <w:r w:rsidRPr="009E6AD8">
              <w:rPr>
                <w:rFonts w:asciiTheme="minorHAnsi" w:hAnsiTheme="minorHAnsi" w:cs="Optima ExtraBlack"/>
                <w:color w:val="000000" w:themeColor="text1"/>
                <w:kern w:val="16"/>
                <w:sz w:val="24"/>
                <w:szCs w:val="24"/>
              </w:rPr>
              <w:t xml:space="preserve"> RSPB Wild Challenge Bronze Award, </w:t>
            </w:r>
            <w:r w:rsidR="00282224" w:rsidRPr="009E6AD8">
              <w:rPr>
                <w:rFonts w:asciiTheme="minorHAnsi" w:hAnsiTheme="minorHAnsi" w:cs="Optima ExtraBlack"/>
                <w:color w:val="000000" w:themeColor="text1"/>
                <w:kern w:val="16"/>
                <w:sz w:val="24"/>
                <w:szCs w:val="24"/>
              </w:rPr>
              <w:t>Green</w:t>
            </w:r>
            <w:r w:rsidRPr="009E6AD8">
              <w:rPr>
                <w:rFonts w:asciiTheme="minorHAnsi" w:hAnsiTheme="minorHAnsi" w:cs="Optima ExtraBlack"/>
                <w:color w:val="000000" w:themeColor="text1"/>
                <w:kern w:val="16"/>
                <w:sz w:val="24"/>
                <w:szCs w:val="24"/>
              </w:rPr>
              <w:t xml:space="preserve"> Trees Schools Award</w:t>
            </w:r>
            <w:r w:rsidR="00282224" w:rsidRPr="009E6AD8">
              <w:rPr>
                <w:rFonts w:asciiTheme="minorHAnsi" w:hAnsiTheme="minorHAnsi" w:cs="Optima ExtraBlack"/>
                <w:color w:val="000000" w:themeColor="text1"/>
                <w:kern w:val="16"/>
                <w:sz w:val="24"/>
                <w:szCs w:val="24"/>
              </w:rPr>
              <w:t xml:space="preserve"> Bronze</w:t>
            </w:r>
            <w:r w:rsidRPr="009E6AD8">
              <w:rPr>
                <w:rFonts w:asciiTheme="minorHAnsi" w:hAnsiTheme="minorHAnsi" w:cs="Optima ExtraBlack"/>
                <w:color w:val="000000" w:themeColor="text1"/>
                <w:kern w:val="16"/>
                <w:sz w:val="24"/>
                <w:szCs w:val="24"/>
              </w:rPr>
              <w:t xml:space="preserve"> and Silver</w:t>
            </w:r>
            <w:r w:rsidR="00282224" w:rsidRPr="009E6AD8">
              <w:rPr>
                <w:rFonts w:asciiTheme="minorHAnsi" w:hAnsiTheme="minorHAnsi" w:cs="Optima ExtraBlack"/>
                <w:color w:val="000000" w:themeColor="text1"/>
                <w:kern w:val="16"/>
                <w:sz w:val="24"/>
                <w:szCs w:val="24"/>
              </w:rPr>
              <w:t xml:space="preserve"> Award, School Games Silver Award,  Modeshift Stars Bronze Award</w:t>
            </w:r>
            <w:r w:rsidR="009E6AD8">
              <w:rPr>
                <w:rFonts w:asciiTheme="minorHAnsi" w:hAnsiTheme="minorHAnsi" w:cs="Optima ExtraBlack"/>
                <w:color w:val="000000" w:themeColor="text1"/>
                <w:kern w:val="16"/>
                <w:sz w:val="24"/>
                <w:szCs w:val="24"/>
              </w:rPr>
              <w:t xml:space="preserve"> and are Stonewall School Champions. </w:t>
            </w:r>
            <w:r w:rsidR="00A323B6">
              <w:rPr>
                <w:rFonts w:asciiTheme="minorHAnsi" w:hAnsiTheme="minorHAnsi" w:cs="Optima ExtraBlack"/>
                <w:color w:val="000000" w:themeColor="text1"/>
                <w:kern w:val="16"/>
                <w:sz w:val="24"/>
                <w:szCs w:val="24"/>
              </w:rPr>
              <w:t xml:space="preserve"> Our children go on to Secondary School and continue to thrive and grow becoming confident and articulate members of their new community, which is a great source of pride for us.</w:t>
            </w:r>
          </w:p>
          <w:p w14:paraId="19AC1EC2" w14:textId="366DEAFB" w:rsidR="00E83D96" w:rsidRDefault="009E6AD8" w:rsidP="00130840">
            <w:pPr>
              <w:jc w:val="both"/>
              <w:rPr>
                <w:rFonts w:asciiTheme="minorHAnsi" w:hAnsiTheme="minorHAnsi" w:cs="Optima ExtraBlack"/>
                <w:color w:val="000000" w:themeColor="text1"/>
                <w:kern w:val="16"/>
                <w:sz w:val="24"/>
                <w:szCs w:val="24"/>
              </w:rPr>
            </w:pPr>
            <w:r>
              <w:rPr>
                <w:rFonts w:asciiTheme="minorHAnsi" w:hAnsiTheme="minorHAnsi" w:cs="Optima ExtraBlack"/>
                <w:color w:val="000000" w:themeColor="text1"/>
                <w:kern w:val="16"/>
                <w:sz w:val="24"/>
                <w:szCs w:val="24"/>
              </w:rPr>
              <w:t>T</w:t>
            </w:r>
            <w:r w:rsidR="00282224" w:rsidRPr="009E6AD8">
              <w:rPr>
                <w:rFonts w:asciiTheme="minorHAnsi" w:hAnsiTheme="minorHAnsi" w:cs="Optima ExtraBlack"/>
                <w:color w:val="000000" w:themeColor="text1"/>
                <w:kern w:val="16"/>
                <w:sz w:val="24"/>
                <w:szCs w:val="24"/>
              </w:rPr>
              <w:t xml:space="preserve">he children in KS1 and 2 take part in the Daily Mile each morning. Our Year </w:t>
            </w:r>
            <w:r w:rsidR="007336A4" w:rsidRPr="009E6AD8">
              <w:rPr>
                <w:rFonts w:asciiTheme="minorHAnsi" w:hAnsiTheme="minorHAnsi" w:cs="Optima ExtraBlack"/>
                <w:color w:val="000000" w:themeColor="text1"/>
                <w:kern w:val="16"/>
                <w:sz w:val="24"/>
                <w:szCs w:val="24"/>
              </w:rPr>
              <w:t>3 and 4</w:t>
            </w:r>
            <w:r w:rsidR="00282224" w:rsidRPr="009E6AD8">
              <w:rPr>
                <w:rFonts w:asciiTheme="minorHAnsi" w:hAnsiTheme="minorHAnsi" w:cs="Optima ExtraBlack"/>
                <w:color w:val="000000" w:themeColor="text1"/>
                <w:kern w:val="16"/>
                <w:sz w:val="24"/>
                <w:szCs w:val="24"/>
              </w:rPr>
              <w:t xml:space="preserve"> pupils of sc</w:t>
            </w:r>
            <w:r w:rsidR="00A31CD3" w:rsidRPr="009E6AD8">
              <w:rPr>
                <w:rFonts w:asciiTheme="minorHAnsi" w:hAnsiTheme="minorHAnsi" w:cs="Optima ExtraBlack"/>
                <w:color w:val="000000" w:themeColor="text1"/>
                <w:kern w:val="16"/>
                <w:sz w:val="24"/>
                <w:szCs w:val="24"/>
              </w:rPr>
              <w:t>hool year 2017-18 gained their A</w:t>
            </w:r>
            <w:r w:rsidR="00282224" w:rsidRPr="009E6AD8">
              <w:rPr>
                <w:rFonts w:asciiTheme="minorHAnsi" w:hAnsiTheme="minorHAnsi" w:cs="Optima ExtraBlack"/>
                <w:color w:val="000000" w:themeColor="text1"/>
                <w:kern w:val="16"/>
                <w:sz w:val="24"/>
                <w:szCs w:val="24"/>
              </w:rPr>
              <w:t>rt</w:t>
            </w:r>
            <w:r w:rsidR="00A323B6">
              <w:rPr>
                <w:rFonts w:asciiTheme="minorHAnsi" w:hAnsiTheme="minorHAnsi" w:cs="Optima ExtraBlack"/>
                <w:color w:val="000000" w:themeColor="text1"/>
                <w:kern w:val="16"/>
                <w:sz w:val="24"/>
                <w:szCs w:val="24"/>
              </w:rPr>
              <w:t>s</w:t>
            </w:r>
            <w:r w:rsidR="00A31CD3" w:rsidRPr="009E6AD8">
              <w:rPr>
                <w:rFonts w:asciiTheme="minorHAnsi" w:hAnsiTheme="minorHAnsi" w:cs="Optima ExtraBlack"/>
                <w:color w:val="000000" w:themeColor="text1"/>
                <w:kern w:val="16"/>
                <w:sz w:val="24"/>
                <w:szCs w:val="24"/>
              </w:rPr>
              <w:t>A</w:t>
            </w:r>
            <w:r w:rsidR="00282224" w:rsidRPr="009E6AD8">
              <w:rPr>
                <w:rFonts w:asciiTheme="minorHAnsi" w:hAnsiTheme="minorHAnsi" w:cs="Optima ExtraBlack"/>
                <w:color w:val="000000" w:themeColor="text1"/>
                <w:kern w:val="16"/>
                <w:sz w:val="24"/>
                <w:szCs w:val="24"/>
              </w:rPr>
              <w:t xml:space="preserve">ward, we have started to </w:t>
            </w:r>
            <w:r>
              <w:rPr>
                <w:rFonts w:asciiTheme="minorHAnsi" w:hAnsiTheme="minorHAnsi" w:cs="Optima ExtraBlack"/>
                <w:color w:val="000000" w:themeColor="text1"/>
                <w:kern w:val="16"/>
                <w:sz w:val="24"/>
                <w:szCs w:val="24"/>
              </w:rPr>
              <w:t xml:space="preserve">further </w:t>
            </w:r>
            <w:r w:rsidR="005E2D4D">
              <w:rPr>
                <w:rFonts w:asciiTheme="minorHAnsi" w:hAnsiTheme="minorHAnsi" w:cs="Optima ExtraBlack"/>
                <w:color w:val="000000" w:themeColor="text1"/>
                <w:kern w:val="16"/>
                <w:sz w:val="24"/>
                <w:szCs w:val="24"/>
              </w:rPr>
              <w:t>develop</w:t>
            </w:r>
            <w:r w:rsidR="00282224" w:rsidRPr="009E6AD8">
              <w:rPr>
                <w:rFonts w:asciiTheme="minorHAnsi" w:hAnsiTheme="minorHAnsi" w:cs="Optima ExtraBlack"/>
                <w:color w:val="000000" w:themeColor="text1"/>
                <w:kern w:val="16"/>
                <w:sz w:val="24"/>
                <w:szCs w:val="24"/>
              </w:rPr>
              <w:t xml:space="preserve"> the link</w:t>
            </w:r>
            <w:r>
              <w:rPr>
                <w:rFonts w:asciiTheme="minorHAnsi" w:hAnsiTheme="minorHAnsi" w:cs="Optima ExtraBlack"/>
                <w:color w:val="000000" w:themeColor="text1"/>
                <w:kern w:val="16"/>
                <w:sz w:val="24"/>
                <w:szCs w:val="24"/>
              </w:rPr>
              <w:t>s</w:t>
            </w:r>
            <w:r w:rsidR="00282224" w:rsidRPr="009E6AD8">
              <w:rPr>
                <w:rFonts w:asciiTheme="minorHAnsi" w:hAnsiTheme="minorHAnsi" w:cs="Optima ExtraBlack"/>
                <w:color w:val="000000" w:themeColor="text1"/>
                <w:kern w:val="16"/>
                <w:sz w:val="24"/>
                <w:szCs w:val="24"/>
              </w:rPr>
              <w:t xml:space="preserve"> between</w:t>
            </w:r>
            <w:r>
              <w:rPr>
                <w:rFonts w:asciiTheme="minorHAnsi" w:hAnsiTheme="minorHAnsi" w:cs="Optima ExtraBlack"/>
                <w:color w:val="000000" w:themeColor="text1"/>
                <w:kern w:val="16"/>
                <w:sz w:val="24"/>
                <w:szCs w:val="24"/>
              </w:rPr>
              <w:t xml:space="preserve"> active</w:t>
            </w:r>
            <w:r w:rsidR="00282224" w:rsidRPr="009E6AD8">
              <w:rPr>
                <w:rFonts w:asciiTheme="minorHAnsi" w:hAnsiTheme="minorHAnsi" w:cs="Optima ExtraBlack"/>
                <w:color w:val="000000" w:themeColor="text1"/>
                <w:kern w:val="16"/>
                <w:sz w:val="24"/>
                <w:szCs w:val="24"/>
              </w:rPr>
              <w:t xml:space="preserve"> learning at home and school through our work with the Children’s University and our Anti- </w:t>
            </w:r>
            <w:r>
              <w:rPr>
                <w:rFonts w:asciiTheme="minorHAnsi" w:hAnsiTheme="minorHAnsi" w:cs="Optima ExtraBlack"/>
                <w:color w:val="000000" w:themeColor="text1"/>
                <w:kern w:val="16"/>
                <w:sz w:val="24"/>
                <w:szCs w:val="24"/>
              </w:rPr>
              <w:t>B</w:t>
            </w:r>
            <w:r w:rsidR="00282224" w:rsidRPr="009E6AD8">
              <w:rPr>
                <w:rFonts w:asciiTheme="minorHAnsi" w:hAnsiTheme="minorHAnsi" w:cs="Optima ExtraBlack"/>
                <w:color w:val="000000" w:themeColor="text1"/>
                <w:kern w:val="16"/>
                <w:sz w:val="24"/>
                <w:szCs w:val="24"/>
              </w:rPr>
              <w:t>ullying Award has been re-accredited.</w:t>
            </w:r>
          </w:p>
          <w:p w14:paraId="6C055A38" w14:textId="41028B70" w:rsidR="009E6AD8" w:rsidRPr="009E6AD8" w:rsidRDefault="009E6AD8" w:rsidP="00130840">
            <w:pPr>
              <w:jc w:val="both"/>
              <w:rPr>
                <w:rFonts w:ascii="Gill Sans MT" w:hAnsi="Gill Sans MT" w:cs="Optima ExtraBlack"/>
                <w:color w:val="000000" w:themeColor="text1"/>
                <w:kern w:val="16"/>
                <w:sz w:val="24"/>
              </w:rPr>
            </w:pPr>
          </w:p>
        </w:tc>
      </w:tr>
    </w:tbl>
    <w:p w14:paraId="675B2E8A" w14:textId="4A4AECAE" w:rsidR="00932A17" w:rsidRPr="00C174A9" w:rsidRDefault="00932A17" w:rsidP="00130840">
      <w:pPr>
        <w:spacing w:after="0"/>
        <w:jc w:val="both"/>
        <w:rPr>
          <w:rFonts w:ascii="Gill Sans MT" w:hAnsi="Gill Sans MT" w:cs="Optima ExtraBlack"/>
          <w:b/>
          <w:color w:val="00257A"/>
          <w:kern w:val="16"/>
          <w:sz w:val="24"/>
          <w:szCs w:val="20"/>
        </w:rPr>
      </w:pPr>
    </w:p>
    <w:p w14:paraId="30154444" w14:textId="4CF8C3BC" w:rsidR="00932A17"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7E79DE42" w14:textId="77777777" w:rsidR="009E6AD8" w:rsidRPr="00130840" w:rsidRDefault="009E6AD8" w:rsidP="00130840">
      <w:pPr>
        <w:spacing w:after="0"/>
        <w:jc w:val="both"/>
        <w:rPr>
          <w:rFonts w:ascii="Gill Sans MT" w:hAnsi="Gill Sans MT" w:cs="Optima ExtraBlack"/>
          <w:b/>
          <w:color w:val="00257A"/>
          <w:kern w:val="16"/>
          <w:sz w:val="24"/>
          <w:szCs w:val="20"/>
        </w:rPr>
      </w:pPr>
    </w:p>
    <w:p w14:paraId="729D4A91" w14:textId="499FA9F6" w:rsidR="004A352F" w:rsidRDefault="00932A17" w:rsidP="004A352F">
      <w:pPr>
        <w:spacing w:after="240"/>
        <w:ind w:right="511"/>
        <w:jc w:val="both"/>
        <w:rPr>
          <w:rFonts w:eastAsia="Times New Roman" w:cs="Times New Roman"/>
          <w:b/>
          <w:i/>
          <w:color w:val="000000" w:themeColor="text1"/>
          <w:sz w:val="24"/>
          <w:szCs w:val="24"/>
          <w:lang w:val="en-US"/>
        </w:rPr>
      </w:pPr>
      <w:r w:rsidRPr="009E6AD8">
        <w:rPr>
          <w:rFonts w:eastAsia="Times New Roman" w:cs="Times New Roman"/>
          <w:b/>
          <w:i/>
          <w:color w:val="000000" w:themeColor="text1"/>
          <w:sz w:val="24"/>
          <w:szCs w:val="24"/>
          <w:lang w:val="en-US"/>
        </w:rPr>
        <w:t xml:space="preserve">This is an opportunity for you to provide a few bullet points to </w:t>
      </w:r>
      <w:r w:rsidR="00A31CD3" w:rsidRPr="009E6AD8">
        <w:rPr>
          <w:rFonts w:eastAsia="Times New Roman" w:cs="Times New Roman"/>
          <w:b/>
          <w:i/>
          <w:color w:val="000000" w:themeColor="text1"/>
          <w:sz w:val="24"/>
          <w:szCs w:val="24"/>
          <w:lang w:val="en-US"/>
        </w:rPr>
        <w:t>explain</w:t>
      </w:r>
      <w:r w:rsidRPr="009E6AD8">
        <w:rPr>
          <w:rFonts w:eastAsia="Times New Roman" w:cs="Times New Roman"/>
          <w:b/>
          <w:i/>
          <w:color w:val="000000" w:themeColor="text1"/>
          <w:sz w:val="24"/>
          <w:szCs w:val="24"/>
          <w:lang w:val="en-US"/>
        </w:rPr>
        <w:t xml:space="preserve"> the context of your school.</w:t>
      </w:r>
    </w:p>
    <w:p w14:paraId="0D4831CA" w14:textId="07D2F8F6" w:rsidR="00413C52" w:rsidRPr="007D17E2" w:rsidRDefault="00413C52" w:rsidP="004A352F">
      <w:pPr>
        <w:spacing w:after="240"/>
        <w:ind w:right="511"/>
        <w:jc w:val="both"/>
        <w:rPr>
          <w:rFonts w:ascii="Gill Sans MT" w:eastAsia="Calibri" w:hAnsi="Gill Sans MT" w:cs="Times New Roman"/>
          <w:b/>
          <w:i/>
          <w:iCs/>
          <w:color w:val="000000" w:themeColor="text1"/>
          <w:sz w:val="24"/>
          <w:szCs w:val="24"/>
        </w:rPr>
      </w:pPr>
      <w:r w:rsidRPr="00413C52">
        <w:rPr>
          <w:rFonts w:ascii="Gill Sans MT" w:eastAsia="Calibri" w:hAnsi="Gill Sans MT" w:cs="Times New Roman"/>
          <w:b/>
          <w:i/>
          <w:iCs/>
          <w:color w:val="000000" w:themeColor="text1"/>
          <w:sz w:val="24"/>
          <w:szCs w:val="24"/>
        </w:rPr>
        <w:t>[You may wish to comment on: School status (including any recent change in status, organisational set up and funding agreement) NOR; social and economic circumstances; staffing changes; pupils with disabilities/learning difficulties.]</w:t>
      </w:r>
    </w:p>
    <w:p w14:paraId="06D80971" w14:textId="77777777" w:rsidR="00AD2B96" w:rsidRPr="009E6AD8" w:rsidRDefault="004A352F" w:rsidP="004A352F">
      <w:pPr>
        <w:spacing w:after="240"/>
        <w:ind w:right="511"/>
        <w:jc w:val="both"/>
        <w:rPr>
          <w:rFonts w:cs="Arial"/>
          <w:bCs/>
          <w:sz w:val="24"/>
          <w:szCs w:val="24"/>
        </w:rPr>
      </w:pPr>
      <w:r w:rsidRPr="009E6AD8">
        <w:rPr>
          <w:rFonts w:cs="Arial"/>
          <w:bCs/>
          <w:sz w:val="24"/>
          <w:szCs w:val="24"/>
        </w:rPr>
        <w:t>Our School is committed to the education of the whole child as an individual and the support of each member of staff comes from its clear and well thought through whole school ethos.</w:t>
      </w:r>
    </w:p>
    <w:p w14:paraId="72685E5D" w14:textId="77777777" w:rsidR="00AD2B96" w:rsidRPr="009E6AD8" w:rsidRDefault="004A352F" w:rsidP="004A352F">
      <w:pPr>
        <w:spacing w:after="240"/>
        <w:ind w:right="511"/>
        <w:jc w:val="both"/>
        <w:rPr>
          <w:rFonts w:cs="Arial"/>
          <w:bCs/>
          <w:sz w:val="24"/>
          <w:szCs w:val="24"/>
        </w:rPr>
      </w:pPr>
      <w:r w:rsidRPr="009E6AD8">
        <w:rPr>
          <w:rFonts w:cs="Arial"/>
          <w:bCs/>
          <w:sz w:val="24"/>
          <w:szCs w:val="24"/>
        </w:rPr>
        <w:t xml:space="preserve"> Each individual child is valued. As a result, pupils are responsible, articulate, mature and considerate to others.  Relationships with and between all members of the school community are excellent. School has an ethos of empathy, understanding, forgiveness and reconciliation. </w:t>
      </w:r>
    </w:p>
    <w:p w14:paraId="766BA10D" w14:textId="18D0A1C5" w:rsidR="00AD2B96" w:rsidRPr="009E6AD8" w:rsidRDefault="004A352F" w:rsidP="004A352F">
      <w:pPr>
        <w:spacing w:after="240"/>
        <w:ind w:right="511"/>
        <w:jc w:val="both"/>
        <w:rPr>
          <w:rFonts w:cs="Arial"/>
          <w:bCs/>
          <w:sz w:val="24"/>
          <w:szCs w:val="24"/>
        </w:rPr>
      </w:pPr>
      <w:r w:rsidRPr="009E6AD8">
        <w:rPr>
          <w:rFonts w:cs="Arial"/>
          <w:bCs/>
          <w:sz w:val="24"/>
          <w:szCs w:val="24"/>
        </w:rPr>
        <w:t xml:space="preserve">Children are given </w:t>
      </w:r>
      <w:r w:rsidR="005F4372">
        <w:rPr>
          <w:rFonts w:cs="Arial"/>
          <w:bCs/>
          <w:sz w:val="24"/>
          <w:szCs w:val="24"/>
        </w:rPr>
        <w:t xml:space="preserve">a </w:t>
      </w:r>
      <w:r w:rsidRPr="009E6AD8">
        <w:rPr>
          <w:rFonts w:cs="Arial"/>
          <w:bCs/>
          <w:sz w:val="24"/>
          <w:szCs w:val="24"/>
        </w:rPr>
        <w:t xml:space="preserve">Spiritual, Moral, Social and Cultural education to enable them to experiment and learn together. The school environment contributes very well to learning opportunities across the whole curriculum and prepares children well for Secondary School and beyond. </w:t>
      </w:r>
    </w:p>
    <w:p w14:paraId="35E3148A" w14:textId="5CF1B674" w:rsidR="00AD2B96" w:rsidRPr="009E6AD8" w:rsidRDefault="004A352F" w:rsidP="004A352F">
      <w:pPr>
        <w:spacing w:after="240"/>
        <w:ind w:right="511"/>
        <w:jc w:val="both"/>
        <w:rPr>
          <w:rFonts w:cs="Arial"/>
          <w:bCs/>
          <w:sz w:val="24"/>
          <w:szCs w:val="24"/>
        </w:rPr>
      </w:pPr>
      <w:r w:rsidRPr="009E6AD8">
        <w:rPr>
          <w:rFonts w:cs="Arial"/>
          <w:bCs/>
          <w:sz w:val="24"/>
          <w:szCs w:val="24"/>
        </w:rPr>
        <w:t xml:space="preserve">The strong Christian ethos and welcoming atmosphere of the school underpins and pervades all that </w:t>
      </w:r>
      <w:r w:rsidR="00953E0F">
        <w:rPr>
          <w:rFonts w:cs="Arial"/>
          <w:bCs/>
          <w:sz w:val="24"/>
          <w:szCs w:val="24"/>
        </w:rPr>
        <w:t xml:space="preserve">we </w:t>
      </w:r>
      <w:r w:rsidRPr="009E6AD8">
        <w:rPr>
          <w:rFonts w:cs="Arial"/>
          <w:bCs/>
          <w:sz w:val="24"/>
          <w:szCs w:val="24"/>
        </w:rPr>
        <w:t>do, enabling children to be confident, articulate and positive members of the wider community.</w:t>
      </w:r>
    </w:p>
    <w:p w14:paraId="49473CEA" w14:textId="60286B08" w:rsidR="009E6AD8" w:rsidRPr="00413C52" w:rsidRDefault="004A352F" w:rsidP="00130840">
      <w:pPr>
        <w:spacing w:after="240"/>
        <w:ind w:right="511"/>
        <w:jc w:val="both"/>
        <w:rPr>
          <w:rFonts w:cs="Arial"/>
          <w:bCs/>
          <w:sz w:val="24"/>
          <w:szCs w:val="24"/>
        </w:rPr>
      </w:pPr>
      <w:r w:rsidRPr="009E6AD8">
        <w:rPr>
          <w:rFonts w:cs="Arial"/>
          <w:bCs/>
          <w:sz w:val="24"/>
          <w:szCs w:val="24"/>
        </w:rPr>
        <w:t>All staff in the school are excellent role models. This is a fully inclusive school in which all individuals are respected and valued as individuals.</w:t>
      </w:r>
      <w:r w:rsidR="00A31CD3" w:rsidRPr="009E6AD8">
        <w:rPr>
          <w:rFonts w:cs="Arial"/>
          <w:bCs/>
          <w:sz w:val="24"/>
          <w:szCs w:val="24"/>
        </w:rPr>
        <w:t xml:space="preserve"> </w:t>
      </w:r>
      <w:r w:rsidRPr="009E6AD8">
        <w:rPr>
          <w:rFonts w:cs="Arial"/>
          <w:bCs/>
          <w:sz w:val="24"/>
          <w:szCs w:val="24"/>
        </w:rPr>
        <w:t xml:space="preserve">The head teacher and Governing Body demonstrate a clear vision for the school.  </w:t>
      </w:r>
    </w:p>
    <w:p w14:paraId="406D0423" w14:textId="30FAC9F4" w:rsidR="00AD2B96" w:rsidRPr="00413C52" w:rsidRDefault="00B06B41" w:rsidP="00B06B41">
      <w:pPr>
        <w:spacing w:after="240"/>
        <w:ind w:right="511"/>
        <w:jc w:val="both"/>
        <w:rPr>
          <w:rFonts w:eastAsia="Calibri" w:cs="Times New Roman"/>
          <w:iCs/>
          <w:color w:val="000000" w:themeColor="text1"/>
          <w:sz w:val="24"/>
          <w:szCs w:val="24"/>
        </w:rPr>
      </w:pPr>
      <w:r w:rsidRPr="00413C52">
        <w:rPr>
          <w:rFonts w:eastAsia="Calibri" w:cs="Times New Roman"/>
          <w:iCs/>
          <w:color w:val="000000" w:themeColor="text1"/>
          <w:sz w:val="24"/>
          <w:szCs w:val="24"/>
        </w:rPr>
        <w:t xml:space="preserve">Our School </w:t>
      </w:r>
      <w:r w:rsidR="005E2D4D">
        <w:rPr>
          <w:rFonts w:eastAsia="Calibri" w:cs="Times New Roman"/>
          <w:iCs/>
          <w:color w:val="000000" w:themeColor="text1"/>
          <w:sz w:val="24"/>
          <w:szCs w:val="24"/>
        </w:rPr>
        <w:t xml:space="preserve">has </w:t>
      </w:r>
      <w:r w:rsidRPr="00413C52">
        <w:rPr>
          <w:rFonts w:eastAsia="Calibri" w:cs="Times New Roman"/>
          <w:iCs/>
          <w:color w:val="000000" w:themeColor="text1"/>
          <w:sz w:val="24"/>
          <w:szCs w:val="24"/>
        </w:rPr>
        <w:t xml:space="preserve">become more popular year on </w:t>
      </w:r>
      <w:r w:rsidR="00244B66" w:rsidRPr="00413C52">
        <w:rPr>
          <w:rFonts w:eastAsia="Calibri" w:cs="Times New Roman"/>
          <w:iCs/>
          <w:color w:val="000000" w:themeColor="text1"/>
          <w:sz w:val="24"/>
          <w:szCs w:val="24"/>
        </w:rPr>
        <w:t>year,</w:t>
      </w:r>
      <w:r w:rsidR="00A323B6">
        <w:rPr>
          <w:rFonts w:eastAsia="Calibri" w:cs="Times New Roman"/>
          <w:iCs/>
          <w:color w:val="000000" w:themeColor="text1"/>
          <w:sz w:val="24"/>
          <w:szCs w:val="24"/>
        </w:rPr>
        <w:t xml:space="preserve"> and we attract a growing </w:t>
      </w:r>
      <w:r w:rsidR="005F4372">
        <w:rPr>
          <w:rFonts w:eastAsia="Calibri" w:cs="Times New Roman"/>
          <w:iCs/>
          <w:color w:val="000000" w:themeColor="text1"/>
          <w:sz w:val="24"/>
          <w:szCs w:val="24"/>
        </w:rPr>
        <w:t>number</w:t>
      </w:r>
      <w:r w:rsidR="00A323B6">
        <w:rPr>
          <w:rFonts w:eastAsia="Calibri" w:cs="Times New Roman"/>
          <w:iCs/>
          <w:color w:val="000000" w:themeColor="text1"/>
          <w:sz w:val="24"/>
          <w:szCs w:val="24"/>
        </w:rPr>
        <w:t xml:space="preserve"> of children from </w:t>
      </w:r>
      <w:r w:rsidRPr="00413C52">
        <w:rPr>
          <w:rFonts w:eastAsia="Calibri" w:cs="Times New Roman"/>
          <w:iCs/>
          <w:color w:val="000000" w:themeColor="text1"/>
          <w:sz w:val="24"/>
          <w:szCs w:val="24"/>
        </w:rPr>
        <w:t>out of our catchment</w:t>
      </w:r>
      <w:r w:rsidR="00A323B6">
        <w:rPr>
          <w:rFonts w:eastAsia="Calibri" w:cs="Times New Roman"/>
          <w:iCs/>
          <w:color w:val="000000" w:themeColor="text1"/>
          <w:sz w:val="24"/>
          <w:szCs w:val="24"/>
        </w:rPr>
        <w:t xml:space="preserve"> (currently around 3</w:t>
      </w:r>
      <w:r w:rsidR="005F4372">
        <w:rPr>
          <w:rFonts w:eastAsia="Calibri" w:cs="Times New Roman"/>
          <w:iCs/>
          <w:color w:val="000000" w:themeColor="text1"/>
          <w:sz w:val="24"/>
          <w:szCs w:val="24"/>
        </w:rPr>
        <w:t>5 pupils)</w:t>
      </w:r>
      <w:r w:rsidR="00A323B6">
        <w:rPr>
          <w:rFonts w:eastAsia="Calibri" w:cs="Times New Roman"/>
          <w:iCs/>
          <w:color w:val="000000" w:themeColor="text1"/>
          <w:sz w:val="24"/>
          <w:szCs w:val="24"/>
        </w:rPr>
        <w:t xml:space="preserve"> and the vast majority come from non C of E Schools but choose us for our ethos and values</w:t>
      </w:r>
      <w:r w:rsidRPr="00413C52">
        <w:rPr>
          <w:rFonts w:eastAsia="Calibri" w:cs="Times New Roman"/>
          <w:iCs/>
          <w:color w:val="000000" w:themeColor="text1"/>
          <w:sz w:val="24"/>
          <w:szCs w:val="24"/>
        </w:rPr>
        <w:t>. School</w:t>
      </w:r>
      <w:r w:rsidR="005F4372">
        <w:rPr>
          <w:rFonts w:eastAsia="Calibri" w:cs="Times New Roman"/>
          <w:iCs/>
          <w:color w:val="000000" w:themeColor="text1"/>
          <w:sz w:val="24"/>
          <w:szCs w:val="24"/>
        </w:rPr>
        <w:t xml:space="preserve"> numbers</w:t>
      </w:r>
      <w:r w:rsidRPr="00413C52">
        <w:rPr>
          <w:rFonts w:eastAsia="Calibri" w:cs="Times New Roman"/>
          <w:iCs/>
          <w:color w:val="000000" w:themeColor="text1"/>
          <w:sz w:val="24"/>
          <w:szCs w:val="24"/>
        </w:rPr>
        <w:t xml:space="preserve"> ha</w:t>
      </w:r>
      <w:r w:rsidR="005F4372">
        <w:rPr>
          <w:rFonts w:eastAsia="Calibri" w:cs="Times New Roman"/>
          <w:iCs/>
          <w:color w:val="000000" w:themeColor="text1"/>
          <w:sz w:val="24"/>
          <w:szCs w:val="24"/>
        </w:rPr>
        <w:t xml:space="preserve">ve  increased by 22 pupils </w:t>
      </w:r>
      <w:r w:rsidRPr="00413C52">
        <w:rPr>
          <w:rFonts w:eastAsia="Calibri" w:cs="Times New Roman"/>
          <w:iCs/>
          <w:color w:val="000000" w:themeColor="text1"/>
          <w:sz w:val="24"/>
          <w:szCs w:val="24"/>
        </w:rPr>
        <w:t xml:space="preserve">since July 2018. Many of these children have additional needs. Parents have chosen us for our social, emotional and spiritual care as well as the pursuit of academic standards. </w:t>
      </w:r>
    </w:p>
    <w:p w14:paraId="5383DA27" w14:textId="77777777" w:rsidR="00AD2B96" w:rsidRDefault="00AD2B96" w:rsidP="00130840">
      <w:pPr>
        <w:spacing w:after="0"/>
        <w:jc w:val="both"/>
        <w:rPr>
          <w:rFonts w:ascii="Gill Sans MT" w:hAnsi="Gill Sans MT" w:cs="Optima ExtraBlack"/>
          <w:b/>
          <w:color w:val="00257A"/>
          <w:kern w:val="16"/>
          <w:sz w:val="24"/>
          <w:szCs w:val="20"/>
        </w:rPr>
      </w:pPr>
    </w:p>
    <w:p w14:paraId="2E01C0FB" w14:textId="5FAD0444"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r w:rsidR="007D17E2">
        <w:rPr>
          <w:rFonts w:ascii="Gill Sans MT" w:hAnsi="Gill Sans MT" w:cs="Optima ExtraBlack"/>
          <w:b/>
          <w:color w:val="00257A"/>
          <w:kern w:val="16"/>
          <w:sz w:val="24"/>
          <w:szCs w:val="20"/>
        </w:rPr>
        <w:t xml:space="preserve"> - see next page</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413C52" w:rsidRDefault="00D21D5A" w:rsidP="00130840">
            <w:pPr>
              <w:spacing w:line="276" w:lineRule="auto"/>
              <w:jc w:val="both"/>
              <w:rPr>
                <w:rFonts w:asciiTheme="minorHAnsi" w:hAnsiTheme="minorHAnsi"/>
                <w:sz w:val="24"/>
                <w:szCs w:val="24"/>
              </w:rPr>
            </w:pPr>
            <w:r w:rsidRPr="00413C52">
              <w:rPr>
                <w:rFonts w:asciiTheme="minorHAnsi" w:hAnsiTheme="minorHAnsi"/>
                <w:sz w:val="24"/>
                <w:szCs w:val="24"/>
              </w:rPr>
              <w:t xml:space="preserve">Local church/parish involvement: Involvement of clergy </w:t>
            </w:r>
          </w:p>
        </w:tc>
        <w:tc>
          <w:tcPr>
            <w:tcW w:w="4536" w:type="dxa"/>
          </w:tcPr>
          <w:p w14:paraId="48BD3D0A" w14:textId="04AABB39" w:rsidR="00D21D5A" w:rsidRPr="00413C52" w:rsidRDefault="00AD2B96" w:rsidP="00A323B6">
            <w:pPr>
              <w:spacing w:line="276" w:lineRule="auto"/>
              <w:jc w:val="both"/>
              <w:rPr>
                <w:rFonts w:asciiTheme="minorHAnsi" w:hAnsiTheme="minorHAnsi"/>
                <w:sz w:val="24"/>
                <w:szCs w:val="24"/>
              </w:rPr>
            </w:pPr>
            <w:r w:rsidRPr="00413C52">
              <w:rPr>
                <w:rFonts w:asciiTheme="minorHAnsi" w:hAnsiTheme="minorHAnsi"/>
                <w:sz w:val="24"/>
                <w:szCs w:val="24"/>
              </w:rPr>
              <w:t>Visitor led worship from United Reform Clergy and members. Visitor led worship and close involvement with Vicar Jane at St Bartholomew’s Church. Jane is also involved in school life in her role as a governor and also hearing children read.</w:t>
            </w:r>
            <w:r w:rsidR="00B06B41" w:rsidRPr="00413C52">
              <w:rPr>
                <w:rFonts w:asciiTheme="minorHAnsi" w:hAnsiTheme="minorHAnsi"/>
                <w:sz w:val="24"/>
                <w:szCs w:val="24"/>
              </w:rPr>
              <w:t xml:space="preserve">  Reverend Ian also teaches small group music on a weekly basis.</w:t>
            </w:r>
            <w:r w:rsidR="003347B6" w:rsidRPr="00413C52">
              <w:rPr>
                <w:rFonts w:asciiTheme="minorHAnsi" w:hAnsiTheme="minorHAnsi"/>
                <w:sz w:val="24"/>
                <w:szCs w:val="24"/>
              </w:rPr>
              <w:t xml:space="preserve"> </w:t>
            </w:r>
            <w:r w:rsidR="00A323B6">
              <w:rPr>
                <w:rFonts w:asciiTheme="minorHAnsi" w:hAnsiTheme="minorHAnsi"/>
                <w:sz w:val="24"/>
                <w:szCs w:val="24"/>
              </w:rPr>
              <w:t xml:space="preserve"> Our work with Vicar Jane and ‘The Servery’ has enabled </w:t>
            </w:r>
            <w:r w:rsidR="00B06B41" w:rsidRPr="00413C52">
              <w:rPr>
                <w:rFonts w:asciiTheme="minorHAnsi" w:hAnsiTheme="minorHAnsi"/>
                <w:sz w:val="24"/>
                <w:szCs w:val="24"/>
              </w:rPr>
              <w:t xml:space="preserve">members of the Church Community </w:t>
            </w:r>
            <w:r w:rsidR="00A323B6">
              <w:rPr>
                <w:rFonts w:asciiTheme="minorHAnsi" w:hAnsiTheme="minorHAnsi"/>
                <w:sz w:val="24"/>
                <w:szCs w:val="24"/>
              </w:rPr>
              <w:t xml:space="preserve">to be </w:t>
            </w:r>
            <w:r w:rsidR="00B06B41" w:rsidRPr="00413C52">
              <w:rPr>
                <w:rFonts w:asciiTheme="minorHAnsi" w:hAnsiTheme="minorHAnsi"/>
                <w:sz w:val="24"/>
                <w:szCs w:val="24"/>
              </w:rPr>
              <w:t>involved in school regularly in many different roles enabling them to be a meaningful part of our school community in more ways than in the past.</w:t>
            </w:r>
          </w:p>
        </w:tc>
      </w:tr>
      <w:tr w:rsidR="00D21D5A" w:rsidRPr="00130840" w14:paraId="73E80CBC" w14:textId="77777777" w:rsidTr="00FD2223">
        <w:tc>
          <w:tcPr>
            <w:tcW w:w="5382" w:type="dxa"/>
          </w:tcPr>
          <w:p w14:paraId="66DE457B" w14:textId="77777777" w:rsidR="00D21D5A" w:rsidRPr="00413C52" w:rsidRDefault="00D21D5A" w:rsidP="00130840">
            <w:pPr>
              <w:spacing w:line="276" w:lineRule="auto"/>
              <w:jc w:val="both"/>
              <w:rPr>
                <w:rFonts w:asciiTheme="minorHAnsi" w:hAnsiTheme="minorHAnsi"/>
                <w:sz w:val="24"/>
                <w:szCs w:val="24"/>
              </w:rPr>
            </w:pPr>
            <w:r w:rsidRPr="00413C52">
              <w:rPr>
                <w:rFonts w:asciiTheme="minorHAnsi" w:hAnsiTheme="minorHAnsi"/>
                <w:sz w:val="24"/>
                <w:szCs w:val="24"/>
              </w:rPr>
              <w:t>What charities does the school currently support?</w:t>
            </w:r>
          </w:p>
        </w:tc>
        <w:tc>
          <w:tcPr>
            <w:tcW w:w="4536" w:type="dxa"/>
          </w:tcPr>
          <w:p w14:paraId="42F3FAB8" w14:textId="2022582E" w:rsidR="00D21D5A" w:rsidRPr="00413C52" w:rsidRDefault="00AD2B96" w:rsidP="00130840">
            <w:pPr>
              <w:spacing w:line="276" w:lineRule="auto"/>
              <w:jc w:val="both"/>
              <w:rPr>
                <w:rFonts w:asciiTheme="minorHAnsi" w:hAnsiTheme="minorHAnsi"/>
                <w:sz w:val="24"/>
                <w:szCs w:val="24"/>
              </w:rPr>
            </w:pPr>
            <w:r w:rsidRPr="00413C52">
              <w:rPr>
                <w:rFonts w:asciiTheme="minorHAnsi" w:hAnsiTheme="minorHAnsi"/>
                <w:sz w:val="24"/>
                <w:szCs w:val="24"/>
              </w:rPr>
              <w:t>Christian Aid – Harvest Focus</w:t>
            </w:r>
            <w:r w:rsidR="00413C52">
              <w:rPr>
                <w:rFonts w:asciiTheme="minorHAnsi" w:hAnsiTheme="minorHAnsi"/>
                <w:sz w:val="24"/>
                <w:szCs w:val="24"/>
              </w:rPr>
              <w:t xml:space="preserve"> – Stand Up for Ester.</w:t>
            </w:r>
            <w:r w:rsidR="00A323B6">
              <w:rPr>
                <w:rFonts w:asciiTheme="minorHAnsi" w:hAnsiTheme="minorHAnsi"/>
                <w:sz w:val="24"/>
                <w:szCs w:val="24"/>
              </w:rPr>
              <w:t xml:space="preserve"> Easter Focus ‘Hands Around the World’.</w:t>
            </w:r>
          </w:p>
          <w:p w14:paraId="5CB13545" w14:textId="2B6343B9" w:rsidR="00D40229" w:rsidRPr="00413C52" w:rsidRDefault="00D40229" w:rsidP="00130840">
            <w:pPr>
              <w:spacing w:line="276" w:lineRule="auto"/>
              <w:jc w:val="both"/>
              <w:rPr>
                <w:rFonts w:asciiTheme="minorHAnsi" w:hAnsiTheme="minorHAnsi"/>
                <w:sz w:val="24"/>
                <w:szCs w:val="24"/>
              </w:rPr>
            </w:pPr>
            <w:r w:rsidRPr="00413C52">
              <w:rPr>
                <w:rFonts w:asciiTheme="minorHAnsi" w:hAnsiTheme="minorHAnsi"/>
                <w:sz w:val="24"/>
                <w:szCs w:val="24"/>
              </w:rPr>
              <w:t>Alnwick Food Bank – Harvest produce.</w:t>
            </w:r>
          </w:p>
          <w:p w14:paraId="6D4B841F" w14:textId="77777777" w:rsidR="00AD2B96" w:rsidRPr="00413C52" w:rsidRDefault="00AD2B96" w:rsidP="00130840">
            <w:pPr>
              <w:spacing w:line="276" w:lineRule="auto"/>
              <w:jc w:val="both"/>
              <w:rPr>
                <w:rFonts w:asciiTheme="minorHAnsi" w:hAnsiTheme="minorHAnsi"/>
                <w:sz w:val="24"/>
                <w:szCs w:val="24"/>
              </w:rPr>
            </w:pPr>
            <w:r w:rsidRPr="00413C52">
              <w:rPr>
                <w:rFonts w:asciiTheme="minorHAnsi" w:hAnsiTheme="minorHAnsi"/>
                <w:sz w:val="24"/>
                <w:szCs w:val="24"/>
              </w:rPr>
              <w:t>Children’s Society – Christingle Focus.</w:t>
            </w:r>
          </w:p>
          <w:p w14:paraId="2D8365EF" w14:textId="77777777" w:rsidR="00AD2B96" w:rsidRPr="00413C52" w:rsidRDefault="00AD2B96" w:rsidP="00130840">
            <w:pPr>
              <w:spacing w:line="276" w:lineRule="auto"/>
              <w:jc w:val="both"/>
              <w:rPr>
                <w:rFonts w:asciiTheme="minorHAnsi" w:hAnsiTheme="minorHAnsi"/>
                <w:sz w:val="24"/>
                <w:szCs w:val="24"/>
              </w:rPr>
            </w:pPr>
            <w:r w:rsidRPr="00413C52">
              <w:rPr>
                <w:rFonts w:asciiTheme="minorHAnsi" w:hAnsiTheme="minorHAnsi"/>
                <w:sz w:val="24"/>
                <w:szCs w:val="24"/>
              </w:rPr>
              <w:t>Great North Air Ambulance – Local Focus.</w:t>
            </w:r>
          </w:p>
          <w:p w14:paraId="75527B3F" w14:textId="77777777" w:rsidR="00AD2B96" w:rsidRPr="00413C52" w:rsidRDefault="00AD2B96" w:rsidP="00130840">
            <w:pPr>
              <w:spacing w:line="276" w:lineRule="auto"/>
              <w:jc w:val="both"/>
              <w:rPr>
                <w:rFonts w:asciiTheme="minorHAnsi" w:hAnsiTheme="minorHAnsi"/>
                <w:sz w:val="24"/>
                <w:szCs w:val="24"/>
              </w:rPr>
            </w:pPr>
            <w:r w:rsidRPr="00413C52">
              <w:rPr>
                <w:rFonts w:asciiTheme="minorHAnsi" w:hAnsiTheme="minorHAnsi"/>
                <w:sz w:val="24"/>
                <w:szCs w:val="24"/>
              </w:rPr>
              <w:t>Soccer Aid</w:t>
            </w:r>
            <w:r w:rsidR="00D40229" w:rsidRPr="00413C52">
              <w:rPr>
                <w:rFonts w:asciiTheme="minorHAnsi" w:hAnsiTheme="minorHAnsi"/>
                <w:sz w:val="24"/>
                <w:szCs w:val="24"/>
              </w:rPr>
              <w:t xml:space="preserve"> and Shoe Share</w:t>
            </w:r>
            <w:r w:rsidRPr="00413C52">
              <w:rPr>
                <w:rFonts w:asciiTheme="minorHAnsi" w:hAnsiTheme="minorHAnsi"/>
                <w:sz w:val="24"/>
                <w:szCs w:val="24"/>
              </w:rPr>
              <w:t xml:space="preserve"> – supporting our work</w:t>
            </w:r>
            <w:r w:rsidR="00D40229" w:rsidRPr="00413C52">
              <w:rPr>
                <w:rFonts w:asciiTheme="minorHAnsi" w:hAnsiTheme="minorHAnsi"/>
                <w:sz w:val="24"/>
                <w:szCs w:val="24"/>
              </w:rPr>
              <w:t xml:space="preserve"> with UNICEF (Rights Respecting School Award).</w:t>
            </w:r>
          </w:p>
          <w:p w14:paraId="781C61FD" w14:textId="39710D83" w:rsidR="00D40229" w:rsidRPr="00413C52" w:rsidRDefault="00D40229" w:rsidP="00130840">
            <w:pPr>
              <w:spacing w:line="276" w:lineRule="auto"/>
              <w:jc w:val="both"/>
              <w:rPr>
                <w:rFonts w:asciiTheme="minorHAnsi" w:hAnsiTheme="minorHAnsi"/>
                <w:sz w:val="24"/>
                <w:szCs w:val="24"/>
              </w:rPr>
            </w:pPr>
            <w:r w:rsidRPr="00413C52">
              <w:rPr>
                <w:rFonts w:asciiTheme="minorHAnsi" w:hAnsiTheme="minorHAnsi"/>
                <w:sz w:val="24"/>
                <w:szCs w:val="24"/>
              </w:rPr>
              <w:t>School chosen charity –Hospice Care North Northumberland.</w:t>
            </w:r>
          </w:p>
        </w:tc>
      </w:tr>
      <w:tr w:rsidR="00D21D5A" w:rsidRPr="00130840" w14:paraId="7686A98D" w14:textId="77777777" w:rsidTr="00FD2223">
        <w:tc>
          <w:tcPr>
            <w:tcW w:w="5382" w:type="dxa"/>
          </w:tcPr>
          <w:p w14:paraId="283D82CE" w14:textId="77777777" w:rsidR="00D21D5A" w:rsidRPr="00413C52" w:rsidRDefault="00D21D5A" w:rsidP="00130840">
            <w:pPr>
              <w:spacing w:line="276" w:lineRule="auto"/>
              <w:jc w:val="both"/>
              <w:rPr>
                <w:rFonts w:asciiTheme="minorHAnsi" w:hAnsiTheme="minorHAnsi"/>
                <w:sz w:val="24"/>
                <w:szCs w:val="24"/>
              </w:rPr>
            </w:pPr>
            <w:r w:rsidRPr="00413C52">
              <w:rPr>
                <w:rFonts w:asciiTheme="minorHAnsi" w:hAnsiTheme="minorHAnsi"/>
                <w:sz w:val="24"/>
                <w:szCs w:val="24"/>
              </w:rPr>
              <w:t xml:space="preserve">Do you have links with other schools e.g. abroad? </w:t>
            </w:r>
          </w:p>
        </w:tc>
        <w:tc>
          <w:tcPr>
            <w:tcW w:w="4536" w:type="dxa"/>
          </w:tcPr>
          <w:p w14:paraId="07E24E81" w14:textId="54DB6C1D" w:rsidR="00D21D5A" w:rsidRPr="00413C52" w:rsidRDefault="00D40229" w:rsidP="00130840">
            <w:pPr>
              <w:spacing w:line="276" w:lineRule="auto"/>
              <w:jc w:val="both"/>
              <w:rPr>
                <w:rFonts w:asciiTheme="minorHAnsi" w:hAnsiTheme="minorHAnsi"/>
                <w:sz w:val="24"/>
                <w:szCs w:val="24"/>
              </w:rPr>
            </w:pPr>
            <w:r w:rsidRPr="00413C52">
              <w:rPr>
                <w:rFonts w:asciiTheme="minorHAnsi" w:hAnsiTheme="minorHAnsi"/>
                <w:sz w:val="24"/>
                <w:szCs w:val="24"/>
              </w:rPr>
              <w:t>Link</w:t>
            </w:r>
            <w:r w:rsidR="00413C52">
              <w:rPr>
                <w:rFonts w:asciiTheme="minorHAnsi" w:hAnsiTheme="minorHAnsi"/>
                <w:sz w:val="24"/>
                <w:szCs w:val="24"/>
              </w:rPr>
              <w:t>s</w:t>
            </w:r>
            <w:r w:rsidRPr="00413C52">
              <w:rPr>
                <w:rFonts w:asciiTheme="minorHAnsi" w:hAnsiTheme="minorHAnsi"/>
                <w:sz w:val="24"/>
                <w:szCs w:val="24"/>
              </w:rPr>
              <w:t xml:space="preserve"> with Wingrove Primary School, Newcastle.</w:t>
            </w:r>
            <w:r w:rsidR="00413C52">
              <w:rPr>
                <w:rFonts w:asciiTheme="minorHAnsi" w:hAnsiTheme="minorHAnsi"/>
                <w:sz w:val="24"/>
                <w:szCs w:val="24"/>
              </w:rPr>
              <w:t xml:space="preserve"> CPD links with Knayton Primary School, Yorkshire.</w:t>
            </w:r>
          </w:p>
          <w:p w14:paraId="5ACFF213" w14:textId="01A318AF" w:rsidR="00D40229" w:rsidRPr="00413C52" w:rsidRDefault="00D40229" w:rsidP="00130840">
            <w:pPr>
              <w:spacing w:line="276" w:lineRule="auto"/>
              <w:jc w:val="both"/>
              <w:rPr>
                <w:rFonts w:asciiTheme="minorHAnsi" w:hAnsiTheme="minorHAnsi"/>
                <w:sz w:val="24"/>
                <w:szCs w:val="24"/>
              </w:rPr>
            </w:pPr>
            <w:r w:rsidRPr="00413C52">
              <w:rPr>
                <w:rFonts w:asciiTheme="minorHAnsi" w:hAnsiTheme="minorHAnsi"/>
                <w:sz w:val="24"/>
                <w:szCs w:val="24"/>
              </w:rPr>
              <w:t xml:space="preserve">When we changed school uniform our old uniform was donated to a school in Bwindi as our local Scout Group </w:t>
            </w:r>
            <w:r w:rsidR="00AB3D74" w:rsidRPr="00413C52">
              <w:rPr>
                <w:rFonts w:asciiTheme="minorHAnsi" w:hAnsiTheme="minorHAnsi"/>
                <w:sz w:val="24"/>
                <w:szCs w:val="24"/>
              </w:rPr>
              <w:t>have links there.</w:t>
            </w:r>
          </w:p>
        </w:tc>
      </w:tr>
      <w:tr w:rsidR="00D21D5A" w:rsidRPr="00130840" w14:paraId="1DD92DDB" w14:textId="77777777" w:rsidTr="00FD2223">
        <w:tc>
          <w:tcPr>
            <w:tcW w:w="5382" w:type="dxa"/>
          </w:tcPr>
          <w:p w14:paraId="27238095" w14:textId="4C688F72" w:rsidR="00D21D5A" w:rsidRPr="00413C52" w:rsidRDefault="00D21D5A" w:rsidP="00130840">
            <w:pPr>
              <w:spacing w:line="276" w:lineRule="auto"/>
              <w:jc w:val="both"/>
              <w:rPr>
                <w:rFonts w:asciiTheme="minorHAnsi" w:hAnsiTheme="minorHAnsi"/>
                <w:sz w:val="24"/>
                <w:szCs w:val="24"/>
              </w:rPr>
            </w:pPr>
            <w:r w:rsidRPr="00413C52">
              <w:rPr>
                <w:rFonts w:asciiTheme="minorHAnsi" w:hAnsiTheme="minorHAnsi"/>
                <w:sz w:val="24"/>
                <w:szCs w:val="24"/>
              </w:rPr>
              <w:t>What RE syllabus do you use? Key support resources used</w:t>
            </w:r>
            <w:r w:rsidR="00AA5A01" w:rsidRPr="00413C52">
              <w:rPr>
                <w:rFonts w:asciiTheme="minorHAnsi" w:hAnsiTheme="minorHAnsi"/>
                <w:sz w:val="24"/>
                <w:szCs w:val="24"/>
              </w:rPr>
              <w:t>,</w:t>
            </w:r>
            <w:r w:rsidRPr="00413C52">
              <w:rPr>
                <w:rFonts w:asciiTheme="minorHAnsi" w:hAnsiTheme="minorHAnsi"/>
                <w:sz w:val="24"/>
                <w:szCs w:val="24"/>
              </w:rPr>
              <w:t xml:space="preserve"> </w:t>
            </w:r>
            <w:r w:rsidR="00AD0560" w:rsidRPr="00413C52">
              <w:rPr>
                <w:rFonts w:asciiTheme="minorHAnsi" w:hAnsiTheme="minorHAnsi"/>
                <w:sz w:val="24"/>
                <w:szCs w:val="24"/>
              </w:rPr>
              <w:t xml:space="preserve">for example </w:t>
            </w:r>
            <w:r w:rsidRPr="00413C52">
              <w:rPr>
                <w:rFonts w:asciiTheme="minorHAnsi" w:hAnsiTheme="minorHAnsi"/>
                <w:sz w:val="24"/>
                <w:szCs w:val="24"/>
              </w:rPr>
              <w:t xml:space="preserve">Understanding Christianity </w:t>
            </w:r>
          </w:p>
        </w:tc>
        <w:tc>
          <w:tcPr>
            <w:tcW w:w="4536" w:type="dxa"/>
          </w:tcPr>
          <w:p w14:paraId="18089F6F" w14:textId="64BBD045" w:rsidR="00D21D5A" w:rsidRPr="00413C52" w:rsidRDefault="00B06B41" w:rsidP="00130840">
            <w:pPr>
              <w:spacing w:line="276" w:lineRule="auto"/>
              <w:jc w:val="both"/>
              <w:rPr>
                <w:rFonts w:asciiTheme="minorHAnsi" w:hAnsiTheme="minorHAnsi"/>
                <w:sz w:val="24"/>
                <w:szCs w:val="24"/>
              </w:rPr>
            </w:pPr>
            <w:r w:rsidRPr="00413C52">
              <w:rPr>
                <w:rFonts w:asciiTheme="minorHAnsi" w:hAnsiTheme="minorHAnsi"/>
                <w:sz w:val="24"/>
                <w:szCs w:val="24"/>
              </w:rPr>
              <w:t xml:space="preserve">NCC Agreed Syllabus- enhanced by Diocesan </w:t>
            </w:r>
            <w:r w:rsidR="00413C52" w:rsidRPr="00413C52">
              <w:rPr>
                <w:rFonts w:asciiTheme="minorHAnsi" w:hAnsiTheme="minorHAnsi"/>
                <w:sz w:val="24"/>
                <w:szCs w:val="24"/>
              </w:rPr>
              <w:t>resources</w:t>
            </w:r>
            <w:r w:rsidR="00413C52">
              <w:rPr>
                <w:rFonts w:asciiTheme="minorHAnsi" w:hAnsiTheme="minorHAnsi"/>
                <w:sz w:val="24"/>
                <w:szCs w:val="24"/>
              </w:rPr>
              <w:t xml:space="preserve"> where applicable</w:t>
            </w:r>
            <w:r w:rsidRPr="00413C52">
              <w:rPr>
                <w:rFonts w:asciiTheme="minorHAnsi" w:hAnsiTheme="minorHAnsi"/>
                <w:sz w:val="24"/>
                <w:szCs w:val="24"/>
              </w:rPr>
              <w:t>.</w:t>
            </w:r>
          </w:p>
        </w:tc>
      </w:tr>
      <w:tr w:rsidR="00D21D5A" w:rsidRPr="00130840" w14:paraId="3285E895" w14:textId="77777777" w:rsidTr="00FD2223">
        <w:tc>
          <w:tcPr>
            <w:tcW w:w="5382" w:type="dxa"/>
          </w:tcPr>
          <w:p w14:paraId="2FC0FDCE" w14:textId="77777777" w:rsidR="00D21D5A" w:rsidRPr="00413C52" w:rsidRDefault="00D21D5A" w:rsidP="00130840">
            <w:pPr>
              <w:spacing w:line="276" w:lineRule="auto"/>
              <w:jc w:val="both"/>
              <w:rPr>
                <w:rFonts w:asciiTheme="minorHAnsi" w:hAnsiTheme="minorHAnsi"/>
                <w:sz w:val="24"/>
                <w:szCs w:val="24"/>
              </w:rPr>
            </w:pPr>
            <w:r w:rsidRPr="00413C52">
              <w:rPr>
                <w:rFonts w:asciiTheme="minorHAnsi" w:hAnsiTheme="minorHAnsi"/>
                <w:sz w:val="24"/>
                <w:szCs w:val="24"/>
              </w:rPr>
              <w:t xml:space="preserve">Accreditation, awards and quality marks? </w:t>
            </w:r>
          </w:p>
        </w:tc>
        <w:tc>
          <w:tcPr>
            <w:tcW w:w="4536" w:type="dxa"/>
          </w:tcPr>
          <w:p w14:paraId="77CB6726" w14:textId="64A3FBD5" w:rsidR="00D21D5A" w:rsidRPr="00413C52" w:rsidRDefault="00413C52" w:rsidP="00130840">
            <w:pPr>
              <w:spacing w:line="276" w:lineRule="auto"/>
              <w:jc w:val="both"/>
              <w:rPr>
                <w:rFonts w:asciiTheme="minorHAnsi" w:hAnsiTheme="minorHAnsi"/>
                <w:sz w:val="24"/>
                <w:szCs w:val="24"/>
              </w:rPr>
            </w:pPr>
            <w:r>
              <w:rPr>
                <w:rFonts w:asciiTheme="minorHAnsi" w:hAnsiTheme="minorHAnsi"/>
                <w:sz w:val="24"/>
                <w:szCs w:val="24"/>
              </w:rPr>
              <w:t xml:space="preserve">In addition to the awards already mentioned we are </w:t>
            </w:r>
            <w:r w:rsidR="00AB3D74" w:rsidRPr="00413C52">
              <w:rPr>
                <w:rFonts w:asciiTheme="minorHAnsi" w:hAnsiTheme="minorHAnsi"/>
                <w:sz w:val="24"/>
                <w:szCs w:val="24"/>
              </w:rPr>
              <w:t xml:space="preserve">working towards – UNICEF Rights Respecting School </w:t>
            </w:r>
            <w:r>
              <w:rPr>
                <w:rFonts w:asciiTheme="minorHAnsi" w:hAnsiTheme="minorHAnsi"/>
                <w:sz w:val="24"/>
                <w:szCs w:val="24"/>
              </w:rPr>
              <w:t>Recognition of Commitment</w:t>
            </w:r>
            <w:r w:rsidR="00AB3D74" w:rsidRPr="00413C52">
              <w:rPr>
                <w:rFonts w:asciiTheme="minorHAnsi" w:hAnsiTheme="minorHAnsi"/>
                <w:sz w:val="24"/>
                <w:szCs w:val="24"/>
              </w:rPr>
              <w:t>, Stonewall Bronze Award</w:t>
            </w:r>
            <w:r>
              <w:rPr>
                <w:rFonts w:asciiTheme="minorHAnsi" w:hAnsiTheme="minorHAnsi"/>
                <w:sz w:val="24"/>
                <w:szCs w:val="24"/>
              </w:rPr>
              <w:t xml:space="preserve"> </w:t>
            </w:r>
            <w:r w:rsidR="00AB3D74" w:rsidRPr="00413C52">
              <w:rPr>
                <w:rFonts w:asciiTheme="minorHAnsi" w:hAnsiTheme="minorHAnsi"/>
                <w:sz w:val="24"/>
                <w:szCs w:val="24"/>
              </w:rPr>
              <w:t xml:space="preserve">and Christian Aid Global </w:t>
            </w:r>
            <w:r>
              <w:rPr>
                <w:rFonts w:asciiTheme="minorHAnsi" w:hAnsiTheme="minorHAnsi"/>
                <w:sz w:val="24"/>
                <w:szCs w:val="24"/>
              </w:rPr>
              <w:t>N</w:t>
            </w:r>
            <w:r w:rsidR="00AB3D74" w:rsidRPr="00413C52">
              <w:rPr>
                <w:rFonts w:asciiTheme="minorHAnsi" w:hAnsiTheme="minorHAnsi"/>
                <w:sz w:val="24"/>
                <w:szCs w:val="24"/>
              </w:rPr>
              <w:t>eighbours</w:t>
            </w:r>
            <w:r>
              <w:rPr>
                <w:rFonts w:asciiTheme="minorHAnsi" w:hAnsiTheme="minorHAnsi"/>
                <w:sz w:val="24"/>
                <w:szCs w:val="24"/>
              </w:rPr>
              <w:t xml:space="preserve"> Gold Award</w:t>
            </w:r>
            <w:r w:rsidR="00AB3D74" w:rsidRPr="00413C52">
              <w:rPr>
                <w:rFonts w:asciiTheme="minorHAnsi" w:hAnsiTheme="minorHAnsi"/>
                <w:sz w:val="24"/>
                <w:szCs w:val="24"/>
              </w:rPr>
              <w:t>.</w:t>
            </w:r>
          </w:p>
          <w:p w14:paraId="19D59A1C" w14:textId="0039CDF8" w:rsidR="00AB3D74" w:rsidRPr="00413C52" w:rsidRDefault="00AB3D74" w:rsidP="00130840">
            <w:pPr>
              <w:spacing w:line="276" w:lineRule="auto"/>
              <w:jc w:val="both"/>
              <w:rPr>
                <w:rFonts w:asciiTheme="minorHAnsi" w:hAnsiTheme="minorHAnsi"/>
                <w:sz w:val="24"/>
                <w:szCs w:val="24"/>
              </w:rPr>
            </w:pPr>
            <w:r w:rsidRPr="00413C52">
              <w:rPr>
                <w:rFonts w:asciiTheme="minorHAnsi" w:hAnsiTheme="minorHAnsi"/>
                <w:sz w:val="24"/>
                <w:szCs w:val="24"/>
              </w:rPr>
              <w:t xml:space="preserve">Our </w:t>
            </w:r>
            <w:r w:rsidR="00413C52">
              <w:rPr>
                <w:rFonts w:asciiTheme="minorHAnsi" w:hAnsiTheme="minorHAnsi"/>
                <w:sz w:val="24"/>
                <w:szCs w:val="24"/>
              </w:rPr>
              <w:t xml:space="preserve">recent </w:t>
            </w:r>
            <w:r w:rsidRPr="00413C52">
              <w:rPr>
                <w:rFonts w:asciiTheme="minorHAnsi" w:hAnsiTheme="minorHAnsi"/>
                <w:sz w:val="24"/>
                <w:szCs w:val="24"/>
              </w:rPr>
              <w:t>Awards and Accreditations to date include: Anti Bullying, Health and Wellbeing, Green Trees School Award Bronze and Silver, RSPB -Wild Challenge, Forest School Leaders Awards for two members of staff, School Games, Silver Award, Daily Mile School, Modeshift Stars, Bronze Award and some of our KS 2 children were individually awarded Arts Award.</w:t>
            </w:r>
          </w:p>
        </w:tc>
      </w:tr>
      <w:tr w:rsidR="00D21D5A" w:rsidRPr="00130840" w14:paraId="5274EFAB" w14:textId="77777777" w:rsidTr="00FD2223">
        <w:tc>
          <w:tcPr>
            <w:tcW w:w="5382" w:type="dxa"/>
          </w:tcPr>
          <w:p w14:paraId="56386FBF" w14:textId="75D1EDC7" w:rsidR="00D21D5A" w:rsidRPr="00413C52" w:rsidRDefault="00D21D5A" w:rsidP="00130840">
            <w:pPr>
              <w:spacing w:line="276" w:lineRule="auto"/>
              <w:jc w:val="both"/>
              <w:rPr>
                <w:rFonts w:asciiTheme="minorHAnsi" w:hAnsiTheme="minorHAnsi"/>
                <w:sz w:val="24"/>
                <w:szCs w:val="24"/>
              </w:rPr>
            </w:pPr>
            <w:r w:rsidRPr="00413C52">
              <w:rPr>
                <w:rFonts w:asciiTheme="minorHAnsi" w:hAnsiTheme="minorHAnsi"/>
                <w:sz w:val="24"/>
                <w:szCs w:val="24"/>
              </w:rPr>
              <w:t xml:space="preserve">Links with </w:t>
            </w:r>
            <w:r w:rsidR="00AD0560" w:rsidRPr="00413C52">
              <w:rPr>
                <w:rFonts w:asciiTheme="minorHAnsi" w:hAnsiTheme="minorHAnsi"/>
                <w:sz w:val="24"/>
                <w:szCs w:val="24"/>
              </w:rPr>
              <w:t>diocese</w:t>
            </w:r>
            <w:r w:rsidR="00AA5A01" w:rsidRPr="00413C52">
              <w:rPr>
                <w:rFonts w:asciiTheme="minorHAnsi" w:hAnsiTheme="minorHAnsi"/>
                <w:sz w:val="24"/>
                <w:szCs w:val="24"/>
              </w:rPr>
              <w:t>,</w:t>
            </w:r>
            <w:r w:rsidR="00AD0560" w:rsidRPr="00413C52">
              <w:rPr>
                <w:rFonts w:asciiTheme="minorHAnsi" w:hAnsiTheme="minorHAnsi"/>
                <w:sz w:val="24"/>
                <w:szCs w:val="24"/>
              </w:rPr>
              <w:t xml:space="preserve"> for example</w:t>
            </w:r>
            <w:r w:rsidRPr="00413C52">
              <w:rPr>
                <w:rFonts w:asciiTheme="minorHAnsi" w:hAnsiTheme="minorHAnsi"/>
                <w:sz w:val="24"/>
                <w:szCs w:val="24"/>
              </w:rPr>
              <w:t xml:space="preserve"> service level agreements, secondments </w:t>
            </w:r>
          </w:p>
        </w:tc>
        <w:tc>
          <w:tcPr>
            <w:tcW w:w="4536" w:type="dxa"/>
          </w:tcPr>
          <w:p w14:paraId="458F132E" w14:textId="410D3CF2" w:rsidR="00D21D5A" w:rsidRDefault="00AB3D74" w:rsidP="00130840">
            <w:pPr>
              <w:spacing w:line="276" w:lineRule="auto"/>
              <w:jc w:val="both"/>
              <w:rPr>
                <w:rFonts w:asciiTheme="minorHAnsi" w:hAnsiTheme="minorHAnsi"/>
                <w:sz w:val="24"/>
                <w:szCs w:val="24"/>
              </w:rPr>
            </w:pPr>
            <w:r w:rsidRPr="00413C52">
              <w:rPr>
                <w:rFonts w:asciiTheme="minorHAnsi" w:hAnsiTheme="minorHAnsi"/>
                <w:sz w:val="24"/>
                <w:szCs w:val="24"/>
              </w:rPr>
              <w:t>We have a service level agreement with the diocese and regularly attend Church Schools Partnership Meetings.</w:t>
            </w:r>
          </w:p>
          <w:p w14:paraId="33E7F152" w14:textId="5D0395B6" w:rsidR="00413C52" w:rsidRPr="00413C52" w:rsidRDefault="00413C52" w:rsidP="00130840">
            <w:pPr>
              <w:spacing w:line="276" w:lineRule="auto"/>
              <w:jc w:val="both"/>
              <w:rPr>
                <w:rFonts w:asciiTheme="minorHAnsi" w:hAnsiTheme="minorHAnsi"/>
                <w:sz w:val="24"/>
                <w:szCs w:val="24"/>
              </w:rPr>
            </w:pPr>
            <w:r>
              <w:rPr>
                <w:rFonts w:asciiTheme="minorHAnsi" w:hAnsiTheme="minorHAnsi"/>
                <w:sz w:val="24"/>
                <w:szCs w:val="24"/>
              </w:rPr>
              <w:t>We work extremely closely with the Assistant Director of Education, Jo Warner. Thrive training was accessed through the Diocese.</w:t>
            </w:r>
          </w:p>
          <w:p w14:paraId="4E23E780" w14:textId="04B20E59" w:rsidR="00AB3D74" w:rsidRPr="00413C52" w:rsidRDefault="00AB3D74" w:rsidP="00130840">
            <w:pPr>
              <w:spacing w:line="276" w:lineRule="auto"/>
              <w:jc w:val="both"/>
              <w:rPr>
                <w:rFonts w:asciiTheme="minorHAnsi" w:hAnsiTheme="minorHAnsi"/>
                <w:sz w:val="24"/>
                <w:szCs w:val="24"/>
              </w:rPr>
            </w:pPr>
            <w:r w:rsidRPr="00413C52">
              <w:rPr>
                <w:rFonts w:asciiTheme="minorHAnsi" w:hAnsiTheme="minorHAnsi"/>
                <w:sz w:val="24"/>
                <w:szCs w:val="24"/>
              </w:rPr>
              <w:t>Since the last inspection the headteacher spent 18 months in an executive headteacher role at Embleton Vincent Edwards VA C of E Primary School. This was during a period of great change and potential closure</w:t>
            </w:r>
            <w:r w:rsidR="007B6017" w:rsidRPr="00413C52">
              <w:rPr>
                <w:rFonts w:asciiTheme="minorHAnsi" w:hAnsiTheme="minorHAnsi"/>
                <w:sz w:val="24"/>
                <w:szCs w:val="24"/>
              </w:rPr>
              <w:t xml:space="preserve"> which then led to the school remaining open and able to recruit a substantive headteacher.</w:t>
            </w: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7590175" w14:textId="6D93479F" w:rsidR="00413C52" w:rsidRDefault="00413C52" w:rsidP="00130840">
      <w:pPr>
        <w:spacing w:after="0"/>
        <w:jc w:val="both"/>
        <w:rPr>
          <w:rFonts w:ascii="Gill Sans MT" w:hAnsi="Gill Sans MT" w:cs="Optima ExtraBlack"/>
          <w:b/>
          <w:color w:val="00257A"/>
          <w:kern w:val="16"/>
          <w:sz w:val="24"/>
          <w:szCs w:val="20"/>
        </w:rPr>
      </w:pPr>
    </w:p>
    <w:p w14:paraId="462F9D2A" w14:textId="2BAD3E95" w:rsidR="00413C52" w:rsidRDefault="00413C52" w:rsidP="00130840">
      <w:pPr>
        <w:spacing w:after="0"/>
        <w:jc w:val="both"/>
        <w:rPr>
          <w:rFonts w:ascii="Gill Sans MT" w:hAnsi="Gill Sans MT" w:cs="Optima ExtraBlack"/>
          <w:b/>
          <w:color w:val="00257A"/>
          <w:kern w:val="16"/>
          <w:sz w:val="24"/>
          <w:szCs w:val="20"/>
        </w:rPr>
      </w:pPr>
    </w:p>
    <w:p w14:paraId="3046AA4E" w14:textId="22003373" w:rsidR="00413C52" w:rsidRDefault="00413C52" w:rsidP="00130840">
      <w:pPr>
        <w:spacing w:after="0"/>
        <w:jc w:val="both"/>
        <w:rPr>
          <w:rFonts w:ascii="Gill Sans MT" w:hAnsi="Gill Sans MT" w:cs="Optima ExtraBlack"/>
          <w:b/>
          <w:color w:val="00257A"/>
          <w:kern w:val="16"/>
          <w:sz w:val="24"/>
          <w:szCs w:val="20"/>
        </w:rPr>
      </w:pPr>
    </w:p>
    <w:p w14:paraId="7CC296B2" w14:textId="501C1549" w:rsidR="00413C52" w:rsidRDefault="00413C52" w:rsidP="00130840">
      <w:pPr>
        <w:spacing w:after="0"/>
        <w:jc w:val="both"/>
        <w:rPr>
          <w:rFonts w:ascii="Gill Sans MT" w:hAnsi="Gill Sans MT" w:cs="Optima ExtraBlack"/>
          <w:b/>
          <w:color w:val="00257A"/>
          <w:kern w:val="16"/>
          <w:sz w:val="24"/>
          <w:szCs w:val="20"/>
        </w:rPr>
      </w:pPr>
    </w:p>
    <w:p w14:paraId="60697DA4" w14:textId="4A05DA8A" w:rsidR="00413C52" w:rsidRDefault="00413C52" w:rsidP="00130840">
      <w:pPr>
        <w:spacing w:after="0"/>
        <w:jc w:val="both"/>
        <w:rPr>
          <w:rFonts w:ascii="Gill Sans MT" w:hAnsi="Gill Sans MT" w:cs="Optima ExtraBlack"/>
          <w:b/>
          <w:color w:val="00257A"/>
          <w:kern w:val="16"/>
          <w:sz w:val="24"/>
          <w:szCs w:val="20"/>
        </w:rPr>
      </w:pPr>
    </w:p>
    <w:p w14:paraId="5D9DB16E" w14:textId="05ACA5E0" w:rsidR="00413C52" w:rsidRDefault="00413C52" w:rsidP="00130840">
      <w:pPr>
        <w:spacing w:after="0"/>
        <w:jc w:val="both"/>
        <w:rPr>
          <w:rFonts w:ascii="Gill Sans MT" w:hAnsi="Gill Sans MT" w:cs="Optima ExtraBlack"/>
          <w:b/>
          <w:color w:val="00257A"/>
          <w:kern w:val="16"/>
          <w:sz w:val="24"/>
          <w:szCs w:val="20"/>
        </w:rPr>
      </w:pPr>
    </w:p>
    <w:p w14:paraId="4B643ED7" w14:textId="5FCBAE59" w:rsidR="00413C52" w:rsidRDefault="00413C52" w:rsidP="00130840">
      <w:pPr>
        <w:spacing w:after="0"/>
        <w:jc w:val="both"/>
        <w:rPr>
          <w:rFonts w:ascii="Gill Sans MT" w:hAnsi="Gill Sans MT" w:cs="Optima ExtraBlack"/>
          <w:b/>
          <w:color w:val="00257A"/>
          <w:kern w:val="16"/>
          <w:sz w:val="24"/>
          <w:szCs w:val="20"/>
        </w:rPr>
      </w:pPr>
    </w:p>
    <w:p w14:paraId="23EC69EB" w14:textId="3FA83131" w:rsidR="00413C52" w:rsidRDefault="00413C52" w:rsidP="00130840">
      <w:pPr>
        <w:spacing w:after="0"/>
        <w:jc w:val="both"/>
        <w:rPr>
          <w:rFonts w:ascii="Gill Sans MT" w:hAnsi="Gill Sans MT" w:cs="Optima ExtraBlack"/>
          <w:b/>
          <w:color w:val="00257A"/>
          <w:kern w:val="16"/>
          <w:sz w:val="24"/>
          <w:szCs w:val="20"/>
        </w:rPr>
      </w:pPr>
    </w:p>
    <w:p w14:paraId="3273EFF4" w14:textId="24C9449A" w:rsidR="00413C52" w:rsidRDefault="00413C52" w:rsidP="00130840">
      <w:pPr>
        <w:spacing w:after="0"/>
        <w:jc w:val="both"/>
        <w:rPr>
          <w:rFonts w:ascii="Gill Sans MT" w:hAnsi="Gill Sans MT" w:cs="Optima ExtraBlack"/>
          <w:b/>
          <w:color w:val="00257A"/>
          <w:kern w:val="16"/>
          <w:sz w:val="24"/>
          <w:szCs w:val="20"/>
        </w:rPr>
      </w:pPr>
    </w:p>
    <w:p w14:paraId="58597D11" w14:textId="7C1FED0F" w:rsidR="00413C52" w:rsidRDefault="00413C52" w:rsidP="00130840">
      <w:pPr>
        <w:spacing w:after="0"/>
        <w:jc w:val="both"/>
        <w:rPr>
          <w:rFonts w:ascii="Gill Sans MT" w:hAnsi="Gill Sans MT" w:cs="Optima ExtraBlack"/>
          <w:b/>
          <w:color w:val="00257A"/>
          <w:kern w:val="16"/>
          <w:sz w:val="24"/>
          <w:szCs w:val="20"/>
        </w:rPr>
      </w:pPr>
    </w:p>
    <w:p w14:paraId="6FD64A43" w14:textId="0AEBE940" w:rsidR="00413C52" w:rsidRDefault="00413C52" w:rsidP="00130840">
      <w:pPr>
        <w:spacing w:after="0"/>
        <w:jc w:val="both"/>
        <w:rPr>
          <w:rFonts w:ascii="Gill Sans MT" w:hAnsi="Gill Sans MT" w:cs="Optima ExtraBlack"/>
          <w:b/>
          <w:color w:val="00257A"/>
          <w:kern w:val="16"/>
          <w:sz w:val="24"/>
          <w:szCs w:val="20"/>
        </w:rPr>
      </w:pPr>
    </w:p>
    <w:p w14:paraId="175FE7F0" w14:textId="555191B1" w:rsidR="00413C52" w:rsidRDefault="00413C52" w:rsidP="00130840">
      <w:pPr>
        <w:spacing w:after="0"/>
        <w:jc w:val="both"/>
        <w:rPr>
          <w:rFonts w:ascii="Gill Sans MT" w:hAnsi="Gill Sans MT" w:cs="Optima ExtraBlack"/>
          <w:b/>
          <w:color w:val="00257A"/>
          <w:kern w:val="16"/>
          <w:sz w:val="24"/>
          <w:szCs w:val="20"/>
        </w:rPr>
      </w:pPr>
    </w:p>
    <w:p w14:paraId="354F1349" w14:textId="35A3A525" w:rsidR="00413C52" w:rsidRDefault="00413C52" w:rsidP="00130840">
      <w:pPr>
        <w:spacing w:after="0"/>
        <w:jc w:val="both"/>
        <w:rPr>
          <w:rFonts w:ascii="Gill Sans MT" w:hAnsi="Gill Sans MT" w:cs="Optima ExtraBlack"/>
          <w:b/>
          <w:color w:val="00257A"/>
          <w:kern w:val="16"/>
          <w:sz w:val="24"/>
          <w:szCs w:val="20"/>
        </w:rPr>
      </w:pPr>
    </w:p>
    <w:p w14:paraId="62035D2C" w14:textId="361A4DEE" w:rsidR="00413C52" w:rsidRDefault="00413C52" w:rsidP="00130840">
      <w:pPr>
        <w:spacing w:after="0"/>
        <w:jc w:val="both"/>
        <w:rPr>
          <w:rFonts w:ascii="Gill Sans MT" w:hAnsi="Gill Sans MT" w:cs="Optima ExtraBlack"/>
          <w:b/>
          <w:color w:val="00257A"/>
          <w:kern w:val="16"/>
          <w:sz w:val="24"/>
          <w:szCs w:val="20"/>
        </w:rPr>
      </w:pPr>
    </w:p>
    <w:p w14:paraId="2A2C8159" w14:textId="086AFDAA" w:rsidR="00413C52" w:rsidRDefault="00413C52" w:rsidP="00130840">
      <w:pPr>
        <w:spacing w:after="0"/>
        <w:jc w:val="both"/>
        <w:rPr>
          <w:rFonts w:ascii="Gill Sans MT" w:hAnsi="Gill Sans MT" w:cs="Optima ExtraBlack"/>
          <w:b/>
          <w:color w:val="00257A"/>
          <w:kern w:val="16"/>
          <w:sz w:val="24"/>
          <w:szCs w:val="20"/>
        </w:rPr>
      </w:pPr>
    </w:p>
    <w:p w14:paraId="0B921D6E" w14:textId="7F7FC10D" w:rsidR="00413C52" w:rsidRDefault="00413C52" w:rsidP="00130840">
      <w:pPr>
        <w:spacing w:after="0"/>
        <w:jc w:val="both"/>
        <w:rPr>
          <w:rFonts w:ascii="Gill Sans MT" w:hAnsi="Gill Sans MT" w:cs="Optima ExtraBlack"/>
          <w:b/>
          <w:color w:val="00257A"/>
          <w:kern w:val="16"/>
          <w:sz w:val="24"/>
          <w:szCs w:val="20"/>
        </w:rPr>
      </w:pPr>
    </w:p>
    <w:p w14:paraId="631E037C" w14:textId="11789E51" w:rsidR="00413C52" w:rsidRDefault="00413C52" w:rsidP="00130840">
      <w:pPr>
        <w:spacing w:after="0"/>
        <w:jc w:val="both"/>
        <w:rPr>
          <w:rFonts w:ascii="Gill Sans MT" w:hAnsi="Gill Sans MT" w:cs="Optima ExtraBlack"/>
          <w:b/>
          <w:color w:val="00257A"/>
          <w:kern w:val="16"/>
          <w:sz w:val="24"/>
          <w:szCs w:val="20"/>
        </w:rPr>
      </w:pPr>
    </w:p>
    <w:p w14:paraId="5B5E3CFA" w14:textId="49561B76" w:rsidR="00413C52" w:rsidRDefault="00413C52" w:rsidP="00130840">
      <w:pPr>
        <w:spacing w:after="0"/>
        <w:jc w:val="both"/>
        <w:rPr>
          <w:rFonts w:ascii="Gill Sans MT" w:hAnsi="Gill Sans MT" w:cs="Optima ExtraBlack"/>
          <w:b/>
          <w:color w:val="00257A"/>
          <w:kern w:val="16"/>
          <w:sz w:val="24"/>
          <w:szCs w:val="20"/>
        </w:rPr>
      </w:pPr>
    </w:p>
    <w:p w14:paraId="21B86384" w14:textId="77777777" w:rsidR="00413C52" w:rsidRDefault="00413C52" w:rsidP="00130840">
      <w:pPr>
        <w:spacing w:after="0"/>
        <w:jc w:val="both"/>
        <w:rPr>
          <w:rFonts w:ascii="Gill Sans MT" w:hAnsi="Gill Sans MT" w:cs="Optima ExtraBlack"/>
          <w:b/>
          <w:color w:val="00257A"/>
          <w:kern w:val="16"/>
          <w:sz w:val="24"/>
          <w:szCs w:val="20"/>
        </w:rPr>
      </w:pPr>
    </w:p>
    <w:p w14:paraId="55BA2615" w14:textId="77777777" w:rsidR="00226B72" w:rsidRDefault="00226B72" w:rsidP="00130840">
      <w:pPr>
        <w:spacing w:after="0"/>
        <w:jc w:val="both"/>
        <w:rPr>
          <w:rFonts w:ascii="Gill Sans MT" w:hAnsi="Gill Sans MT" w:cs="Optima ExtraBlack"/>
          <w:b/>
          <w:color w:val="00257A"/>
          <w:kern w:val="16"/>
          <w:sz w:val="24"/>
          <w:szCs w:val="20"/>
        </w:rPr>
      </w:pPr>
    </w:p>
    <w:p w14:paraId="244B0251" w14:textId="77777777" w:rsidR="00413C52" w:rsidRPr="00C174A9" w:rsidRDefault="00413C52" w:rsidP="00130840">
      <w:pPr>
        <w:spacing w:after="0"/>
        <w:jc w:val="both"/>
        <w:rPr>
          <w:rFonts w:ascii="Gill Sans MT" w:hAnsi="Gill Sans MT" w:cs="Optima ExtraBlack"/>
          <w:b/>
          <w:color w:val="00257A"/>
          <w:kern w:val="16"/>
          <w:sz w:val="24"/>
          <w:szCs w:val="20"/>
        </w:rPr>
      </w:pPr>
    </w:p>
    <w:p w14:paraId="2D58E9CD" w14:textId="77777777" w:rsidR="00B06B41" w:rsidRDefault="00B06B41" w:rsidP="00130840">
      <w:pPr>
        <w:spacing w:after="0"/>
        <w:jc w:val="both"/>
        <w:rPr>
          <w:rFonts w:ascii="Gill Sans MT" w:hAnsi="Gill Sans MT" w:cs="Optima ExtraBlack"/>
          <w:b/>
          <w:color w:val="00257A"/>
          <w:kern w:val="16"/>
          <w:sz w:val="24"/>
          <w:szCs w:val="20"/>
        </w:rPr>
      </w:pPr>
    </w:p>
    <w:p w14:paraId="04228FA1" w14:textId="77777777" w:rsidR="00B06B41" w:rsidRDefault="00B06B41" w:rsidP="00130840">
      <w:pPr>
        <w:spacing w:after="0"/>
        <w:jc w:val="both"/>
        <w:rPr>
          <w:rFonts w:ascii="Gill Sans MT" w:hAnsi="Gill Sans MT" w:cs="Optima ExtraBlack"/>
          <w:b/>
          <w:color w:val="00257A"/>
          <w:kern w:val="16"/>
          <w:sz w:val="24"/>
          <w:szCs w:val="20"/>
        </w:rPr>
      </w:pPr>
    </w:p>
    <w:p w14:paraId="36E45222" w14:textId="3D93BA79" w:rsidR="00932A17" w:rsidRPr="00130840" w:rsidRDefault="00CE0A46" w:rsidP="00130840">
      <w:pPr>
        <w:spacing w:after="0"/>
        <w:jc w:val="both"/>
        <w:rPr>
          <w:rFonts w:ascii="Gill Sans MT" w:hAnsi="Gill Sans MT" w:cs="Optima ExtraBlack"/>
          <w:b/>
          <w:color w:val="00257A"/>
          <w:kern w:val="16"/>
          <w:sz w:val="24"/>
          <w:szCs w:val="20"/>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14BCD656">
                <wp:simplePos x="0" y="0"/>
                <wp:positionH relativeFrom="margin">
                  <wp:align>left</wp:align>
                </wp:positionH>
                <wp:positionV relativeFrom="paragraph">
                  <wp:posOffset>343898</wp:posOffset>
                </wp:positionV>
                <wp:extent cx="6864350" cy="9371965"/>
                <wp:effectExtent l="0" t="0" r="1905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9371965"/>
                        </a:xfrm>
                        <a:prstGeom prst="rect">
                          <a:avLst/>
                        </a:prstGeom>
                        <a:solidFill>
                          <a:srgbClr val="FFFFFF"/>
                        </a:solidFill>
                        <a:ln w="9525">
                          <a:solidFill>
                            <a:srgbClr val="000000"/>
                          </a:solidFill>
                          <a:miter lim="800000"/>
                          <a:headEnd/>
                          <a:tailEnd/>
                        </a:ln>
                      </wps:spPr>
                      <wps:txbx>
                        <w:txbxContent>
                          <w:p w14:paraId="29B40BDA" w14:textId="092047A5" w:rsidR="00337956" w:rsidRDefault="00337956" w:rsidP="00B06B41">
                            <w:pPr>
                              <w:rPr>
                                <w:rFonts w:ascii="Gill Sans MT" w:hAnsi="Gill Sans MT"/>
                              </w:rPr>
                            </w:pPr>
                            <w:r w:rsidRPr="00AD0560">
                              <w:rPr>
                                <w:rFonts w:ascii="Gill Sans MT" w:hAnsi="Gill Sans MT"/>
                              </w:rPr>
                              <w:t>Max 5</w:t>
                            </w:r>
                            <w:r>
                              <w:rPr>
                                <w:rFonts w:ascii="Gill Sans MT" w:hAnsi="Gill Sans MT"/>
                              </w:rPr>
                              <w:t>0 words</w:t>
                            </w:r>
                          </w:p>
                          <w:p w14:paraId="4CCFE856" w14:textId="737A35F9" w:rsidR="00337956" w:rsidRPr="00CE0A46" w:rsidRDefault="00337956" w:rsidP="00CE0A46">
                            <w:pPr>
                              <w:spacing w:before="300" w:after="150" w:line="240" w:lineRule="auto"/>
                              <w:rPr>
                                <w:rFonts w:eastAsia="Times New Roman" w:cs="Tahoma"/>
                                <w:color w:val="333333"/>
                                <w:sz w:val="24"/>
                                <w:szCs w:val="24"/>
                              </w:rPr>
                            </w:pPr>
                            <w:r w:rsidRPr="00413C52">
                              <w:rPr>
                                <w:sz w:val="24"/>
                                <w:szCs w:val="24"/>
                              </w:rPr>
                              <w:t xml:space="preserve">Our vision – </w:t>
                            </w:r>
                            <w:r w:rsidRPr="00413C52">
                              <w:rPr>
                                <w:rFonts w:eastAsia="Times New Roman" w:cs="Tahoma"/>
                                <w:color w:val="333333"/>
                                <w:sz w:val="24"/>
                                <w:szCs w:val="24"/>
                              </w:rPr>
                              <w:t xml:space="preserve">Our ethos and aims were developed with the whole school community and we hope, will enable every child to reach his or her full potential. It is believed that they will build a firm foundation for </w:t>
                            </w:r>
                            <w:r>
                              <w:rPr>
                                <w:rFonts w:eastAsia="Times New Roman" w:cs="Tahoma"/>
                                <w:color w:val="333333"/>
                                <w:sz w:val="24"/>
                                <w:szCs w:val="24"/>
                              </w:rPr>
                              <w:t xml:space="preserve">each </w:t>
                            </w:r>
                            <w:r w:rsidRPr="00413C52">
                              <w:rPr>
                                <w:rFonts w:eastAsia="Times New Roman" w:cs="Tahoma"/>
                                <w:color w:val="333333"/>
                                <w:sz w:val="24"/>
                                <w:szCs w:val="24"/>
                              </w:rPr>
                              <w:t xml:space="preserve"> child’s future education and prepare him or her for a role in our ever-changing society.</w:t>
                            </w:r>
                          </w:p>
                          <w:p w14:paraId="06B98F76" w14:textId="352A60CD" w:rsidR="00337956" w:rsidRPr="00413C52" w:rsidRDefault="00337956" w:rsidP="00CE0A46">
                            <w:pPr>
                              <w:jc w:val="center"/>
                              <w:rPr>
                                <w:sz w:val="24"/>
                                <w:szCs w:val="24"/>
                              </w:rPr>
                            </w:pPr>
                            <w:r>
                              <w:rPr>
                                <w:sz w:val="24"/>
                                <w:szCs w:val="24"/>
                              </w:rPr>
                              <w:t>The children know these as the 3R’s:</w:t>
                            </w:r>
                          </w:p>
                          <w:p w14:paraId="3254128E" w14:textId="5DCFC4B0" w:rsidR="00337956" w:rsidRDefault="00337956" w:rsidP="00B06B41">
                            <w:pPr>
                              <w:rPr>
                                <w:rFonts w:eastAsia="Times New Roman" w:cs="Tahoma"/>
                                <w:color w:val="333333"/>
                                <w:sz w:val="24"/>
                                <w:szCs w:val="24"/>
                              </w:rPr>
                            </w:pPr>
                            <w:r w:rsidRPr="00413C52">
                              <w:rPr>
                                <w:rFonts w:eastAsia="Times New Roman" w:cs="Tahoma"/>
                                <w:color w:val="333333"/>
                                <w:sz w:val="24"/>
                                <w:szCs w:val="24"/>
                              </w:rPr>
                              <w:t>‘Hand in hand together we will become </w:t>
                            </w:r>
                            <w:r w:rsidRPr="00413C52">
                              <w:rPr>
                                <w:rFonts w:eastAsia="Times New Roman" w:cs="Tahoma"/>
                                <w:b/>
                                <w:bCs/>
                                <w:i/>
                                <w:iCs/>
                                <w:color w:val="333333"/>
                                <w:sz w:val="24"/>
                                <w:szCs w:val="24"/>
                              </w:rPr>
                              <w:t>resilient</w:t>
                            </w:r>
                            <w:r w:rsidRPr="00413C52">
                              <w:rPr>
                                <w:rFonts w:eastAsia="Times New Roman" w:cs="Tahoma"/>
                                <w:color w:val="333333"/>
                                <w:sz w:val="24"/>
                                <w:szCs w:val="24"/>
                              </w:rPr>
                              <w:t>, </w:t>
                            </w:r>
                            <w:r w:rsidRPr="00413C52">
                              <w:rPr>
                                <w:rFonts w:eastAsia="Times New Roman" w:cs="Tahoma"/>
                                <w:b/>
                                <w:bCs/>
                                <w:i/>
                                <w:iCs/>
                                <w:color w:val="333333"/>
                                <w:sz w:val="24"/>
                                <w:szCs w:val="24"/>
                              </w:rPr>
                              <w:t>respectful </w:t>
                            </w:r>
                            <w:r w:rsidRPr="00413C52">
                              <w:rPr>
                                <w:rFonts w:eastAsia="Times New Roman" w:cs="Tahoma"/>
                                <w:color w:val="333333"/>
                                <w:sz w:val="24"/>
                                <w:szCs w:val="24"/>
                              </w:rPr>
                              <w:t>and </w:t>
                            </w:r>
                            <w:r w:rsidRPr="00413C52">
                              <w:rPr>
                                <w:rFonts w:eastAsia="Times New Roman" w:cs="Tahoma"/>
                                <w:b/>
                                <w:bCs/>
                                <w:i/>
                                <w:iCs/>
                                <w:color w:val="333333"/>
                                <w:sz w:val="24"/>
                                <w:szCs w:val="24"/>
                              </w:rPr>
                              <w:t>responsible</w:t>
                            </w:r>
                            <w:r w:rsidRPr="00413C52">
                              <w:rPr>
                                <w:rFonts w:eastAsia="Times New Roman" w:cs="Tahoma"/>
                                <w:color w:val="333333"/>
                                <w:sz w:val="24"/>
                                <w:szCs w:val="24"/>
                              </w:rPr>
                              <w:t> citizens of our community and the wider world.’</w:t>
                            </w:r>
                          </w:p>
                          <w:p w14:paraId="6153E0F3" w14:textId="08BF73AB" w:rsidR="00337956" w:rsidRDefault="00337956" w:rsidP="00B06B41">
                            <w:pPr>
                              <w:rPr>
                                <w:rFonts w:eastAsia="Times New Roman" w:cs="Tahoma"/>
                                <w:color w:val="333333"/>
                                <w:sz w:val="24"/>
                                <w:szCs w:val="24"/>
                              </w:rPr>
                            </w:pPr>
                            <w:r>
                              <w:rPr>
                                <w:rFonts w:eastAsia="Times New Roman" w:cs="Tahoma"/>
                                <w:color w:val="333333"/>
                                <w:sz w:val="24"/>
                                <w:szCs w:val="24"/>
                              </w:rPr>
                              <w:t>Bible references linked to our vision.</w:t>
                            </w:r>
                          </w:p>
                          <w:p w14:paraId="4EEF61BB" w14:textId="1B63B761" w:rsidR="00337956" w:rsidRPr="00CE0A46" w:rsidRDefault="00337956" w:rsidP="00A67699">
                            <w:pPr>
                              <w:spacing w:after="0" w:line="240" w:lineRule="auto"/>
                              <w:rPr>
                                <w:rFonts w:eastAsia="Times New Roman" w:cs="Times New Roman"/>
                                <w:sz w:val="20"/>
                                <w:szCs w:val="20"/>
                              </w:rPr>
                            </w:pPr>
                            <w:r w:rsidRPr="00CE0A46">
                              <w:rPr>
                                <w:rFonts w:eastAsia="Times New Roman" w:cs="Times New Roman"/>
                                <w:i/>
                                <w:sz w:val="24"/>
                                <w:szCs w:val="24"/>
                                <w:shd w:val="clear" w:color="auto" w:fill="FFFFFF"/>
                              </w:rPr>
                              <w:t xml:space="preserve">Resilience </w:t>
                            </w:r>
                            <w:r w:rsidRPr="00CE0A46">
                              <w:rPr>
                                <w:rFonts w:eastAsia="Times New Roman" w:cs="Times New Roman"/>
                                <w:sz w:val="24"/>
                                <w:szCs w:val="24"/>
                                <w:shd w:val="clear" w:color="auto" w:fill="FFFFFF"/>
                              </w:rPr>
                              <w:t>- I am able to do all things </w:t>
                            </w:r>
                            <w:r w:rsidRPr="00CE0A46">
                              <w:rPr>
                                <w:rFonts w:eastAsia="Times New Roman" w:cs="Times New Roman"/>
                                <w:sz w:val="24"/>
                                <w:szCs w:val="24"/>
                              </w:rPr>
                              <w:t>through Him who strengthens me</w:t>
                            </w:r>
                            <w:r w:rsidRPr="00CE0A46">
                              <w:rPr>
                                <w:rFonts w:eastAsia="Times New Roman" w:cs="Times New Roman"/>
                                <w:color w:val="FF0000"/>
                                <w:sz w:val="36"/>
                                <w:szCs w:val="36"/>
                              </w:rPr>
                              <w:t xml:space="preserve">. </w:t>
                            </w:r>
                            <w:r w:rsidRPr="00CE0A46">
                              <w:rPr>
                                <w:rFonts w:eastAsia="Times New Roman" w:cs="Times New Roman"/>
                                <w:sz w:val="24"/>
                                <w:szCs w:val="24"/>
                                <w:shd w:val="clear" w:color="auto" w:fill="FFFFFF"/>
                              </w:rPr>
                              <w:t>Philippians 4:13</w:t>
                            </w:r>
                          </w:p>
                          <w:p w14:paraId="5B7EB6D0" w14:textId="77777777" w:rsidR="00337956" w:rsidRPr="00CE0A46" w:rsidRDefault="00337956" w:rsidP="00A67699">
                            <w:pPr>
                              <w:spacing w:after="0" w:line="240" w:lineRule="auto"/>
                              <w:rPr>
                                <w:rFonts w:eastAsia="Times New Roman" w:cs="Times New Roman"/>
                                <w:sz w:val="20"/>
                                <w:szCs w:val="20"/>
                              </w:rPr>
                            </w:pPr>
                          </w:p>
                          <w:p w14:paraId="36CD5865" w14:textId="776F07BD" w:rsidR="00337956" w:rsidRDefault="00337956" w:rsidP="00A67699">
                            <w:pPr>
                              <w:rPr>
                                <w:rStyle w:val="apple-converted-space"/>
                                <w:rFonts w:eastAsia="Times New Roman"/>
                                <w:spacing w:val="-15"/>
                                <w:sz w:val="24"/>
                                <w:szCs w:val="24"/>
                                <w:shd w:val="clear" w:color="auto" w:fill="FFFFFF"/>
                              </w:rPr>
                            </w:pPr>
                            <w:r w:rsidRPr="00CE0A46">
                              <w:rPr>
                                <w:rFonts w:eastAsia="Times New Roman"/>
                                <w:i/>
                                <w:spacing w:val="-15"/>
                                <w:sz w:val="24"/>
                                <w:szCs w:val="24"/>
                                <w:shd w:val="clear" w:color="auto" w:fill="FFFFFF"/>
                              </w:rPr>
                              <w:t xml:space="preserve">Respect </w:t>
                            </w:r>
                            <w:r w:rsidRPr="00CE0A46">
                              <w:rPr>
                                <w:rFonts w:eastAsia="Times New Roman"/>
                                <w:spacing w:val="-15"/>
                                <w:sz w:val="24"/>
                                <w:szCs w:val="24"/>
                                <w:shd w:val="clear" w:color="auto" w:fill="FFFFFF"/>
                              </w:rPr>
                              <w:t>- In your hearts, set apart Christ as Lord. Always be prepared to give an answer to everyone who asks you to give the reason for the hope that you have. But do this</w:t>
                            </w:r>
                            <w:r w:rsidRPr="00226B72">
                              <w:rPr>
                                <w:rFonts w:eastAsia="Times New Roman"/>
                                <w:spacing w:val="-15"/>
                                <w:sz w:val="24"/>
                                <w:szCs w:val="24"/>
                                <w:shd w:val="clear" w:color="auto" w:fill="FFFFFF"/>
                              </w:rPr>
                              <w:t xml:space="preserve"> with gentleness and </w:t>
                            </w:r>
                            <w:r w:rsidRPr="00226B72">
                              <w:rPr>
                                <w:rFonts w:eastAsia="Times New Roman"/>
                                <w:b/>
                                <w:spacing w:val="-15"/>
                                <w:sz w:val="24"/>
                                <w:szCs w:val="24"/>
                                <w:shd w:val="clear" w:color="auto" w:fill="FFFFFF"/>
                              </w:rPr>
                              <w:t>respect.</w:t>
                            </w:r>
                            <w:r w:rsidRPr="00226B72">
                              <w:rPr>
                                <w:rStyle w:val="apple-converted-space"/>
                                <w:rFonts w:eastAsia="Times New Roman"/>
                                <w:spacing w:val="-15"/>
                                <w:sz w:val="24"/>
                                <w:szCs w:val="24"/>
                                <w:shd w:val="clear" w:color="auto" w:fill="FFFFFF"/>
                              </w:rPr>
                              <w:t xml:space="preserve"> Peter 3:15</w:t>
                            </w:r>
                          </w:p>
                          <w:p w14:paraId="2A4140C6" w14:textId="257DBEF7" w:rsidR="00337956" w:rsidRPr="00CE0A46" w:rsidRDefault="00337956" w:rsidP="00B06B41">
                            <w:pPr>
                              <w:rPr>
                                <w:rFonts w:eastAsia="Times New Roman"/>
                                <w:i/>
                                <w:sz w:val="24"/>
                                <w:szCs w:val="24"/>
                              </w:rPr>
                            </w:pPr>
                            <w:r>
                              <w:rPr>
                                <w:rStyle w:val="apple-converted-space"/>
                                <w:rFonts w:eastAsia="Times New Roman"/>
                                <w:i/>
                                <w:spacing w:val="-15"/>
                                <w:sz w:val="24"/>
                                <w:szCs w:val="24"/>
                                <w:shd w:val="clear" w:color="auto" w:fill="FFFFFF"/>
                              </w:rPr>
                              <w:t>Responsibility-  Parable of the Talents Matthew 25: 14-30</w:t>
                            </w:r>
                            <w:r>
                              <w:rPr>
                                <w:rFonts w:eastAsia="Times New Roman"/>
                                <w:i/>
                                <w:sz w:val="24"/>
                                <w:szCs w:val="24"/>
                              </w:rPr>
                              <w:t>.</w:t>
                            </w:r>
                          </w:p>
                          <w:p w14:paraId="5E5891A6"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b/>
                                <w:bCs/>
                                <w:color w:val="333333"/>
                                <w:sz w:val="24"/>
                                <w:szCs w:val="24"/>
                              </w:rPr>
                              <w:t>Our School Aims and Values </w:t>
                            </w:r>
                          </w:p>
                          <w:p w14:paraId="06D872C3"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provide an open, secure and welcoming Christian environment for each pupil. This is expressed through daily worship which acknowledges the presence of God in our lives.</w:t>
                            </w:r>
                          </w:p>
                          <w:p w14:paraId="38B75412"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further develop and value the partnership that exists between school and the local churches, in particular, through sharing weekly worship and to encourage an appreciation of the Christian faith and a familiarity with the local Christian heritage.</w:t>
                            </w:r>
                          </w:p>
                          <w:p w14:paraId="6C20F6FA"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care for each pupils’ safety, happiness and well-being.</w:t>
                            </w:r>
                          </w:p>
                          <w:p w14:paraId="47AFB6C0"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value our pupils as individuals, developing their ability to take responsibility for themselves and their actions, promoting confidence and self-esteem, and respect for others and their environment.</w:t>
                            </w:r>
                          </w:p>
                          <w:p w14:paraId="3B02CD2D"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equip our pupils with the knowledge to make informed choices about having a safe and healthy lifestyle.</w:t>
                            </w:r>
                          </w:p>
                          <w:p w14:paraId="758600A0"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offer opportunities for our pupils to become involved in the daily life of the school and to prepare them to play an active role as citizens locally and in the wider world.</w:t>
                            </w:r>
                          </w:p>
                          <w:p w14:paraId="30D2ECB1"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provide a learning environment, which is challenging and stimulating yet ordered and disciplined.</w:t>
                            </w:r>
                          </w:p>
                          <w:p w14:paraId="26CF11CD"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provide a broad and balanced curriculum, setting realistic targets for each pupil.</w:t>
                            </w:r>
                          </w:p>
                          <w:p w14:paraId="1188E460" w14:textId="77777777" w:rsidR="00337956"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extend and reinforce our pupils learning, making expectations clear, and raising achievement levels.</w:t>
                            </w:r>
                          </w:p>
                          <w:p w14:paraId="70EAB498" w14:textId="302B8B39"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xml:space="preserve"> • To develop and maintain a mutually supportive partnership between home and school.</w:t>
                            </w:r>
                          </w:p>
                          <w:p w14:paraId="57B492A5" w14:textId="77777777" w:rsidR="00337956" w:rsidRPr="00B06B41" w:rsidRDefault="00337956" w:rsidP="00932A17">
                            <w:pPr>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7.1pt;width:540.5pt;height:737.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">
                <v:textbox>
                  <w:txbxContent>
                    <w:p w14:paraId="29B40BDA" w14:textId="092047A5" w:rsidR="00337956" w:rsidRDefault="00337956" w:rsidP="00B06B41">
                      <w:pPr>
                        <w:rPr>
                          <w:rFonts w:ascii="Gill Sans MT" w:hAnsi="Gill Sans MT"/>
                        </w:rPr>
                      </w:pPr>
                      <w:r w:rsidRPr="00AD0560">
                        <w:rPr>
                          <w:rFonts w:ascii="Gill Sans MT" w:hAnsi="Gill Sans MT"/>
                        </w:rPr>
                        <w:t>Max 5</w:t>
                      </w:r>
                      <w:r>
                        <w:rPr>
                          <w:rFonts w:ascii="Gill Sans MT" w:hAnsi="Gill Sans MT"/>
                        </w:rPr>
                        <w:t>0 words</w:t>
                      </w:r>
                    </w:p>
                    <w:p w14:paraId="4CCFE856" w14:textId="737A35F9" w:rsidR="00337956" w:rsidRPr="00CE0A46" w:rsidRDefault="00337956" w:rsidP="00CE0A46">
                      <w:pPr>
                        <w:spacing w:before="300" w:after="150" w:line="240" w:lineRule="auto"/>
                        <w:rPr>
                          <w:rFonts w:eastAsia="Times New Roman" w:cs="Tahoma"/>
                          <w:color w:val="333333"/>
                          <w:sz w:val="24"/>
                          <w:szCs w:val="24"/>
                        </w:rPr>
                      </w:pPr>
                      <w:r w:rsidRPr="00413C52">
                        <w:rPr>
                          <w:sz w:val="24"/>
                          <w:szCs w:val="24"/>
                        </w:rPr>
                        <w:t xml:space="preserve">Our vision – </w:t>
                      </w:r>
                      <w:r w:rsidRPr="00413C52">
                        <w:rPr>
                          <w:rFonts w:eastAsia="Times New Roman" w:cs="Tahoma"/>
                          <w:color w:val="333333"/>
                          <w:sz w:val="24"/>
                          <w:szCs w:val="24"/>
                        </w:rPr>
                        <w:t xml:space="preserve">Our ethos and aims were developed with the whole school community and we hope, will enable every child to reach his or her full potential. It is believed that they will build a firm foundation for </w:t>
                      </w:r>
                      <w:r>
                        <w:rPr>
                          <w:rFonts w:eastAsia="Times New Roman" w:cs="Tahoma"/>
                          <w:color w:val="333333"/>
                          <w:sz w:val="24"/>
                          <w:szCs w:val="24"/>
                        </w:rPr>
                        <w:t xml:space="preserve">each </w:t>
                      </w:r>
                      <w:r w:rsidRPr="00413C52">
                        <w:rPr>
                          <w:rFonts w:eastAsia="Times New Roman" w:cs="Tahoma"/>
                          <w:color w:val="333333"/>
                          <w:sz w:val="24"/>
                          <w:szCs w:val="24"/>
                        </w:rPr>
                        <w:t xml:space="preserve"> child’s future education and prepare him or her for a role in our ever-changing society.</w:t>
                      </w:r>
                    </w:p>
                    <w:p w14:paraId="06B98F76" w14:textId="352A60CD" w:rsidR="00337956" w:rsidRPr="00413C52" w:rsidRDefault="00337956" w:rsidP="00CE0A46">
                      <w:pPr>
                        <w:jc w:val="center"/>
                        <w:rPr>
                          <w:sz w:val="24"/>
                          <w:szCs w:val="24"/>
                        </w:rPr>
                      </w:pPr>
                      <w:r>
                        <w:rPr>
                          <w:sz w:val="24"/>
                          <w:szCs w:val="24"/>
                        </w:rPr>
                        <w:t>The children know these as the 3R’s:</w:t>
                      </w:r>
                    </w:p>
                    <w:p w14:paraId="3254128E" w14:textId="5DCFC4B0" w:rsidR="00337956" w:rsidRDefault="00337956" w:rsidP="00B06B41">
                      <w:pPr>
                        <w:rPr>
                          <w:rFonts w:eastAsia="Times New Roman" w:cs="Tahoma"/>
                          <w:color w:val="333333"/>
                          <w:sz w:val="24"/>
                          <w:szCs w:val="24"/>
                        </w:rPr>
                      </w:pPr>
                      <w:r w:rsidRPr="00413C52">
                        <w:rPr>
                          <w:rFonts w:eastAsia="Times New Roman" w:cs="Tahoma"/>
                          <w:color w:val="333333"/>
                          <w:sz w:val="24"/>
                          <w:szCs w:val="24"/>
                        </w:rPr>
                        <w:t>‘Hand in hand together we will become </w:t>
                      </w:r>
                      <w:r w:rsidRPr="00413C52">
                        <w:rPr>
                          <w:rFonts w:eastAsia="Times New Roman" w:cs="Tahoma"/>
                          <w:b/>
                          <w:bCs/>
                          <w:i/>
                          <w:iCs/>
                          <w:color w:val="333333"/>
                          <w:sz w:val="24"/>
                          <w:szCs w:val="24"/>
                        </w:rPr>
                        <w:t>resilient</w:t>
                      </w:r>
                      <w:r w:rsidRPr="00413C52">
                        <w:rPr>
                          <w:rFonts w:eastAsia="Times New Roman" w:cs="Tahoma"/>
                          <w:color w:val="333333"/>
                          <w:sz w:val="24"/>
                          <w:szCs w:val="24"/>
                        </w:rPr>
                        <w:t>, </w:t>
                      </w:r>
                      <w:r w:rsidRPr="00413C52">
                        <w:rPr>
                          <w:rFonts w:eastAsia="Times New Roman" w:cs="Tahoma"/>
                          <w:b/>
                          <w:bCs/>
                          <w:i/>
                          <w:iCs/>
                          <w:color w:val="333333"/>
                          <w:sz w:val="24"/>
                          <w:szCs w:val="24"/>
                        </w:rPr>
                        <w:t>respectful </w:t>
                      </w:r>
                      <w:r w:rsidRPr="00413C52">
                        <w:rPr>
                          <w:rFonts w:eastAsia="Times New Roman" w:cs="Tahoma"/>
                          <w:color w:val="333333"/>
                          <w:sz w:val="24"/>
                          <w:szCs w:val="24"/>
                        </w:rPr>
                        <w:t>and </w:t>
                      </w:r>
                      <w:r w:rsidRPr="00413C52">
                        <w:rPr>
                          <w:rFonts w:eastAsia="Times New Roman" w:cs="Tahoma"/>
                          <w:b/>
                          <w:bCs/>
                          <w:i/>
                          <w:iCs/>
                          <w:color w:val="333333"/>
                          <w:sz w:val="24"/>
                          <w:szCs w:val="24"/>
                        </w:rPr>
                        <w:t>responsible</w:t>
                      </w:r>
                      <w:r w:rsidRPr="00413C52">
                        <w:rPr>
                          <w:rFonts w:eastAsia="Times New Roman" w:cs="Tahoma"/>
                          <w:color w:val="333333"/>
                          <w:sz w:val="24"/>
                          <w:szCs w:val="24"/>
                        </w:rPr>
                        <w:t> citizens of our community and the wider world.’</w:t>
                      </w:r>
                    </w:p>
                    <w:p w14:paraId="6153E0F3" w14:textId="08BF73AB" w:rsidR="00337956" w:rsidRDefault="00337956" w:rsidP="00B06B41">
                      <w:pPr>
                        <w:rPr>
                          <w:rFonts w:eastAsia="Times New Roman" w:cs="Tahoma"/>
                          <w:color w:val="333333"/>
                          <w:sz w:val="24"/>
                          <w:szCs w:val="24"/>
                        </w:rPr>
                      </w:pPr>
                      <w:r>
                        <w:rPr>
                          <w:rFonts w:eastAsia="Times New Roman" w:cs="Tahoma"/>
                          <w:color w:val="333333"/>
                          <w:sz w:val="24"/>
                          <w:szCs w:val="24"/>
                        </w:rPr>
                        <w:t>Bible references linked to our vision.</w:t>
                      </w:r>
                    </w:p>
                    <w:p w14:paraId="4EEF61BB" w14:textId="1B63B761" w:rsidR="00337956" w:rsidRPr="00CE0A46" w:rsidRDefault="00337956" w:rsidP="00A67699">
                      <w:pPr>
                        <w:spacing w:after="0" w:line="240" w:lineRule="auto"/>
                        <w:rPr>
                          <w:rFonts w:eastAsia="Times New Roman" w:cs="Times New Roman"/>
                          <w:sz w:val="20"/>
                          <w:szCs w:val="20"/>
                        </w:rPr>
                      </w:pPr>
                      <w:r w:rsidRPr="00CE0A46">
                        <w:rPr>
                          <w:rFonts w:eastAsia="Times New Roman" w:cs="Times New Roman"/>
                          <w:i/>
                          <w:sz w:val="24"/>
                          <w:szCs w:val="24"/>
                          <w:shd w:val="clear" w:color="auto" w:fill="FFFFFF"/>
                        </w:rPr>
                        <w:t xml:space="preserve">Resilience </w:t>
                      </w:r>
                      <w:r w:rsidRPr="00CE0A46">
                        <w:rPr>
                          <w:rFonts w:eastAsia="Times New Roman" w:cs="Times New Roman"/>
                          <w:sz w:val="24"/>
                          <w:szCs w:val="24"/>
                          <w:shd w:val="clear" w:color="auto" w:fill="FFFFFF"/>
                        </w:rPr>
                        <w:t>- I am able to do all things </w:t>
                      </w:r>
                      <w:r w:rsidRPr="00CE0A46">
                        <w:rPr>
                          <w:rFonts w:eastAsia="Times New Roman" w:cs="Times New Roman"/>
                          <w:sz w:val="24"/>
                          <w:szCs w:val="24"/>
                        </w:rPr>
                        <w:t>through Him who strengthens me</w:t>
                      </w:r>
                      <w:r w:rsidRPr="00CE0A46">
                        <w:rPr>
                          <w:rFonts w:eastAsia="Times New Roman" w:cs="Times New Roman"/>
                          <w:color w:val="FF0000"/>
                          <w:sz w:val="36"/>
                          <w:szCs w:val="36"/>
                        </w:rPr>
                        <w:t xml:space="preserve">. </w:t>
                      </w:r>
                      <w:r w:rsidRPr="00CE0A46">
                        <w:rPr>
                          <w:rFonts w:eastAsia="Times New Roman" w:cs="Times New Roman"/>
                          <w:sz w:val="24"/>
                          <w:szCs w:val="24"/>
                          <w:shd w:val="clear" w:color="auto" w:fill="FFFFFF"/>
                        </w:rPr>
                        <w:t>Philippians 4:13</w:t>
                      </w:r>
                    </w:p>
                    <w:p w14:paraId="5B7EB6D0" w14:textId="77777777" w:rsidR="00337956" w:rsidRPr="00CE0A46" w:rsidRDefault="00337956" w:rsidP="00A67699">
                      <w:pPr>
                        <w:spacing w:after="0" w:line="240" w:lineRule="auto"/>
                        <w:rPr>
                          <w:rFonts w:eastAsia="Times New Roman" w:cs="Times New Roman"/>
                          <w:sz w:val="20"/>
                          <w:szCs w:val="20"/>
                        </w:rPr>
                      </w:pPr>
                    </w:p>
                    <w:p w14:paraId="36CD5865" w14:textId="776F07BD" w:rsidR="00337956" w:rsidRDefault="00337956" w:rsidP="00A67699">
                      <w:pPr>
                        <w:rPr>
                          <w:rStyle w:val="apple-converted-space"/>
                          <w:rFonts w:eastAsia="Times New Roman"/>
                          <w:spacing w:val="-15"/>
                          <w:sz w:val="24"/>
                          <w:szCs w:val="24"/>
                          <w:shd w:val="clear" w:color="auto" w:fill="FFFFFF"/>
                        </w:rPr>
                      </w:pPr>
                      <w:r w:rsidRPr="00CE0A46">
                        <w:rPr>
                          <w:rFonts w:eastAsia="Times New Roman"/>
                          <w:i/>
                          <w:spacing w:val="-15"/>
                          <w:sz w:val="24"/>
                          <w:szCs w:val="24"/>
                          <w:shd w:val="clear" w:color="auto" w:fill="FFFFFF"/>
                        </w:rPr>
                        <w:t xml:space="preserve">Respect </w:t>
                      </w:r>
                      <w:r w:rsidRPr="00CE0A46">
                        <w:rPr>
                          <w:rFonts w:eastAsia="Times New Roman"/>
                          <w:spacing w:val="-15"/>
                          <w:sz w:val="24"/>
                          <w:szCs w:val="24"/>
                          <w:shd w:val="clear" w:color="auto" w:fill="FFFFFF"/>
                        </w:rPr>
                        <w:t>- In your hearts, set apart Christ as Lord. Always be prepared to give an answer to everyone who asks you to give the reason for the hope that you have. But do this</w:t>
                      </w:r>
                      <w:r w:rsidRPr="00226B72">
                        <w:rPr>
                          <w:rFonts w:eastAsia="Times New Roman"/>
                          <w:spacing w:val="-15"/>
                          <w:sz w:val="24"/>
                          <w:szCs w:val="24"/>
                          <w:shd w:val="clear" w:color="auto" w:fill="FFFFFF"/>
                        </w:rPr>
                        <w:t xml:space="preserve"> with gentleness and </w:t>
                      </w:r>
                      <w:r w:rsidRPr="00226B72">
                        <w:rPr>
                          <w:rFonts w:eastAsia="Times New Roman"/>
                          <w:b/>
                          <w:spacing w:val="-15"/>
                          <w:sz w:val="24"/>
                          <w:szCs w:val="24"/>
                          <w:shd w:val="clear" w:color="auto" w:fill="FFFFFF"/>
                        </w:rPr>
                        <w:t>respect.</w:t>
                      </w:r>
                      <w:r w:rsidRPr="00226B72">
                        <w:rPr>
                          <w:rStyle w:val="apple-converted-space"/>
                          <w:rFonts w:eastAsia="Times New Roman"/>
                          <w:spacing w:val="-15"/>
                          <w:sz w:val="24"/>
                          <w:szCs w:val="24"/>
                          <w:shd w:val="clear" w:color="auto" w:fill="FFFFFF"/>
                        </w:rPr>
                        <w:t xml:space="preserve"> Peter 3:15</w:t>
                      </w:r>
                    </w:p>
                    <w:p w14:paraId="2A4140C6" w14:textId="257DBEF7" w:rsidR="00337956" w:rsidRPr="00CE0A46" w:rsidRDefault="00337956" w:rsidP="00B06B41">
                      <w:pPr>
                        <w:rPr>
                          <w:rFonts w:eastAsia="Times New Roman"/>
                          <w:i/>
                          <w:sz w:val="24"/>
                          <w:szCs w:val="24"/>
                        </w:rPr>
                      </w:pPr>
                      <w:r>
                        <w:rPr>
                          <w:rStyle w:val="apple-converted-space"/>
                          <w:rFonts w:eastAsia="Times New Roman"/>
                          <w:i/>
                          <w:spacing w:val="-15"/>
                          <w:sz w:val="24"/>
                          <w:szCs w:val="24"/>
                          <w:shd w:val="clear" w:color="auto" w:fill="FFFFFF"/>
                        </w:rPr>
                        <w:t>Responsibility-  Parable of the Talents Matthew 25: 14-30</w:t>
                      </w:r>
                      <w:r>
                        <w:rPr>
                          <w:rFonts w:eastAsia="Times New Roman"/>
                          <w:i/>
                          <w:sz w:val="24"/>
                          <w:szCs w:val="24"/>
                        </w:rPr>
                        <w:t>.</w:t>
                      </w:r>
                    </w:p>
                    <w:p w14:paraId="5E5891A6"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b/>
                          <w:bCs/>
                          <w:color w:val="333333"/>
                          <w:sz w:val="24"/>
                          <w:szCs w:val="24"/>
                        </w:rPr>
                        <w:t>Our School Aims and Values </w:t>
                      </w:r>
                    </w:p>
                    <w:p w14:paraId="06D872C3"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provide an open, secure and welcoming Christian environment for each pupil. This is expressed through daily worship which acknowledges the presence of God in our lives.</w:t>
                      </w:r>
                    </w:p>
                    <w:p w14:paraId="38B75412"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further develop and value the partnership that exists between school and the local churches, in particular, through sharing weekly worship and to encourage an appreciation of the Christian faith and a familiarity with the local Christian heritage.</w:t>
                      </w:r>
                    </w:p>
                    <w:p w14:paraId="6C20F6FA"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care for each pupils’ safety, happiness and well-being.</w:t>
                      </w:r>
                    </w:p>
                    <w:p w14:paraId="47AFB6C0"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value our pupils as individuals, developing their ability to take responsibility for themselves and their actions, promoting confidence and self-esteem, and respect for others and their environment.</w:t>
                      </w:r>
                    </w:p>
                    <w:p w14:paraId="3B02CD2D"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equip our pupils with the knowledge to make informed choices about having a safe and healthy lifestyle.</w:t>
                      </w:r>
                    </w:p>
                    <w:p w14:paraId="758600A0"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offer opportunities for our pupils to become involved in the daily life of the school and to prepare them to play an active role as citizens locally and in the wider world.</w:t>
                      </w:r>
                    </w:p>
                    <w:p w14:paraId="30D2ECB1"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provide a learning environment, which is challenging and stimulating yet ordered and disciplined.</w:t>
                      </w:r>
                    </w:p>
                    <w:p w14:paraId="26CF11CD" w14:textId="77777777"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provide a broad and balanced curriculum, setting realistic targets for each pupil.</w:t>
                      </w:r>
                    </w:p>
                    <w:p w14:paraId="1188E460" w14:textId="77777777" w:rsidR="00337956"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To extend and reinforce our pupils learning, making expectations clear, and raising achievement levels.</w:t>
                      </w:r>
                    </w:p>
                    <w:p w14:paraId="70EAB498" w14:textId="302B8B39" w:rsidR="00337956" w:rsidRPr="00413C52" w:rsidRDefault="00337956" w:rsidP="00B06B41">
                      <w:pPr>
                        <w:spacing w:before="300" w:after="150" w:line="240" w:lineRule="auto"/>
                        <w:rPr>
                          <w:rFonts w:eastAsia="Times New Roman" w:cs="Tahoma"/>
                          <w:color w:val="333333"/>
                          <w:sz w:val="24"/>
                          <w:szCs w:val="24"/>
                        </w:rPr>
                      </w:pPr>
                      <w:r w:rsidRPr="00413C52">
                        <w:rPr>
                          <w:rFonts w:eastAsia="Times New Roman" w:cs="Tahoma"/>
                          <w:color w:val="333333"/>
                          <w:sz w:val="24"/>
                          <w:szCs w:val="24"/>
                        </w:rPr>
                        <w:t xml:space="preserve"> • To develop and maintain a mutually supportive partnership between home and school.</w:t>
                      </w:r>
                    </w:p>
                    <w:p w14:paraId="57B492A5" w14:textId="77777777" w:rsidR="00337956" w:rsidRPr="00B06B41" w:rsidRDefault="00337956" w:rsidP="00932A17">
                      <w:pPr>
                        <w:rPr>
                          <w:rFonts w:ascii="Times New Roman" w:eastAsia="Times New Roman" w:hAnsi="Times New Roman" w:cs="Times New Roman"/>
                          <w:sz w:val="24"/>
                          <w:szCs w:val="24"/>
                        </w:rPr>
                      </w:pPr>
                    </w:p>
                  </w:txbxContent>
                </v:textbox>
                <w10:wrap type="square" anchorx="margin"/>
              </v:shape>
            </w:pict>
          </mc:Fallback>
        </mc:AlternateContent>
      </w:r>
      <w:r w:rsidR="00610CC9"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00610CC9"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30335D6C"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ED0320">
        <w:rPr>
          <w:rFonts w:ascii="Gill Sans MT" w:eastAsia="Calibri" w:hAnsi="Gill Sans MT" w:cs="Times New Roman"/>
          <w:i/>
          <w:iCs/>
          <w:color w:val="000000" w:themeColor="text1"/>
        </w:rPr>
        <w:t>.</w:t>
      </w:r>
      <w:r w:rsidR="00FE5F21" w:rsidRPr="00130840">
        <w:rPr>
          <w:rFonts w:ascii="Gill Sans MT" w:eastAsia="Calibri" w:hAnsi="Gill Sans MT" w:cs="Times New Roman"/>
          <w:i/>
          <w:iCs/>
          <w:color w:val="000000" w:themeColor="text1"/>
        </w:rPr>
        <w:t>]</w:t>
      </w:r>
    </w:p>
    <w:p w14:paraId="0FE6BDBC" w14:textId="77777777" w:rsidR="00ED0320" w:rsidRDefault="00ED0320">
      <w:pPr>
        <w:rPr>
          <w:rFonts w:ascii="Gill Sans MT" w:hAnsi="Gill Sans MT" w:cs="Optima ExtraBlack"/>
          <w:b/>
          <w:color w:val="00257A"/>
          <w:kern w:val="16"/>
          <w:sz w:val="24"/>
          <w:szCs w:val="20"/>
        </w:rPr>
      </w:pPr>
      <w:r>
        <w:rPr>
          <w:rFonts w:ascii="Gill Sans MT" w:hAnsi="Gill Sans MT" w:cs="Optima ExtraBlack"/>
          <w:b/>
          <w:color w:val="00257A"/>
          <w:kern w:val="16"/>
          <w:sz w:val="24"/>
          <w:szCs w:val="20"/>
        </w:rPr>
        <w:br w:type="page"/>
      </w:r>
    </w:p>
    <w:p w14:paraId="15FDE02E" w14:textId="12EFADAF"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t xml:space="preserve">Data </w:t>
      </w:r>
      <w:r w:rsidR="006D6ABB" w:rsidRPr="00AD0560">
        <w:rPr>
          <w:rFonts w:ascii="Gill Sans MT" w:hAnsi="Gill Sans MT" w:cs="Optima ExtraBlack"/>
          <w:b/>
          <w:color w:val="00257A"/>
          <w:kern w:val="16"/>
          <w:sz w:val="24"/>
          <w:szCs w:val="20"/>
        </w:rPr>
        <w:t xml:space="preserve">box: </w:t>
      </w:r>
    </w:p>
    <w:p w14:paraId="2C90F9F2" w14:textId="61C4302A" w:rsidR="00932A17" w:rsidRPr="00AA5A01" w:rsidRDefault="006D6ABB" w:rsidP="00AA5A01">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2D766150" w14:textId="1D784F0F" w:rsidR="00690659" w:rsidRDefault="00690659" w:rsidP="00690659">
            <w:pPr>
              <w:spacing w:after="0"/>
              <w:jc w:val="both"/>
              <w:rPr>
                <w:rFonts w:eastAsia="Times New Roman" w:cs="Verdana"/>
                <w:bCs/>
                <w:color w:val="000000" w:themeColor="text1"/>
                <w:sz w:val="24"/>
                <w:szCs w:val="24"/>
                <w:lang w:val="en-US"/>
              </w:rPr>
            </w:pPr>
            <w:r w:rsidRPr="00413C52">
              <w:rPr>
                <w:rFonts w:eastAsia="Times New Roman" w:cs="Verdana"/>
                <w:bCs/>
                <w:color w:val="000000" w:themeColor="text1"/>
                <w:sz w:val="24"/>
                <w:szCs w:val="24"/>
                <w:lang w:val="en-US"/>
              </w:rPr>
              <w:t xml:space="preserve">Pupils come from a broad socio economic and academic background and </w:t>
            </w:r>
            <w:r w:rsidR="005F4372">
              <w:rPr>
                <w:rFonts w:eastAsia="Times New Roman" w:cs="Verdana"/>
                <w:bCs/>
                <w:color w:val="000000" w:themeColor="text1"/>
                <w:sz w:val="24"/>
                <w:szCs w:val="24"/>
                <w:lang w:val="en-US"/>
              </w:rPr>
              <w:t xml:space="preserve">many </w:t>
            </w:r>
            <w:r w:rsidRPr="00413C52">
              <w:rPr>
                <w:rFonts w:eastAsia="Times New Roman" w:cs="Verdana"/>
                <w:bCs/>
                <w:color w:val="000000" w:themeColor="text1"/>
                <w:sz w:val="24"/>
                <w:szCs w:val="24"/>
                <w:lang w:val="en-US"/>
              </w:rPr>
              <w:t>enter school below average. Steps to counteract this have included the opening of a Community Powers Nursery in addition to our 30 hours nursery,</w:t>
            </w:r>
            <w:r w:rsidR="00CE0A46">
              <w:rPr>
                <w:rFonts w:eastAsia="Times New Roman" w:cs="Verdana"/>
                <w:bCs/>
                <w:color w:val="000000" w:themeColor="text1"/>
                <w:sz w:val="24"/>
                <w:szCs w:val="24"/>
                <w:lang w:val="en-US"/>
              </w:rPr>
              <w:t xml:space="preserve"> a trial of </w:t>
            </w:r>
            <w:r w:rsidRPr="00413C52">
              <w:rPr>
                <w:rFonts w:eastAsia="Times New Roman" w:cs="Verdana"/>
                <w:bCs/>
                <w:color w:val="000000" w:themeColor="text1"/>
                <w:sz w:val="24"/>
                <w:szCs w:val="24"/>
                <w:lang w:val="en-US"/>
              </w:rPr>
              <w:t xml:space="preserve">weekly </w:t>
            </w:r>
            <w:r w:rsidR="00C045A4" w:rsidRPr="00413C52">
              <w:rPr>
                <w:rFonts w:eastAsia="Times New Roman" w:cs="Verdana"/>
                <w:bCs/>
                <w:color w:val="000000" w:themeColor="text1"/>
                <w:sz w:val="24"/>
                <w:szCs w:val="24"/>
                <w:lang w:val="en-US"/>
              </w:rPr>
              <w:t>2-year-old</w:t>
            </w:r>
            <w:r w:rsidRPr="00413C52">
              <w:rPr>
                <w:rFonts w:eastAsia="Times New Roman" w:cs="Verdana"/>
                <w:bCs/>
                <w:color w:val="000000" w:themeColor="text1"/>
                <w:sz w:val="24"/>
                <w:szCs w:val="24"/>
                <w:lang w:val="en-US"/>
              </w:rPr>
              <w:t xml:space="preserve"> sessions, Stay and Play sessions as well as developing support for parents of young children through a</w:t>
            </w:r>
            <w:r w:rsidR="00CE0A46">
              <w:rPr>
                <w:rFonts w:eastAsia="Times New Roman" w:cs="Verdana"/>
                <w:bCs/>
                <w:color w:val="000000" w:themeColor="text1"/>
                <w:sz w:val="24"/>
                <w:szCs w:val="24"/>
                <w:lang w:val="en-US"/>
              </w:rPr>
              <w:t xml:space="preserve">n improved </w:t>
            </w:r>
            <w:r w:rsidRPr="00413C52">
              <w:rPr>
                <w:rFonts w:eastAsia="Times New Roman" w:cs="Verdana"/>
                <w:bCs/>
                <w:color w:val="000000" w:themeColor="text1"/>
                <w:sz w:val="24"/>
                <w:szCs w:val="24"/>
                <w:lang w:val="en-US"/>
              </w:rPr>
              <w:t xml:space="preserve"> home visit. Our children reach the end of Foundation Stage with significantly above </w:t>
            </w:r>
            <w:r w:rsidR="00C045A4" w:rsidRPr="00413C52">
              <w:rPr>
                <w:rFonts w:eastAsia="Times New Roman" w:cs="Verdana"/>
                <w:bCs/>
                <w:color w:val="000000" w:themeColor="text1"/>
                <w:sz w:val="24"/>
                <w:szCs w:val="24"/>
                <w:lang w:val="en-US"/>
              </w:rPr>
              <w:t xml:space="preserve">regional </w:t>
            </w:r>
            <w:r w:rsidRPr="00413C52">
              <w:rPr>
                <w:rFonts w:eastAsia="Times New Roman" w:cs="Verdana"/>
                <w:bCs/>
                <w:color w:val="000000" w:themeColor="text1"/>
                <w:sz w:val="24"/>
                <w:szCs w:val="24"/>
                <w:lang w:val="en-US"/>
              </w:rPr>
              <w:t xml:space="preserve">average achievement. This is then developed upon </w:t>
            </w:r>
            <w:r w:rsidR="00C045A4" w:rsidRPr="00413C52">
              <w:rPr>
                <w:rFonts w:eastAsia="Times New Roman" w:cs="Verdana"/>
                <w:bCs/>
                <w:color w:val="000000" w:themeColor="text1"/>
                <w:sz w:val="24"/>
                <w:szCs w:val="24"/>
                <w:lang w:val="en-US"/>
              </w:rPr>
              <w:t xml:space="preserve">by the end of KS 1 where we are also above the regional averages. We had our first cohort of Year 6 pupils in 2018. Pupil mobility of 33% into Year 6 at late points in the year had a significant impact on our data, in particular our </w:t>
            </w:r>
            <w:r w:rsidR="005E6E2D" w:rsidRPr="00413C52">
              <w:rPr>
                <w:rFonts w:eastAsia="Times New Roman" w:cs="Verdana"/>
                <w:bCs/>
                <w:color w:val="000000" w:themeColor="text1"/>
                <w:sz w:val="24"/>
                <w:szCs w:val="24"/>
                <w:lang w:val="en-US"/>
              </w:rPr>
              <w:t xml:space="preserve">mathematics scores </w:t>
            </w:r>
            <w:r w:rsidR="00C045A4" w:rsidRPr="00413C52">
              <w:rPr>
                <w:rFonts w:eastAsia="Times New Roman" w:cs="Verdana"/>
                <w:bCs/>
                <w:color w:val="000000" w:themeColor="text1"/>
                <w:sz w:val="24"/>
                <w:szCs w:val="24"/>
                <w:lang w:val="en-US"/>
              </w:rPr>
              <w:t>wh</w:t>
            </w:r>
            <w:r w:rsidR="005E6E2D" w:rsidRPr="00413C52">
              <w:rPr>
                <w:rFonts w:eastAsia="Times New Roman" w:cs="Verdana"/>
                <w:bCs/>
                <w:color w:val="000000" w:themeColor="text1"/>
                <w:sz w:val="24"/>
                <w:szCs w:val="24"/>
                <w:lang w:val="en-US"/>
              </w:rPr>
              <w:t>ich</w:t>
            </w:r>
            <w:r w:rsidR="00C045A4" w:rsidRPr="00413C52">
              <w:rPr>
                <w:rFonts w:eastAsia="Times New Roman" w:cs="Verdana"/>
                <w:bCs/>
                <w:color w:val="000000" w:themeColor="text1"/>
                <w:sz w:val="24"/>
                <w:szCs w:val="24"/>
                <w:lang w:val="en-US"/>
              </w:rPr>
              <w:t xml:space="preserve"> were below regional average</w:t>
            </w:r>
            <w:r w:rsidR="005E6E2D" w:rsidRPr="00413C52">
              <w:rPr>
                <w:rFonts w:eastAsia="Times New Roman" w:cs="Verdana"/>
                <w:bCs/>
                <w:color w:val="000000" w:themeColor="text1"/>
                <w:sz w:val="24"/>
                <w:szCs w:val="24"/>
                <w:lang w:val="en-US"/>
              </w:rPr>
              <w:t xml:space="preserve">. This has been addressed and forms a significant part of our SDP and </w:t>
            </w:r>
            <w:r w:rsidR="005F4372">
              <w:rPr>
                <w:rFonts w:eastAsia="Times New Roman" w:cs="Verdana"/>
                <w:bCs/>
                <w:color w:val="000000" w:themeColor="text1"/>
                <w:sz w:val="24"/>
                <w:szCs w:val="24"/>
                <w:lang w:val="en-US"/>
              </w:rPr>
              <w:t xml:space="preserve">we </w:t>
            </w:r>
            <w:r w:rsidR="005E6E2D" w:rsidRPr="00413C52">
              <w:rPr>
                <w:rFonts w:eastAsia="Times New Roman" w:cs="Verdana"/>
                <w:bCs/>
                <w:color w:val="000000" w:themeColor="text1"/>
                <w:sz w:val="24"/>
                <w:szCs w:val="24"/>
                <w:lang w:val="en-US"/>
              </w:rPr>
              <w:t>expect to see a positive impact upon results for Summer 2019.</w:t>
            </w:r>
          </w:p>
          <w:p w14:paraId="1317665E" w14:textId="734EB4AE" w:rsidR="00413C52" w:rsidRPr="00413C52" w:rsidRDefault="00413C52" w:rsidP="00690659">
            <w:pPr>
              <w:spacing w:after="0"/>
              <w:jc w:val="both"/>
              <w:rPr>
                <w:rFonts w:eastAsia="Times New Roman" w:cs="Verdana"/>
                <w:bCs/>
                <w:color w:val="002060"/>
                <w:sz w:val="24"/>
                <w:szCs w:val="24"/>
                <w:lang w:val="en-US"/>
              </w:rPr>
            </w:pPr>
          </w:p>
        </w:tc>
      </w:tr>
      <w:tr w:rsidR="00FB6217" w:rsidRPr="00FD2223" w14:paraId="07020654" w14:textId="77777777" w:rsidTr="00FB6217">
        <w:trPr>
          <w:trHeight w:val="333"/>
        </w:trPr>
        <w:tc>
          <w:tcPr>
            <w:tcW w:w="9923" w:type="dxa"/>
          </w:tcPr>
          <w:p w14:paraId="1468A418" w14:textId="77777777" w:rsidR="00FB6217" w:rsidRDefault="002D250D" w:rsidP="00413C52">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w:t>
            </w:r>
            <w:r w:rsidR="00413C52">
              <w:rPr>
                <w:rFonts w:ascii="Gill Sans MT" w:eastAsia="Times New Roman" w:hAnsi="Gill Sans MT" w:cs="Verdana"/>
                <w:bCs/>
                <w:sz w:val="24"/>
                <w:szCs w:val="24"/>
                <w:lang w:val="en-US"/>
              </w:rPr>
              <w:t xml:space="preserve">nspection </w:t>
            </w:r>
            <w:r w:rsidR="00FB6217" w:rsidRPr="00FD2223">
              <w:rPr>
                <w:rFonts w:ascii="Gill Sans MT" w:eastAsia="Times New Roman" w:hAnsi="Gill Sans MT" w:cs="Verdana"/>
                <w:bCs/>
                <w:sz w:val="24"/>
                <w:szCs w:val="24"/>
                <w:lang w:val="en-US"/>
              </w:rPr>
              <w:t>D</w:t>
            </w:r>
            <w:r w:rsidR="00413C52">
              <w:rPr>
                <w:rFonts w:ascii="Gill Sans MT" w:eastAsia="Times New Roman" w:hAnsi="Gill Sans MT" w:cs="Verdana"/>
                <w:bCs/>
                <w:sz w:val="24"/>
                <w:szCs w:val="24"/>
                <w:lang w:val="en-US"/>
              </w:rPr>
              <w:t xml:space="preserve">ata </w:t>
            </w:r>
            <w:r w:rsidR="00FB6217" w:rsidRPr="00FD2223">
              <w:rPr>
                <w:rFonts w:ascii="Gill Sans MT" w:eastAsia="Times New Roman" w:hAnsi="Gill Sans MT" w:cs="Verdana"/>
                <w:bCs/>
                <w:sz w:val="24"/>
                <w:szCs w:val="24"/>
                <w:lang w:val="en-US"/>
              </w:rPr>
              <w:t>S</w:t>
            </w:r>
            <w:r w:rsidR="00413C52">
              <w:rPr>
                <w:rFonts w:ascii="Gill Sans MT" w:eastAsia="Times New Roman" w:hAnsi="Gill Sans MT" w:cs="Verdana"/>
                <w:bCs/>
                <w:sz w:val="24"/>
                <w:szCs w:val="24"/>
                <w:lang w:val="en-US"/>
              </w:rPr>
              <w:t xml:space="preserve">ummary </w:t>
            </w:r>
            <w:r w:rsidR="00FB6217" w:rsidRPr="00FD2223">
              <w:rPr>
                <w:rFonts w:ascii="Gill Sans MT" w:eastAsia="Times New Roman" w:hAnsi="Gill Sans MT" w:cs="Verdana"/>
                <w:bCs/>
                <w:sz w:val="24"/>
                <w:szCs w:val="24"/>
                <w:lang w:val="en-US"/>
              </w:rPr>
              <w:t>R</w:t>
            </w:r>
            <w:r w:rsidR="00413C52">
              <w:rPr>
                <w:rFonts w:ascii="Gill Sans MT" w:eastAsia="Times New Roman" w:hAnsi="Gill Sans MT" w:cs="Verdana"/>
                <w:bCs/>
                <w:sz w:val="24"/>
                <w:szCs w:val="24"/>
                <w:lang w:val="en-US"/>
              </w:rPr>
              <w:t>eview</w:t>
            </w:r>
            <w:r w:rsidR="00C045A4">
              <w:rPr>
                <w:rFonts w:ascii="Gill Sans MT" w:eastAsia="Times New Roman" w:hAnsi="Gill Sans MT" w:cs="Verdana"/>
                <w:bCs/>
                <w:sz w:val="24"/>
                <w:szCs w:val="24"/>
                <w:lang w:val="en-US"/>
              </w:rPr>
              <w:t xml:space="preserve">- </w:t>
            </w:r>
            <w:r w:rsidR="00413C52">
              <w:rPr>
                <w:rFonts w:ascii="Gill Sans MT" w:eastAsia="Times New Roman" w:hAnsi="Gill Sans MT" w:cs="Verdana"/>
                <w:bCs/>
                <w:sz w:val="24"/>
                <w:szCs w:val="24"/>
                <w:lang w:val="en-US"/>
              </w:rPr>
              <w:t>Separately attached.</w:t>
            </w:r>
          </w:p>
          <w:p w14:paraId="4A46539A" w14:textId="5A629E88" w:rsidR="00413C52" w:rsidRPr="00FD2223" w:rsidRDefault="00413C52" w:rsidP="00413C52">
            <w:pPr>
              <w:spacing w:after="0"/>
              <w:jc w:val="both"/>
              <w:rPr>
                <w:rFonts w:ascii="Gill Sans MT" w:eastAsia="Times New Roman" w:hAnsi="Gill Sans MT" w:cs="Verdana"/>
                <w:bCs/>
                <w:sz w:val="24"/>
                <w:szCs w:val="24"/>
                <w:lang w:val="en-US"/>
              </w:rPr>
            </w:pPr>
          </w:p>
        </w:tc>
      </w:tr>
      <w:tr w:rsidR="00932A17" w:rsidRPr="00FD2223" w14:paraId="76125E24" w14:textId="77777777" w:rsidTr="00A35441">
        <w:tc>
          <w:tcPr>
            <w:tcW w:w="9923" w:type="dxa"/>
          </w:tcPr>
          <w:p w14:paraId="73B96DA6" w14:textId="7B5C9AA7" w:rsidR="00932A17"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AA5E158" w14:textId="77777777" w:rsidR="007D17E2" w:rsidRPr="007D17E2" w:rsidRDefault="007D17E2" w:rsidP="00130840">
            <w:pPr>
              <w:spacing w:after="0"/>
              <w:jc w:val="both"/>
              <w:rPr>
                <w:rFonts w:eastAsia="Times New Roman" w:cs="Verdana"/>
                <w:bCs/>
                <w:iCs/>
                <w:sz w:val="24"/>
                <w:szCs w:val="24"/>
                <w:lang w:val="en-US"/>
              </w:rPr>
            </w:pPr>
          </w:p>
          <w:p w14:paraId="2BB06ECB" w14:textId="7DCF74D9" w:rsidR="00FB6217" w:rsidRPr="007D17E2" w:rsidRDefault="004A294E" w:rsidP="001D33AF">
            <w:pPr>
              <w:pStyle w:val="ListParagraph"/>
              <w:numPr>
                <w:ilvl w:val="0"/>
                <w:numId w:val="6"/>
              </w:numPr>
              <w:spacing w:after="240"/>
              <w:jc w:val="both"/>
              <w:rPr>
                <w:rFonts w:eastAsia="Times New Roman" w:cs="Verdana"/>
                <w:bCs/>
                <w:iCs/>
                <w:sz w:val="24"/>
                <w:szCs w:val="24"/>
                <w:lang w:val="en-US"/>
              </w:rPr>
            </w:pPr>
            <w:r w:rsidRPr="007D17E2">
              <w:rPr>
                <w:rFonts w:eastAsia="Times New Roman" w:cs="Verdana"/>
                <w:bCs/>
                <w:iCs/>
                <w:sz w:val="24"/>
                <w:szCs w:val="24"/>
                <w:lang w:val="en-US"/>
              </w:rPr>
              <w:t>Vulnerable pupils include pupils with SEND and also with PP – see case files and PP/ Vulnerable Learners File</w:t>
            </w:r>
            <w:r w:rsidR="007D17E2">
              <w:rPr>
                <w:rFonts w:eastAsia="Times New Roman" w:cs="Verdana"/>
                <w:bCs/>
                <w:iCs/>
                <w:sz w:val="24"/>
                <w:szCs w:val="24"/>
                <w:lang w:val="en-US"/>
              </w:rPr>
              <w:t xml:space="preserve"> excellent provision enables the gap to diminish and both outcomes for PP and SEND pupils were commented upon positively during our February 2018 inspection.</w:t>
            </w: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01A2E7DE"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r w:rsidR="007D17E2">
              <w:rPr>
                <w:rFonts w:ascii="Gill Sans MT" w:eastAsia="Times New Roman" w:hAnsi="Gill Sans MT" w:cs="Verdana"/>
                <w:bCs/>
                <w:iCs/>
                <w:sz w:val="24"/>
                <w:szCs w:val="24"/>
                <w:lang w:val="en-US"/>
              </w:rPr>
              <w:t xml:space="preserve"> – Attached separately.</w:t>
            </w:r>
          </w:p>
        </w:tc>
      </w:tr>
    </w:tbl>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1D33AF">
      <w:pPr>
        <w:pStyle w:val="ListParagraph"/>
        <w:numPr>
          <w:ilvl w:val="0"/>
          <w:numId w:val="19"/>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1D33AF">
      <w:pPr>
        <w:pStyle w:val="ListParagraph"/>
        <w:numPr>
          <w:ilvl w:val="0"/>
          <w:numId w:val="19"/>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1D33AF">
      <w:pPr>
        <w:pStyle w:val="ListParagraph"/>
        <w:numPr>
          <w:ilvl w:val="0"/>
          <w:numId w:val="19"/>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1D33AF">
      <w:pPr>
        <w:pStyle w:val="ListParagraph"/>
        <w:numPr>
          <w:ilvl w:val="0"/>
          <w:numId w:val="19"/>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1D33AF">
      <w:pPr>
        <w:pStyle w:val="ListParagraph"/>
        <w:numPr>
          <w:ilvl w:val="0"/>
          <w:numId w:val="19"/>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1D33AF">
      <w:pPr>
        <w:pStyle w:val="ListParagraph"/>
        <w:numPr>
          <w:ilvl w:val="0"/>
          <w:numId w:val="19"/>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1D33AF">
      <w:pPr>
        <w:pStyle w:val="ListParagraph"/>
        <w:numPr>
          <w:ilvl w:val="0"/>
          <w:numId w:val="19"/>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1D33AF">
      <w:pPr>
        <w:pStyle w:val="ListParagraph"/>
        <w:numPr>
          <w:ilvl w:val="0"/>
          <w:numId w:val="19"/>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08AE0CA6" w14:textId="31125974" w:rsidR="00FB6217" w:rsidRPr="007D17E2" w:rsidRDefault="003B4124" w:rsidP="00130840">
      <w:pPr>
        <w:pStyle w:val="ListParagraph"/>
        <w:numPr>
          <w:ilvl w:val="0"/>
          <w:numId w:val="19"/>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w:t>
      </w:r>
      <w:r w:rsidR="007D17E2">
        <w:rPr>
          <w:rFonts w:ascii="Gill Sans MT" w:hAnsi="Gill Sans MT" w:cs="Optima ExtraBlack"/>
          <w:kern w:val="16"/>
          <w:sz w:val="24"/>
          <w:szCs w:val="24"/>
        </w:rPr>
        <w:t>t</w:t>
      </w: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659A0C3C" w14:textId="3F3711D4" w:rsidR="00AA5A01" w:rsidRPr="00FD362F" w:rsidRDefault="008C7E8B" w:rsidP="00130840">
      <w:pPr>
        <w:spacing w:after="0"/>
        <w:jc w:val="center"/>
        <w:rPr>
          <w:rFonts w:ascii="Gill Sans MT" w:hAnsi="Gill Sans MT" w:cs="Optima ExtraBlack"/>
          <w:b/>
          <w:color w:val="00257A"/>
          <w:kern w:val="16"/>
          <w:sz w:val="40"/>
          <w:szCs w:val="44"/>
        </w:rPr>
      </w:pPr>
      <w:r w:rsidRPr="00FD362F">
        <w:rPr>
          <w:rFonts w:ascii="Gill Sans MT" w:hAnsi="Gill Sans MT" w:cs="Optima ExtraBlack"/>
          <w:b/>
          <w:color w:val="00257A"/>
          <w:kern w:val="16"/>
          <w:sz w:val="40"/>
          <w:szCs w:val="44"/>
        </w:rPr>
        <w:t>Provision and I</w:t>
      </w:r>
      <w:r w:rsidR="002D0770" w:rsidRPr="00FD362F">
        <w:rPr>
          <w:rFonts w:ascii="Gill Sans MT" w:hAnsi="Gill Sans MT" w:cs="Optima ExtraBlack"/>
          <w:b/>
          <w:color w:val="00257A"/>
          <w:kern w:val="16"/>
          <w:sz w:val="40"/>
          <w:szCs w:val="44"/>
        </w:rPr>
        <w:t>mpact</w:t>
      </w:r>
    </w:p>
    <w:p w14:paraId="1058B8D3" w14:textId="77777777" w:rsidR="00FD362F" w:rsidRDefault="00FB6217" w:rsidP="00130840">
      <w:pPr>
        <w:spacing w:after="0"/>
        <w:jc w:val="center"/>
        <w:rPr>
          <w:rFonts w:ascii="Gill Sans MT" w:hAnsi="Gill Sans MT" w:cs="Optima ExtraBlack"/>
          <w:b/>
          <w:color w:val="00257A"/>
          <w:kern w:val="16"/>
          <w:sz w:val="40"/>
          <w:szCs w:val="44"/>
        </w:rPr>
      </w:pPr>
      <w:r w:rsidRPr="00FD362F">
        <w:rPr>
          <w:rFonts w:ascii="Gill Sans MT" w:hAnsi="Gill Sans MT" w:cs="Optima ExtraBlack"/>
          <w:b/>
          <w:color w:val="00257A"/>
          <w:kern w:val="16"/>
          <w:sz w:val="40"/>
          <w:szCs w:val="44"/>
        </w:rPr>
        <w:t>How then do we live?</w:t>
      </w:r>
      <w:r w:rsidR="004A294E" w:rsidRPr="00FD362F">
        <w:rPr>
          <w:rFonts w:ascii="Gill Sans MT" w:hAnsi="Gill Sans MT" w:cs="Optima ExtraBlack"/>
          <w:b/>
          <w:color w:val="00257A"/>
          <w:kern w:val="16"/>
          <w:sz w:val="40"/>
          <w:szCs w:val="44"/>
        </w:rPr>
        <w:t xml:space="preserve"> </w:t>
      </w:r>
    </w:p>
    <w:p w14:paraId="7B725785" w14:textId="77777777" w:rsidR="00AC7109" w:rsidRPr="00FD362F" w:rsidRDefault="00AC7109"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1869D0B5" w14:textId="71F7FEC2" w:rsidR="004131D4" w:rsidRPr="006023F1" w:rsidRDefault="004131D4" w:rsidP="00B67763">
            <w:pPr>
              <w:spacing w:after="240"/>
              <w:jc w:val="both"/>
              <w:rPr>
                <w:rFonts w:eastAsia="Times New Roman" w:cs="Verdana"/>
                <w:bCs/>
                <w:color w:val="000000" w:themeColor="text1"/>
                <w:sz w:val="24"/>
                <w:szCs w:val="24"/>
                <w:lang w:val="en-US"/>
              </w:rPr>
            </w:pPr>
          </w:p>
        </w:tc>
        <w:tc>
          <w:tcPr>
            <w:tcW w:w="4962" w:type="dxa"/>
          </w:tcPr>
          <w:p w14:paraId="5A97EAB5" w14:textId="6C64186A" w:rsidR="00444CD5" w:rsidRPr="00FD2223" w:rsidRDefault="00444CD5" w:rsidP="00AD5F4E">
            <w:pPr>
              <w:spacing w:after="240"/>
              <w:jc w:val="both"/>
              <w:rPr>
                <w:rFonts w:ascii="Gill Sans MT" w:eastAsia="Times New Roman" w:hAnsi="Gill Sans MT" w:cs="Verdana"/>
                <w:b/>
                <w:bCs/>
                <w:color w:val="1F497D" w:themeColor="text2"/>
                <w:sz w:val="24"/>
                <w:szCs w:val="24"/>
                <w:lang w:val="en-US"/>
              </w:rPr>
            </w:pPr>
          </w:p>
        </w:tc>
      </w:tr>
      <w:tr w:rsidR="00932A17" w:rsidRPr="00130840" w14:paraId="59BC9EAF" w14:textId="77777777" w:rsidTr="00A35441">
        <w:trPr>
          <w:trHeight w:val="745"/>
        </w:trPr>
        <w:tc>
          <w:tcPr>
            <w:tcW w:w="9923" w:type="dxa"/>
            <w:gridSpan w:val="2"/>
          </w:tcPr>
          <w:p w14:paraId="4B3C9320" w14:textId="490DA2ED" w:rsidR="00541B93" w:rsidRPr="00B67763" w:rsidRDefault="00541B93" w:rsidP="00130840">
            <w:pPr>
              <w:spacing w:after="0"/>
              <w:jc w:val="both"/>
              <w:rPr>
                <w:rFonts w:ascii="Gill Sans MT" w:eastAsia="Times New Roman" w:hAnsi="Gill Sans MT" w:cs="Verdana"/>
                <w:b/>
                <w:bCs/>
                <w:i/>
                <w:color w:val="00257A"/>
                <w:sz w:val="24"/>
                <w:szCs w:val="24"/>
                <w:u w:val="single"/>
                <w:lang w:val="en-US"/>
              </w:rPr>
            </w:pPr>
            <w:r w:rsidRPr="00444CD5">
              <w:rPr>
                <w:rFonts w:ascii="Gill Sans MT" w:eastAsia="Times New Roman" w:hAnsi="Gill Sans MT" w:cs="Verdana"/>
                <w:b/>
                <w:bCs/>
                <w:color w:val="00257A"/>
                <w:sz w:val="24"/>
                <w:szCs w:val="24"/>
                <w:lang w:val="en-US"/>
              </w:rPr>
              <w:t xml:space="preserve">Strand 1: Vision and Leadership </w:t>
            </w:r>
            <w:r w:rsidR="00556075" w:rsidRPr="00444CD5">
              <w:rPr>
                <w:rFonts w:ascii="Gill Sans MT" w:eastAsia="Times New Roman" w:hAnsi="Gill Sans MT" w:cs="Verdana"/>
                <w:b/>
                <w:bCs/>
                <w:color w:val="00257A"/>
                <w:sz w:val="24"/>
                <w:szCs w:val="24"/>
                <w:lang w:val="en-US"/>
              </w:rPr>
              <w:t xml:space="preserve"> </w:t>
            </w:r>
            <w:r w:rsidR="00B67763">
              <w:rPr>
                <w:rFonts w:ascii="Gill Sans MT" w:eastAsia="Times New Roman" w:hAnsi="Gill Sans MT" w:cs="Verdana"/>
                <w:b/>
                <w:bCs/>
                <w:color w:val="00257A"/>
                <w:sz w:val="24"/>
                <w:szCs w:val="24"/>
                <w:lang w:val="en-US"/>
              </w:rPr>
              <w:t xml:space="preserve">- </w:t>
            </w:r>
            <w:r w:rsidR="00B67763" w:rsidRPr="00B67763">
              <w:rPr>
                <w:rFonts w:eastAsia="Times New Roman" w:cs="Verdana"/>
                <w:bCs/>
                <w:i/>
                <w:color w:val="000000" w:themeColor="text1"/>
                <w:sz w:val="24"/>
                <w:szCs w:val="24"/>
                <w:lang w:val="en-US"/>
              </w:rPr>
              <w:t>We believe our Vision and Leadership demonstrates excellence.</w:t>
            </w:r>
          </w:p>
          <w:p w14:paraId="6DE5129B" w14:textId="78D75163" w:rsidR="00541B93" w:rsidRPr="00444CD5" w:rsidRDefault="00AD5E6A" w:rsidP="00130840">
            <w:pPr>
              <w:spacing w:after="0"/>
              <w:jc w:val="both"/>
              <w:rPr>
                <w:rFonts w:ascii="Gill Sans MT" w:eastAsia="Times New Roman" w:hAnsi="Gill Sans MT" w:cs="Verdana"/>
                <w:color w:val="000000" w:themeColor="text1"/>
                <w:sz w:val="24"/>
                <w:szCs w:val="24"/>
                <w:lang w:val="en-US"/>
              </w:rPr>
            </w:pPr>
            <w:r w:rsidRPr="00444CD5">
              <w:rPr>
                <w:rFonts w:ascii="Gill Sans MT" w:eastAsia="Times New Roman" w:hAnsi="Gill Sans MT" w:cs="Verdana"/>
                <w:iCs/>
                <w:color w:val="000000" w:themeColor="text1"/>
                <w:sz w:val="24"/>
                <w:szCs w:val="24"/>
                <w:lang w:val="en-US"/>
              </w:rPr>
              <w:t xml:space="preserve">In </w:t>
            </w:r>
            <w:r w:rsidR="00DE0F1F" w:rsidRPr="00444CD5">
              <w:rPr>
                <w:rFonts w:ascii="Gill Sans MT" w:eastAsia="Times New Roman" w:hAnsi="Gill Sans MT" w:cs="Verdana"/>
                <w:iCs/>
                <w:color w:val="000000" w:themeColor="text1"/>
                <w:sz w:val="24"/>
                <w:szCs w:val="24"/>
                <w:lang w:val="en-US"/>
              </w:rPr>
              <w:t>developing vision and leadership in a Church school</w:t>
            </w:r>
            <w:r w:rsidR="00517075" w:rsidRPr="00444CD5">
              <w:rPr>
                <w:rFonts w:ascii="Gill Sans MT" w:eastAsia="Times New Roman" w:hAnsi="Gill Sans MT" w:cs="Verdana"/>
                <w:iCs/>
                <w:color w:val="000000" w:themeColor="text1"/>
                <w:sz w:val="24"/>
                <w:szCs w:val="24"/>
                <w:lang w:val="en-US"/>
              </w:rPr>
              <w:t>,</w:t>
            </w:r>
            <w:r w:rsidR="00DE0F1F" w:rsidRPr="00444CD5">
              <w:rPr>
                <w:rFonts w:ascii="Gill Sans MT" w:eastAsia="Times New Roman" w:hAnsi="Gill Sans MT" w:cs="Verdana"/>
                <w:iCs/>
                <w:color w:val="000000" w:themeColor="text1"/>
                <w:sz w:val="24"/>
                <w:szCs w:val="24"/>
                <w:lang w:val="en-US"/>
              </w:rPr>
              <w:t xml:space="preserve"> the school must evaluate</w:t>
            </w:r>
            <w:r w:rsidR="00541B93" w:rsidRPr="00444CD5">
              <w:rPr>
                <w:rFonts w:ascii="Gill Sans MT" w:eastAsia="Times New Roman" w:hAnsi="Gill Sans MT" w:cs="Verdana"/>
                <w:color w:val="000000" w:themeColor="text1"/>
                <w:sz w:val="24"/>
                <w:szCs w:val="24"/>
                <w:lang w:val="en-US"/>
              </w:rPr>
              <w:t>:</w:t>
            </w:r>
          </w:p>
          <w:p w14:paraId="0807B84D" w14:textId="1FCBABBC" w:rsidR="00541B93" w:rsidRPr="00444CD5" w:rsidRDefault="00541B93" w:rsidP="001D33AF">
            <w:pPr>
              <w:numPr>
                <w:ilvl w:val="0"/>
                <w:numId w:val="7"/>
              </w:numPr>
              <w:spacing w:after="0"/>
              <w:ind w:right="-1"/>
              <w:jc w:val="both"/>
              <w:rPr>
                <w:rFonts w:ascii="Gill Sans MT" w:eastAsia="Calibri" w:hAnsi="Gill Sans MT"/>
                <w:color w:val="00B050"/>
                <w:sz w:val="24"/>
                <w:szCs w:val="24"/>
              </w:rPr>
            </w:pPr>
            <w:r w:rsidRPr="00444CD5">
              <w:rPr>
                <w:rFonts w:ascii="Gill Sans MT" w:hAnsi="Gill Sans MT"/>
                <w:sz w:val="24"/>
                <w:szCs w:val="24"/>
              </w:rPr>
              <w:t xml:space="preserve">To what extent is </w:t>
            </w:r>
            <w:r w:rsidR="00AD0560" w:rsidRPr="00444CD5">
              <w:rPr>
                <w:rFonts w:ascii="Gill Sans MT" w:hAnsi="Gill Sans MT"/>
                <w:sz w:val="24"/>
                <w:szCs w:val="24"/>
              </w:rPr>
              <w:t xml:space="preserve">the </w:t>
            </w:r>
            <w:r w:rsidRPr="00444CD5">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444CD5">
              <w:rPr>
                <w:rFonts w:ascii="Gill Sans MT" w:hAnsi="Gill Sans MT"/>
                <w:color w:val="00B050"/>
                <w:sz w:val="24"/>
                <w:szCs w:val="24"/>
              </w:rPr>
              <w:t xml:space="preserve"> </w:t>
            </w:r>
          </w:p>
          <w:p w14:paraId="2B361C58" w14:textId="77777777" w:rsidR="00541B93" w:rsidRPr="00444CD5" w:rsidRDefault="00541B93" w:rsidP="001D33AF">
            <w:pPr>
              <w:numPr>
                <w:ilvl w:val="0"/>
                <w:numId w:val="7"/>
              </w:numPr>
              <w:spacing w:after="0"/>
              <w:ind w:right="-1"/>
              <w:jc w:val="both"/>
              <w:rPr>
                <w:rFonts w:ascii="Gill Sans MT" w:eastAsia="Calibri" w:hAnsi="Gill Sans MT"/>
                <w:sz w:val="24"/>
                <w:szCs w:val="24"/>
              </w:rPr>
            </w:pPr>
            <w:r w:rsidRPr="00444CD5">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444CD5" w:rsidRDefault="00541B93" w:rsidP="001D33AF">
            <w:pPr>
              <w:numPr>
                <w:ilvl w:val="0"/>
                <w:numId w:val="7"/>
              </w:numPr>
              <w:spacing w:after="0"/>
              <w:jc w:val="both"/>
              <w:rPr>
                <w:rFonts w:ascii="Gill Sans MT" w:eastAsia="Calibri" w:hAnsi="Gill Sans MT"/>
                <w:sz w:val="24"/>
                <w:szCs w:val="24"/>
              </w:rPr>
            </w:pPr>
            <w:r w:rsidRPr="00444CD5">
              <w:rPr>
                <w:rFonts w:ascii="Gill Sans MT" w:hAnsi="Gill Sans MT"/>
                <w:sz w:val="24"/>
                <w:szCs w:val="24"/>
              </w:rPr>
              <w:t>How well do leaders ensure that the school’s formal</w:t>
            </w:r>
            <w:r w:rsidRPr="00444CD5">
              <w:rPr>
                <w:rFonts w:ascii="Gill Sans MT" w:hAnsi="Gill Sans MT"/>
                <w:color w:val="FF0000"/>
                <w:sz w:val="24"/>
                <w:szCs w:val="24"/>
              </w:rPr>
              <w:t xml:space="preserve"> </w:t>
            </w:r>
            <w:r w:rsidRPr="00444CD5">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444CD5" w:rsidRDefault="00541B93" w:rsidP="001D33AF">
            <w:pPr>
              <w:numPr>
                <w:ilvl w:val="0"/>
                <w:numId w:val="7"/>
              </w:numPr>
              <w:spacing w:after="0"/>
              <w:jc w:val="both"/>
              <w:rPr>
                <w:rFonts w:ascii="Gill Sans MT" w:eastAsia="Calibri" w:hAnsi="Gill Sans MT"/>
                <w:sz w:val="24"/>
                <w:szCs w:val="24"/>
              </w:rPr>
            </w:pPr>
            <w:r w:rsidRPr="00444CD5">
              <w:rPr>
                <w:rFonts w:ascii="Gill Sans MT" w:eastAsia="Calibri" w:hAnsi="Gill Sans MT"/>
                <w:sz w:val="24"/>
                <w:szCs w:val="24"/>
              </w:rPr>
              <w:t xml:space="preserve">How well do leaders ensure that </w:t>
            </w:r>
            <w:r w:rsidRPr="00444CD5">
              <w:rPr>
                <w:rFonts w:ascii="Gill Sans MT" w:hAnsi="Gill Sans MT"/>
                <w:sz w:val="24"/>
                <w:szCs w:val="24"/>
              </w:rPr>
              <w:t>all staff members at all levels are supported in the development of their understanding of the school as a Church school?</w:t>
            </w:r>
            <w:r w:rsidRPr="00444CD5">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E7159F" w:rsidRDefault="00541B93" w:rsidP="001D33AF">
            <w:pPr>
              <w:pStyle w:val="ListParagraph"/>
              <w:numPr>
                <w:ilvl w:val="0"/>
                <w:numId w:val="7"/>
              </w:numPr>
              <w:spacing w:after="0"/>
              <w:ind w:right="-1"/>
              <w:jc w:val="both"/>
              <w:rPr>
                <w:rFonts w:ascii="Gill Sans MT" w:hAnsi="Gill Sans MT"/>
                <w:color w:val="FF0000"/>
                <w:sz w:val="24"/>
                <w:szCs w:val="24"/>
              </w:rPr>
            </w:pPr>
            <w:r w:rsidRPr="00E7159F">
              <w:rPr>
                <w:rFonts w:ascii="Gill Sans MT" w:hAnsi="Gill Sans MT"/>
                <w:sz w:val="24"/>
                <w:szCs w:val="24"/>
              </w:rPr>
              <w:t xml:space="preserve">How well do </w:t>
            </w:r>
            <w:r w:rsidRPr="00E7159F">
              <w:rPr>
                <w:rFonts w:ascii="Gill Sans MT" w:eastAsia="Calibri" w:hAnsi="Gill Sans MT"/>
                <w:sz w:val="24"/>
                <w:szCs w:val="24"/>
              </w:rPr>
              <w:t xml:space="preserve">governors ensure that </w:t>
            </w:r>
            <w:r w:rsidRPr="00E7159F">
              <w:rPr>
                <w:rFonts w:ascii="Gill Sans MT" w:hAnsi="Gill Sans MT"/>
                <w:sz w:val="24"/>
                <w:szCs w:val="24"/>
              </w:rPr>
              <w:t>a robust and continuous self-evaluation process is in place that involves the school community in evaluating their effectiveness as a Church school?</w:t>
            </w:r>
            <w:r w:rsidRPr="00E7159F">
              <w:rPr>
                <w:rFonts w:ascii="Gill Sans MT" w:eastAsia="Calibri" w:hAnsi="Gill Sans MT"/>
                <w:sz w:val="24"/>
                <w:szCs w:val="24"/>
              </w:rPr>
              <w:t xml:space="preserve"> </w:t>
            </w:r>
          </w:p>
          <w:p w14:paraId="62184FDC" w14:textId="6841C311" w:rsidR="00932A17" w:rsidRPr="00FD2223" w:rsidRDefault="00541B93" w:rsidP="001D33AF">
            <w:pPr>
              <w:pStyle w:val="ListParagraph"/>
              <w:numPr>
                <w:ilvl w:val="0"/>
                <w:numId w:val="7"/>
              </w:numPr>
              <w:spacing w:after="0"/>
              <w:ind w:right="-1"/>
              <w:jc w:val="both"/>
              <w:rPr>
                <w:rFonts w:ascii="Gill Sans MT" w:hAnsi="Gill Sans MT"/>
                <w:color w:val="FF0000"/>
                <w:sz w:val="24"/>
                <w:szCs w:val="24"/>
              </w:rPr>
            </w:pPr>
            <w:r w:rsidRPr="00E7159F">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A569B4" w:rsidRPr="00130840" w14:paraId="4597F4FC" w14:textId="77777777" w:rsidTr="00130840">
        <w:trPr>
          <w:trHeight w:val="90"/>
        </w:trPr>
        <w:tc>
          <w:tcPr>
            <w:tcW w:w="4961" w:type="dxa"/>
          </w:tcPr>
          <w:p w14:paraId="606E619B" w14:textId="77777777" w:rsidR="00A569B4" w:rsidRPr="00FD2223" w:rsidRDefault="00A569B4" w:rsidP="00A569B4">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Provision: What do you do because of your Christian vision? (Actions taken)</w:t>
            </w:r>
          </w:p>
          <w:p w14:paraId="05A3709F" w14:textId="77777777" w:rsidR="00A569B4" w:rsidRDefault="00A569B4" w:rsidP="00A569B4">
            <w:pPr>
              <w:spacing w:after="240"/>
              <w:jc w:val="both"/>
              <w:rPr>
                <w:rFonts w:ascii="Gill Sans MT" w:eastAsia="Times New Roman" w:hAnsi="Gill Sans MT" w:cs="Verdana"/>
                <w:bCs/>
                <w:i/>
                <w:sz w:val="24"/>
                <w:szCs w:val="24"/>
                <w:lang w:val="en-US"/>
              </w:rPr>
            </w:pPr>
            <w:r w:rsidRPr="00FD2223">
              <w:rPr>
                <w:rFonts w:ascii="Gill Sans MT" w:eastAsia="Times New Roman" w:hAnsi="Gill Sans MT" w:cs="Verdana"/>
                <w:bCs/>
                <w:i/>
                <w:sz w:val="24"/>
                <w:szCs w:val="24"/>
                <w:lang w:val="en-US"/>
              </w:rPr>
              <w:t>Focus on the ‘Valued added’ of being a Church school, point to the things that happen because it’s a Church school. Explain how these things go stem from your Christian vision.</w:t>
            </w:r>
          </w:p>
          <w:p w14:paraId="6A243A28" w14:textId="77777777" w:rsidR="00A569B4" w:rsidRDefault="00A569B4" w:rsidP="00A569B4">
            <w:pPr>
              <w:spacing w:after="240"/>
              <w:jc w:val="both"/>
              <w:rPr>
                <w:rFonts w:ascii="Gill Sans MT" w:eastAsia="Times New Roman" w:hAnsi="Gill Sans MT" w:cs="Verdana"/>
                <w:bCs/>
                <w:i/>
                <w:sz w:val="24"/>
                <w:szCs w:val="24"/>
                <w:lang w:val="en-US"/>
              </w:rPr>
            </w:pPr>
            <w:r>
              <w:rPr>
                <w:rFonts w:eastAsia="Times New Roman" w:cs="Verdana"/>
                <w:bCs/>
                <w:color w:val="000000" w:themeColor="text1"/>
                <w:sz w:val="24"/>
                <w:szCs w:val="24"/>
                <w:lang w:val="en-US"/>
              </w:rPr>
              <w:t>a</w:t>
            </w:r>
            <w:r w:rsidRPr="00DE23BA">
              <w:rPr>
                <w:rFonts w:eastAsia="Times New Roman" w:cs="Verdana"/>
                <w:bCs/>
                <w:color w:val="000000" w:themeColor="text1"/>
                <w:sz w:val="24"/>
                <w:szCs w:val="24"/>
                <w:lang w:val="en-US"/>
              </w:rPr>
              <w:t xml:space="preserve">) All children (cohort of Summer 2016) were involved in the creation of a vision specifically aimed at our new Primary School and the challenges that being a pupil in a Primary School in today’s world faces.  </w:t>
            </w:r>
          </w:p>
          <w:p w14:paraId="0AD80BCB" w14:textId="15418601" w:rsidR="00A569B4" w:rsidRDefault="00A569B4" w:rsidP="00A569B4">
            <w:pPr>
              <w:spacing w:after="240"/>
              <w:jc w:val="both"/>
              <w:rPr>
                <w:rFonts w:eastAsia="Times New Roman" w:cs="Verdana"/>
                <w:bCs/>
                <w:color w:val="000000" w:themeColor="text1"/>
                <w:sz w:val="24"/>
                <w:szCs w:val="24"/>
                <w:lang w:val="en-US"/>
              </w:rPr>
            </w:pPr>
            <w:r w:rsidRPr="00A704FF">
              <w:rPr>
                <w:rFonts w:eastAsia="Times New Roman" w:cs="Verdana"/>
                <w:bCs/>
                <w:color w:val="000000" w:themeColor="text1"/>
                <w:sz w:val="24"/>
                <w:szCs w:val="24"/>
                <w:lang w:val="en-US"/>
              </w:rPr>
              <w:t>All pupils are encouraged to be the best that they can be especially in sport where they can demonstrat</w:t>
            </w:r>
            <w:r>
              <w:rPr>
                <w:rFonts w:eastAsia="Times New Roman" w:cs="Verdana"/>
                <w:bCs/>
                <w:color w:val="000000" w:themeColor="text1"/>
                <w:sz w:val="24"/>
                <w:szCs w:val="24"/>
                <w:lang w:val="en-US"/>
              </w:rPr>
              <w:t xml:space="preserve">e </w:t>
            </w:r>
            <w:r w:rsidRPr="00012458">
              <w:rPr>
                <w:rFonts w:eastAsia="Times New Roman" w:cs="Verdana"/>
                <w:b/>
                <w:bCs/>
                <w:color w:val="000000" w:themeColor="text1"/>
                <w:sz w:val="24"/>
                <w:szCs w:val="24"/>
                <w:lang w:val="en-US"/>
              </w:rPr>
              <w:t>responsibility</w:t>
            </w:r>
            <w:r w:rsidRPr="00A704FF">
              <w:rPr>
                <w:rFonts w:eastAsia="Times New Roman" w:cs="Verdana"/>
                <w:bCs/>
                <w:color w:val="000000" w:themeColor="text1"/>
                <w:sz w:val="24"/>
                <w:szCs w:val="24"/>
                <w:lang w:val="en-US"/>
              </w:rPr>
              <w:t xml:space="preserve">, </w:t>
            </w:r>
            <w:r w:rsidRPr="00012458">
              <w:rPr>
                <w:rFonts w:eastAsia="Times New Roman" w:cs="Verdana"/>
                <w:b/>
                <w:bCs/>
                <w:color w:val="000000" w:themeColor="text1"/>
                <w:sz w:val="24"/>
                <w:szCs w:val="24"/>
                <w:lang w:val="en-US"/>
              </w:rPr>
              <w:t>resilience</w:t>
            </w:r>
            <w:r w:rsidRPr="00A704FF">
              <w:rPr>
                <w:rFonts w:eastAsia="Times New Roman" w:cs="Verdana"/>
                <w:bCs/>
                <w:color w:val="000000" w:themeColor="text1"/>
                <w:sz w:val="24"/>
                <w:szCs w:val="24"/>
                <w:lang w:val="en-US"/>
              </w:rPr>
              <w:t xml:space="preserve"> and </w:t>
            </w:r>
            <w:r w:rsidRPr="00012458">
              <w:rPr>
                <w:rFonts w:eastAsia="Times New Roman" w:cs="Verdana"/>
                <w:b/>
                <w:bCs/>
                <w:color w:val="000000" w:themeColor="text1"/>
                <w:sz w:val="24"/>
                <w:szCs w:val="24"/>
                <w:lang w:val="en-US"/>
              </w:rPr>
              <w:t>respect</w:t>
            </w:r>
            <w:r w:rsidRPr="00A704FF">
              <w:rPr>
                <w:rFonts w:eastAsia="Times New Roman" w:cs="Verdana"/>
                <w:bCs/>
                <w:color w:val="000000" w:themeColor="text1"/>
                <w:sz w:val="24"/>
                <w:szCs w:val="24"/>
                <w:lang w:val="en-US"/>
              </w:rPr>
              <w:t>, themes which run through our vision statement</w:t>
            </w:r>
            <w:r>
              <w:rPr>
                <w:rFonts w:eastAsia="Times New Roman" w:cs="Verdana"/>
                <w:bCs/>
                <w:color w:val="000000" w:themeColor="text1"/>
                <w:sz w:val="24"/>
                <w:szCs w:val="24"/>
                <w:lang w:val="en-US"/>
              </w:rPr>
              <w:t xml:space="preserve"> and which are developed from core Christian Values which develops further our ‘values laden school’ SIAMS 2014 to enable us to continue to strive and improve maintaining excellence as a distinctly Christian school.</w:t>
            </w:r>
          </w:p>
          <w:p w14:paraId="0DBE8EE3" w14:textId="73C171C1" w:rsidR="00FA3A47" w:rsidRDefault="00FA3A47" w:rsidP="00A569B4">
            <w:pPr>
              <w:spacing w:after="240"/>
              <w:jc w:val="both"/>
              <w:rPr>
                <w:rFonts w:eastAsia="Times New Roman" w:cs="Verdana"/>
                <w:bCs/>
                <w:color w:val="000000" w:themeColor="text1"/>
                <w:sz w:val="24"/>
                <w:szCs w:val="24"/>
                <w:lang w:val="en-US"/>
              </w:rPr>
            </w:pPr>
            <w:r>
              <w:rPr>
                <w:rFonts w:eastAsia="Times New Roman" w:cs="Verdana"/>
                <w:bCs/>
                <w:color w:val="000000" w:themeColor="text1"/>
                <w:sz w:val="24"/>
                <w:szCs w:val="24"/>
                <w:lang w:val="en-US"/>
              </w:rPr>
              <w:t>We understand that all pupils have different needs and we value all God’s children, giving pupils the help they require, making sure they feel supported and encouraged.</w:t>
            </w:r>
          </w:p>
          <w:p w14:paraId="1D491682" w14:textId="77777777" w:rsidR="00A569B4" w:rsidRDefault="00A569B4" w:rsidP="00A569B4">
            <w:pPr>
              <w:spacing w:after="240"/>
              <w:jc w:val="both"/>
              <w:rPr>
                <w:rFonts w:eastAsia="Times New Roman" w:cs="Verdana"/>
                <w:bCs/>
                <w:color w:val="000000" w:themeColor="text1"/>
                <w:sz w:val="24"/>
                <w:szCs w:val="24"/>
                <w:lang w:val="en-US"/>
              </w:rPr>
            </w:pPr>
          </w:p>
          <w:p w14:paraId="31C58E32" w14:textId="77777777" w:rsidR="00AE34FA" w:rsidRDefault="00AE34FA" w:rsidP="00A569B4">
            <w:pPr>
              <w:spacing w:after="240"/>
              <w:jc w:val="both"/>
              <w:rPr>
                <w:rFonts w:eastAsia="Times New Roman" w:cs="Verdana"/>
                <w:bCs/>
                <w:color w:val="000000" w:themeColor="text1"/>
                <w:sz w:val="24"/>
                <w:szCs w:val="24"/>
                <w:lang w:val="en-US"/>
              </w:rPr>
            </w:pPr>
          </w:p>
          <w:p w14:paraId="7AFF6544" w14:textId="5FA94B00" w:rsidR="00FA3A47" w:rsidRDefault="00A569B4" w:rsidP="00A569B4">
            <w:pPr>
              <w:spacing w:after="240"/>
              <w:jc w:val="both"/>
              <w:rPr>
                <w:rFonts w:eastAsia="Times New Roman" w:cs="Verdana"/>
                <w:bCs/>
                <w:sz w:val="24"/>
                <w:szCs w:val="24"/>
                <w:lang w:val="en-US"/>
              </w:rPr>
            </w:pPr>
            <w:r>
              <w:rPr>
                <w:rFonts w:eastAsia="Times New Roman" w:cs="Verdana"/>
                <w:bCs/>
                <w:color w:val="000000" w:themeColor="text1"/>
                <w:sz w:val="24"/>
                <w:szCs w:val="24"/>
                <w:lang w:val="en-US"/>
              </w:rPr>
              <w:t>b)</w:t>
            </w:r>
            <w:r w:rsidRPr="00012458">
              <w:rPr>
                <w:rFonts w:eastAsia="Times New Roman" w:cs="Verdana"/>
                <w:bCs/>
                <w:sz w:val="24"/>
                <w:szCs w:val="24"/>
                <w:lang w:val="en-US"/>
              </w:rPr>
              <w:t xml:space="preserve"> Vision and values</w:t>
            </w:r>
            <w:r w:rsidR="005F4372">
              <w:rPr>
                <w:rFonts w:eastAsia="Times New Roman" w:cs="Verdana"/>
                <w:bCs/>
                <w:sz w:val="24"/>
                <w:szCs w:val="24"/>
                <w:lang w:val="en-US"/>
              </w:rPr>
              <w:t xml:space="preserve"> displayed around the school </w:t>
            </w:r>
            <w:r w:rsidRPr="00012458">
              <w:rPr>
                <w:rFonts w:eastAsia="Times New Roman" w:cs="Verdana"/>
                <w:bCs/>
                <w:sz w:val="24"/>
                <w:szCs w:val="24"/>
                <w:lang w:val="en-US"/>
              </w:rPr>
              <w:t xml:space="preserve"> form the basis of all school policies</w:t>
            </w:r>
            <w:r>
              <w:rPr>
                <w:rFonts w:eastAsia="Times New Roman" w:cs="Verdana"/>
                <w:bCs/>
                <w:sz w:val="24"/>
                <w:szCs w:val="24"/>
                <w:lang w:val="en-US"/>
              </w:rPr>
              <w:t>. High priority is given to Collective Worship and RE on SDP. The question is asked in all that we do – How does this make us distinctly Christian.</w:t>
            </w:r>
          </w:p>
          <w:p w14:paraId="52126079" w14:textId="77777777" w:rsidR="00AE34FA" w:rsidRPr="00444CD5" w:rsidRDefault="00AE34FA" w:rsidP="00A569B4">
            <w:pPr>
              <w:spacing w:after="240"/>
              <w:jc w:val="both"/>
              <w:rPr>
                <w:rFonts w:eastAsia="Times New Roman" w:cs="Verdana"/>
                <w:bCs/>
                <w:sz w:val="24"/>
                <w:szCs w:val="24"/>
                <w:lang w:val="en-US"/>
              </w:rPr>
            </w:pPr>
          </w:p>
          <w:p w14:paraId="1ABFC1E4" w14:textId="1AC316EF" w:rsidR="00A569B4" w:rsidRDefault="00A569B4" w:rsidP="00A569B4">
            <w:pPr>
              <w:spacing w:after="240"/>
              <w:jc w:val="both"/>
              <w:rPr>
                <w:rFonts w:eastAsia="Times New Roman" w:cs="Verdana"/>
                <w:bCs/>
                <w:color w:val="000000" w:themeColor="text1"/>
                <w:sz w:val="24"/>
                <w:szCs w:val="24"/>
                <w:lang w:val="en-US"/>
              </w:rPr>
            </w:pPr>
            <w:r>
              <w:rPr>
                <w:rFonts w:eastAsia="Times New Roman" w:cs="Verdana"/>
                <w:bCs/>
                <w:color w:val="000000" w:themeColor="text1"/>
                <w:sz w:val="24"/>
                <w:szCs w:val="24"/>
                <w:lang w:val="en-US"/>
              </w:rPr>
              <w:t xml:space="preserve">RE and Worship continue to have a high status throughout the school. </w:t>
            </w:r>
            <w:r w:rsidRPr="007D17E2">
              <w:rPr>
                <w:rFonts w:eastAsia="Times New Roman" w:cs="Verdana"/>
                <w:bCs/>
                <w:color w:val="000000" w:themeColor="text1"/>
                <w:sz w:val="24"/>
                <w:szCs w:val="24"/>
                <w:lang w:val="en-US"/>
              </w:rPr>
              <w:t>Through</w:t>
            </w:r>
            <w:r>
              <w:rPr>
                <w:rFonts w:eastAsia="Times New Roman" w:cs="Verdana"/>
                <w:bCs/>
                <w:color w:val="000000" w:themeColor="text1"/>
                <w:sz w:val="24"/>
                <w:szCs w:val="24"/>
                <w:lang w:val="en-US"/>
              </w:rPr>
              <w:t xml:space="preserve"> effective</w:t>
            </w:r>
            <w:r w:rsidRPr="007D17E2">
              <w:rPr>
                <w:rFonts w:eastAsia="Times New Roman" w:cs="Verdana"/>
                <w:bCs/>
                <w:color w:val="000000" w:themeColor="text1"/>
                <w:sz w:val="24"/>
                <w:szCs w:val="24"/>
                <w:lang w:val="en-US"/>
              </w:rPr>
              <w:t xml:space="preserve"> worship we develop the children’s understanding of the Christian faith around the world</w:t>
            </w:r>
            <w:r>
              <w:rPr>
                <w:rFonts w:eastAsia="Times New Roman" w:cs="Verdana"/>
                <w:bCs/>
                <w:color w:val="000000" w:themeColor="text1"/>
                <w:sz w:val="24"/>
                <w:szCs w:val="24"/>
                <w:lang w:val="en-US"/>
              </w:rPr>
              <w:t xml:space="preserve"> which has a significant contribution to </w:t>
            </w:r>
            <w:r w:rsidR="009C73FB">
              <w:rPr>
                <w:rFonts w:eastAsia="Times New Roman" w:cs="Verdana"/>
                <w:bCs/>
                <w:color w:val="000000" w:themeColor="text1"/>
                <w:sz w:val="24"/>
                <w:szCs w:val="24"/>
                <w:lang w:val="en-US"/>
              </w:rPr>
              <w:t>our uniqueness</w:t>
            </w:r>
            <w:r>
              <w:rPr>
                <w:rFonts w:eastAsia="Times New Roman" w:cs="Verdana"/>
                <w:bCs/>
                <w:color w:val="000000" w:themeColor="text1"/>
                <w:sz w:val="24"/>
                <w:szCs w:val="24"/>
                <w:lang w:val="en-US"/>
              </w:rPr>
              <w:t xml:space="preserve"> as a church school</w:t>
            </w:r>
            <w:r w:rsidR="000B2C59">
              <w:rPr>
                <w:rFonts w:eastAsia="Times New Roman" w:cs="Verdana"/>
                <w:bCs/>
                <w:color w:val="000000" w:themeColor="text1"/>
                <w:sz w:val="24"/>
                <w:szCs w:val="24"/>
                <w:lang w:val="en-US"/>
              </w:rPr>
              <w:t>.</w:t>
            </w:r>
          </w:p>
          <w:p w14:paraId="5A37F919" w14:textId="1EC4BED1" w:rsidR="000B2C59" w:rsidRPr="007D17E2" w:rsidRDefault="000B2C59" w:rsidP="00A569B4">
            <w:pPr>
              <w:spacing w:after="240"/>
              <w:jc w:val="both"/>
              <w:rPr>
                <w:rFonts w:eastAsia="Times New Roman" w:cs="Verdana"/>
                <w:bCs/>
                <w:color w:val="000000" w:themeColor="text1"/>
                <w:sz w:val="24"/>
                <w:szCs w:val="24"/>
                <w:lang w:val="en-US"/>
              </w:rPr>
            </w:pPr>
            <w:r>
              <w:rPr>
                <w:rFonts w:eastAsia="Times New Roman" w:cs="Verdana"/>
                <w:bCs/>
                <w:color w:val="000000" w:themeColor="text1"/>
                <w:sz w:val="24"/>
                <w:szCs w:val="24"/>
                <w:lang w:val="en-US"/>
              </w:rPr>
              <w:t xml:space="preserve">Prayer and reflection </w:t>
            </w:r>
            <w:r w:rsidR="009C73FB">
              <w:rPr>
                <w:rFonts w:eastAsia="Times New Roman" w:cs="Verdana"/>
                <w:bCs/>
                <w:color w:val="000000" w:themeColor="text1"/>
                <w:sz w:val="24"/>
                <w:szCs w:val="24"/>
                <w:lang w:val="en-US"/>
              </w:rPr>
              <w:t>are an</w:t>
            </w:r>
            <w:r>
              <w:rPr>
                <w:rFonts w:eastAsia="Times New Roman" w:cs="Verdana"/>
                <w:bCs/>
                <w:color w:val="000000" w:themeColor="text1"/>
                <w:sz w:val="24"/>
                <w:szCs w:val="24"/>
                <w:lang w:val="en-US"/>
              </w:rPr>
              <w:t xml:space="preserve"> important part of the school day.</w:t>
            </w:r>
          </w:p>
          <w:p w14:paraId="497E15D4" w14:textId="77777777" w:rsidR="00A569B4" w:rsidRPr="007D17E2" w:rsidRDefault="00A569B4" w:rsidP="00A569B4">
            <w:pPr>
              <w:spacing w:after="240"/>
              <w:jc w:val="both"/>
              <w:rPr>
                <w:rFonts w:eastAsia="Times New Roman" w:cs="Verdana"/>
                <w:bCs/>
                <w:color w:val="000000" w:themeColor="text1"/>
                <w:sz w:val="24"/>
                <w:szCs w:val="24"/>
                <w:lang w:val="en-US"/>
              </w:rPr>
            </w:pPr>
            <w:r w:rsidRPr="007D17E2">
              <w:rPr>
                <w:rFonts w:eastAsia="Times New Roman" w:cs="Verdana"/>
                <w:bCs/>
                <w:color w:val="000000" w:themeColor="text1"/>
                <w:sz w:val="24"/>
                <w:szCs w:val="24"/>
                <w:lang w:val="en-US"/>
              </w:rPr>
              <w:t>Despite being rurally isolated we work extremely hard to widen children’s experiences of people</w:t>
            </w:r>
            <w:r>
              <w:rPr>
                <w:rFonts w:eastAsia="Times New Roman" w:cs="Verdana"/>
                <w:bCs/>
                <w:color w:val="000000" w:themeColor="text1"/>
                <w:sz w:val="24"/>
                <w:szCs w:val="24"/>
                <w:lang w:val="en-US"/>
              </w:rPr>
              <w:t xml:space="preserve"> of Christian and other faiths</w:t>
            </w:r>
            <w:r w:rsidRPr="007D17E2">
              <w:rPr>
                <w:rFonts w:eastAsia="Times New Roman" w:cs="Verdana"/>
                <w:bCs/>
                <w:color w:val="000000" w:themeColor="text1"/>
                <w:sz w:val="24"/>
                <w:szCs w:val="24"/>
                <w:lang w:val="en-US"/>
              </w:rPr>
              <w:t xml:space="preserve"> outside of the immediate school community. </w:t>
            </w:r>
          </w:p>
          <w:p w14:paraId="0518433B" w14:textId="77777777" w:rsidR="00A569B4" w:rsidRDefault="00A569B4" w:rsidP="00A569B4">
            <w:pPr>
              <w:spacing w:after="240"/>
              <w:jc w:val="both"/>
              <w:rPr>
                <w:rFonts w:eastAsia="Times New Roman" w:cs="Verdana"/>
                <w:bCs/>
                <w:color w:val="000000" w:themeColor="text1"/>
                <w:sz w:val="24"/>
                <w:szCs w:val="24"/>
                <w:lang w:val="en-US"/>
              </w:rPr>
            </w:pPr>
            <w:r w:rsidRPr="007D17E2">
              <w:rPr>
                <w:rFonts w:eastAsia="Times New Roman" w:cs="Verdana"/>
                <w:bCs/>
                <w:color w:val="000000" w:themeColor="text1"/>
                <w:sz w:val="24"/>
                <w:szCs w:val="24"/>
                <w:lang w:val="en-US"/>
              </w:rPr>
              <w:t>The children are part of worship in church for important events in the Christian calendar such as – Easter, Harvest and Christingle as well as events such as International Day of Peace.</w:t>
            </w:r>
          </w:p>
          <w:p w14:paraId="260A999A" w14:textId="77777777" w:rsidR="00337956" w:rsidRDefault="00337956" w:rsidP="00A569B4">
            <w:pPr>
              <w:spacing w:after="240"/>
              <w:jc w:val="both"/>
              <w:rPr>
                <w:rFonts w:eastAsia="Times New Roman" w:cs="Verdana"/>
                <w:bCs/>
                <w:color w:val="000000" w:themeColor="text1"/>
                <w:sz w:val="24"/>
                <w:szCs w:val="24"/>
                <w:lang w:val="en-US"/>
              </w:rPr>
            </w:pPr>
          </w:p>
          <w:p w14:paraId="0ED7E06A" w14:textId="77777777" w:rsidR="00A569B4" w:rsidRDefault="00A569B4" w:rsidP="00A569B4">
            <w:pPr>
              <w:spacing w:after="240"/>
              <w:jc w:val="both"/>
              <w:rPr>
                <w:rFonts w:eastAsia="Times New Roman" w:cs="Verdana"/>
                <w:bCs/>
                <w:color w:val="000000" w:themeColor="text1"/>
                <w:sz w:val="24"/>
                <w:szCs w:val="24"/>
                <w:lang w:val="en-US"/>
              </w:rPr>
            </w:pPr>
            <w:r>
              <w:rPr>
                <w:rFonts w:eastAsia="Times New Roman" w:cs="Verdana"/>
                <w:bCs/>
                <w:color w:val="000000" w:themeColor="text1"/>
                <w:sz w:val="24"/>
                <w:szCs w:val="24"/>
                <w:lang w:val="en-US"/>
              </w:rPr>
              <w:t>c) Extremely strong</w:t>
            </w:r>
            <w:r w:rsidRPr="006023F1">
              <w:rPr>
                <w:rFonts w:eastAsia="Times New Roman" w:cs="Verdana"/>
                <w:bCs/>
                <w:color w:val="000000" w:themeColor="text1"/>
                <w:sz w:val="24"/>
                <w:szCs w:val="24"/>
                <w:lang w:val="en-US"/>
              </w:rPr>
              <w:t xml:space="preserve"> links maintained</w:t>
            </w:r>
            <w:r>
              <w:rPr>
                <w:rFonts w:eastAsia="Times New Roman" w:cs="Verdana"/>
                <w:bCs/>
                <w:color w:val="000000" w:themeColor="text1"/>
                <w:sz w:val="24"/>
                <w:szCs w:val="24"/>
                <w:lang w:val="en-US"/>
              </w:rPr>
              <w:t xml:space="preserve"> and developed</w:t>
            </w:r>
            <w:r w:rsidRPr="006023F1">
              <w:rPr>
                <w:rFonts w:eastAsia="Times New Roman" w:cs="Verdana"/>
                <w:bCs/>
                <w:color w:val="000000" w:themeColor="text1"/>
                <w:sz w:val="24"/>
                <w:szCs w:val="24"/>
                <w:lang w:val="en-US"/>
              </w:rPr>
              <w:t xml:space="preserve"> with our Church in the village. Vicar Jane is a regular visitor to school for worship and also reading with our children.</w:t>
            </w:r>
          </w:p>
          <w:p w14:paraId="0AC8FBE8" w14:textId="21B49071" w:rsidR="00A569B4" w:rsidRDefault="00A569B4" w:rsidP="00A569B4">
            <w:pPr>
              <w:rPr>
                <w:rFonts w:cs="Optima ExtraBlack"/>
                <w:color w:val="000000" w:themeColor="text1"/>
                <w:kern w:val="16"/>
                <w:sz w:val="24"/>
                <w:szCs w:val="24"/>
              </w:rPr>
            </w:pPr>
            <w:r w:rsidRPr="00444CD5">
              <w:rPr>
                <w:rFonts w:cs="Optima ExtraBlack"/>
                <w:color w:val="000000" w:themeColor="text1"/>
                <w:kern w:val="16"/>
                <w:sz w:val="24"/>
                <w:szCs w:val="24"/>
              </w:rPr>
              <w:t>In the pursuit of excellence and commitment to be</w:t>
            </w:r>
            <w:r w:rsidR="009C73FB">
              <w:rPr>
                <w:rFonts w:cs="Optima ExtraBlack"/>
                <w:color w:val="000000" w:themeColor="text1"/>
                <w:kern w:val="16"/>
                <w:sz w:val="24"/>
                <w:szCs w:val="24"/>
              </w:rPr>
              <w:t xml:space="preserve"> </w:t>
            </w:r>
            <w:r w:rsidRPr="00444CD5">
              <w:rPr>
                <w:rFonts w:cs="Optima ExtraBlack"/>
                <w:color w:val="000000" w:themeColor="text1"/>
                <w:kern w:val="16"/>
                <w:sz w:val="24"/>
                <w:szCs w:val="24"/>
              </w:rPr>
              <w:t>the best we can be for our pupils and the wider community, we have developed strong links with other schools including staff CPD – Alnwick Partnership Church Schools Network</w:t>
            </w:r>
            <w:r w:rsidR="008119C8">
              <w:rPr>
                <w:rFonts w:cs="Optima ExtraBlack"/>
                <w:color w:val="000000" w:themeColor="text1"/>
                <w:kern w:val="16"/>
                <w:sz w:val="24"/>
                <w:szCs w:val="24"/>
              </w:rPr>
              <w:t>, Thrive Church Schools Ne</w:t>
            </w:r>
            <w:r w:rsidR="00557E7B">
              <w:rPr>
                <w:rFonts w:cs="Optima ExtraBlack"/>
                <w:color w:val="000000" w:themeColor="text1"/>
                <w:kern w:val="16"/>
                <w:sz w:val="24"/>
                <w:szCs w:val="24"/>
              </w:rPr>
              <w:t>twork</w:t>
            </w:r>
            <w:r w:rsidRPr="00444CD5">
              <w:rPr>
                <w:rFonts w:cs="Optima ExtraBlack"/>
                <w:color w:val="000000" w:themeColor="text1"/>
                <w:kern w:val="16"/>
                <w:sz w:val="24"/>
                <w:szCs w:val="24"/>
              </w:rPr>
              <w:t xml:space="preserve"> and Knayton </w:t>
            </w:r>
            <w:r w:rsidR="00337956">
              <w:rPr>
                <w:rFonts w:cs="Optima ExtraBlack"/>
                <w:color w:val="000000" w:themeColor="text1"/>
                <w:kern w:val="16"/>
                <w:sz w:val="24"/>
                <w:szCs w:val="24"/>
              </w:rPr>
              <w:t xml:space="preserve">     </w:t>
            </w:r>
            <w:r w:rsidRPr="00444CD5">
              <w:rPr>
                <w:rFonts w:cs="Optima ExtraBlack"/>
                <w:color w:val="000000" w:themeColor="text1"/>
                <w:kern w:val="16"/>
                <w:sz w:val="24"/>
                <w:szCs w:val="24"/>
              </w:rPr>
              <w:t>C of E Primary Academy as well as Wingrove Primary School.</w:t>
            </w:r>
          </w:p>
          <w:p w14:paraId="5B74AC00" w14:textId="38497756" w:rsidR="00A569B4" w:rsidRDefault="00A569B4" w:rsidP="00A569B4">
            <w:pPr>
              <w:rPr>
                <w:rFonts w:cs="Optima ExtraBlack"/>
                <w:color w:val="000000" w:themeColor="text1"/>
                <w:kern w:val="16"/>
                <w:sz w:val="24"/>
                <w:szCs w:val="24"/>
              </w:rPr>
            </w:pPr>
            <w:r>
              <w:rPr>
                <w:rFonts w:cs="Optima ExtraBlack"/>
                <w:color w:val="000000" w:themeColor="text1"/>
                <w:kern w:val="16"/>
                <w:sz w:val="24"/>
                <w:szCs w:val="24"/>
              </w:rPr>
              <w:t>Closely work with Assistant Director of Education, Jo Warner.</w:t>
            </w:r>
          </w:p>
          <w:p w14:paraId="7573E5A5" w14:textId="77777777" w:rsidR="009C73FB" w:rsidRDefault="009C73FB" w:rsidP="00A569B4">
            <w:pPr>
              <w:rPr>
                <w:rFonts w:cs="Optima ExtraBlack"/>
                <w:color w:val="000000" w:themeColor="text1"/>
                <w:kern w:val="16"/>
                <w:sz w:val="24"/>
                <w:szCs w:val="24"/>
              </w:rPr>
            </w:pPr>
          </w:p>
          <w:p w14:paraId="093B273B" w14:textId="77777777" w:rsidR="00BB0C20" w:rsidRPr="007D17E2" w:rsidRDefault="00BB0C20" w:rsidP="00BB0C20">
            <w:pPr>
              <w:spacing w:after="0"/>
              <w:jc w:val="both"/>
              <w:rPr>
                <w:rFonts w:eastAsia="Times New Roman" w:cs="Verdana"/>
                <w:bCs/>
                <w:color w:val="000000" w:themeColor="text1"/>
                <w:sz w:val="24"/>
                <w:szCs w:val="24"/>
                <w:lang w:val="en-US"/>
              </w:rPr>
            </w:pPr>
            <w:r>
              <w:rPr>
                <w:rFonts w:eastAsia="Times New Roman" w:cs="Verdana"/>
                <w:bCs/>
                <w:color w:val="000000" w:themeColor="text1"/>
                <w:sz w:val="24"/>
                <w:szCs w:val="24"/>
                <w:lang w:val="en-US"/>
              </w:rPr>
              <w:t>d)</w:t>
            </w:r>
            <w:r w:rsidRPr="007D17E2">
              <w:rPr>
                <w:rFonts w:eastAsia="Times New Roman" w:cs="Verdana"/>
                <w:bCs/>
                <w:color w:val="000000" w:themeColor="text1"/>
                <w:sz w:val="24"/>
                <w:szCs w:val="24"/>
                <w:lang w:val="en-US"/>
              </w:rPr>
              <w:t>Staff training –SIAM</w:t>
            </w:r>
            <w:r>
              <w:rPr>
                <w:rFonts w:eastAsia="Times New Roman" w:cs="Verdana"/>
                <w:bCs/>
                <w:color w:val="000000" w:themeColor="text1"/>
                <w:sz w:val="24"/>
                <w:szCs w:val="24"/>
                <w:lang w:val="en-US"/>
              </w:rPr>
              <w:t>S</w:t>
            </w:r>
            <w:r w:rsidRPr="007D17E2">
              <w:rPr>
                <w:rFonts w:eastAsia="Times New Roman" w:cs="Verdana"/>
                <w:bCs/>
                <w:color w:val="000000" w:themeColor="text1"/>
                <w:sz w:val="24"/>
                <w:szCs w:val="24"/>
                <w:lang w:val="en-US"/>
              </w:rPr>
              <w:t xml:space="preserve"> training in school year 2017-2018, worship workshop in 2018-2019 and updated SIAM</w:t>
            </w:r>
            <w:r>
              <w:rPr>
                <w:rFonts w:eastAsia="Times New Roman" w:cs="Verdana"/>
                <w:bCs/>
                <w:color w:val="000000" w:themeColor="text1"/>
                <w:sz w:val="24"/>
                <w:szCs w:val="24"/>
                <w:lang w:val="en-US"/>
              </w:rPr>
              <w:t>S</w:t>
            </w:r>
            <w:r w:rsidRPr="007D17E2">
              <w:rPr>
                <w:rFonts w:eastAsia="Times New Roman" w:cs="Verdana"/>
                <w:bCs/>
                <w:color w:val="000000" w:themeColor="text1"/>
                <w:sz w:val="24"/>
                <w:szCs w:val="24"/>
                <w:lang w:val="en-US"/>
              </w:rPr>
              <w:t xml:space="preserve"> training from headteacher in 2018-2019. </w:t>
            </w:r>
          </w:p>
          <w:p w14:paraId="58138ECE" w14:textId="7A3DEF1D" w:rsidR="00BB0C20" w:rsidRDefault="00BB0C20" w:rsidP="00BB0C20">
            <w:pPr>
              <w:spacing w:after="240"/>
              <w:jc w:val="both"/>
              <w:rPr>
                <w:rFonts w:eastAsia="Times New Roman" w:cs="Verdana"/>
                <w:bCs/>
                <w:color w:val="000000" w:themeColor="text1"/>
                <w:sz w:val="24"/>
                <w:szCs w:val="24"/>
                <w:lang w:val="en-US"/>
              </w:rPr>
            </w:pPr>
            <w:r>
              <w:rPr>
                <w:rFonts w:eastAsia="Times New Roman" w:cs="Verdana"/>
                <w:bCs/>
                <w:color w:val="000000" w:themeColor="text1"/>
                <w:sz w:val="24"/>
                <w:szCs w:val="24"/>
                <w:lang w:val="en-US"/>
              </w:rPr>
              <w:t>e) Governor involvement in school is very good. This is particularly enhanced by Jane, our vicar who is on the governing body.</w:t>
            </w:r>
          </w:p>
          <w:p w14:paraId="04070C4E" w14:textId="77777777" w:rsidR="00BB0C20" w:rsidRPr="007D17E2" w:rsidRDefault="00BB0C20" w:rsidP="00BB0C20">
            <w:pPr>
              <w:spacing w:after="240"/>
              <w:jc w:val="both"/>
              <w:rPr>
                <w:rFonts w:eastAsia="Times New Roman" w:cs="Verdana"/>
                <w:bCs/>
                <w:color w:val="000000" w:themeColor="text1"/>
                <w:sz w:val="24"/>
                <w:szCs w:val="24"/>
                <w:lang w:val="en-US"/>
              </w:rPr>
            </w:pPr>
          </w:p>
          <w:p w14:paraId="2A1FED48" w14:textId="77777777" w:rsidR="00BB0C20" w:rsidRPr="007D17E2" w:rsidRDefault="00BB0C20" w:rsidP="00BB0C20">
            <w:pPr>
              <w:spacing w:after="0"/>
              <w:jc w:val="both"/>
              <w:rPr>
                <w:rFonts w:eastAsia="Times New Roman" w:cs="Verdana"/>
                <w:bCs/>
                <w:color w:val="000000" w:themeColor="text1"/>
                <w:sz w:val="24"/>
                <w:szCs w:val="24"/>
                <w:lang w:val="en-US"/>
              </w:rPr>
            </w:pPr>
            <w:r>
              <w:rPr>
                <w:rFonts w:eastAsia="Times New Roman" w:cs="Verdana"/>
                <w:bCs/>
                <w:color w:val="000000" w:themeColor="text1"/>
                <w:sz w:val="24"/>
                <w:szCs w:val="24"/>
                <w:lang w:val="en-US"/>
              </w:rPr>
              <w:t xml:space="preserve">f) </w:t>
            </w:r>
            <w:r w:rsidRPr="007D17E2">
              <w:rPr>
                <w:rFonts w:eastAsia="Times New Roman" w:cs="Verdana"/>
                <w:bCs/>
                <w:color w:val="000000" w:themeColor="text1"/>
                <w:sz w:val="24"/>
                <w:szCs w:val="24"/>
                <w:lang w:val="en-US"/>
              </w:rPr>
              <w:t>Developed themes within Worship to include more about Christian Churches around the world.</w:t>
            </w:r>
          </w:p>
          <w:p w14:paraId="25DEB042" w14:textId="77777777" w:rsidR="00BB0C20" w:rsidRDefault="00BB0C20" w:rsidP="00BB0C20">
            <w:pPr>
              <w:spacing w:after="240"/>
              <w:jc w:val="both"/>
              <w:rPr>
                <w:rFonts w:eastAsia="Times New Roman" w:cs="Verdana"/>
                <w:bCs/>
                <w:color w:val="000000" w:themeColor="text1"/>
                <w:sz w:val="24"/>
                <w:szCs w:val="24"/>
                <w:lang w:val="en-US"/>
              </w:rPr>
            </w:pPr>
            <w:r w:rsidRPr="007D17E2">
              <w:rPr>
                <w:rFonts w:eastAsia="Times New Roman" w:cs="Verdana"/>
                <w:bCs/>
                <w:color w:val="000000" w:themeColor="text1"/>
                <w:sz w:val="24"/>
                <w:szCs w:val="24"/>
                <w:lang w:val="en-US"/>
              </w:rPr>
              <w:t>Developing KS2 RE to include Christian churches around the world work. (addressing Action Point from previous SIAMS).</w:t>
            </w:r>
          </w:p>
          <w:p w14:paraId="547B33E3" w14:textId="3F7CAC38" w:rsidR="00A569B4" w:rsidRPr="00FA3A47" w:rsidRDefault="00BB0C20" w:rsidP="00FA3A47">
            <w:pPr>
              <w:rPr>
                <w:rFonts w:cs="Optima ExtraBlack"/>
                <w:color w:val="000000" w:themeColor="text1"/>
                <w:kern w:val="16"/>
                <w:sz w:val="24"/>
                <w:szCs w:val="24"/>
              </w:rPr>
            </w:pPr>
            <w:r>
              <w:rPr>
                <w:rFonts w:eastAsia="Times New Roman" w:cs="Verdana"/>
                <w:bCs/>
                <w:color w:val="000000" w:themeColor="text1"/>
                <w:sz w:val="24"/>
                <w:szCs w:val="24"/>
                <w:lang w:val="en-US"/>
              </w:rPr>
              <w:t>Developed work on World Faiths to include a wider range of visits and visitors as well as our close links with Wingrove Primary School</w:t>
            </w:r>
            <w:r w:rsidR="00337956">
              <w:rPr>
                <w:rFonts w:eastAsia="Times New Roman" w:cs="Verdana"/>
                <w:bCs/>
                <w:color w:val="000000" w:themeColor="text1"/>
                <w:sz w:val="24"/>
                <w:szCs w:val="24"/>
                <w:lang w:val="en-US"/>
              </w:rPr>
              <w:t xml:space="preserve"> and Cloud Singh from Newcastle Gurdwara.</w:t>
            </w:r>
          </w:p>
        </w:tc>
        <w:tc>
          <w:tcPr>
            <w:tcW w:w="4962" w:type="dxa"/>
          </w:tcPr>
          <w:p w14:paraId="6AC46B7B" w14:textId="77777777" w:rsidR="00A569B4" w:rsidRPr="00FD2223" w:rsidRDefault="00A569B4" w:rsidP="00A569B4">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Impact: How do you know it is working?</w:t>
            </w:r>
          </w:p>
          <w:p w14:paraId="239971C7" w14:textId="06AECEC3" w:rsidR="00A569B4" w:rsidRDefault="00A569B4" w:rsidP="00A569B4">
            <w:pPr>
              <w:spacing w:after="240"/>
              <w:jc w:val="both"/>
              <w:rPr>
                <w:rFonts w:ascii="Gill Sans MT" w:eastAsia="Times New Roman" w:hAnsi="Gill Sans MT" w:cs="Verdana"/>
                <w:bCs/>
                <w:i/>
                <w:sz w:val="24"/>
                <w:szCs w:val="24"/>
                <w:lang w:val="en-US"/>
              </w:rPr>
            </w:pPr>
            <w:r w:rsidRPr="00FD2223">
              <w:rPr>
                <w:rFonts w:ascii="Gill Sans MT" w:eastAsia="Times New Roman" w:hAnsi="Gill Sans MT" w:cs="Verdana"/>
                <w:bCs/>
                <w:i/>
                <w:sz w:val="24"/>
                <w:szCs w:val="24"/>
                <w:lang w:val="en-US"/>
              </w:rPr>
              <w:t>This should include evidence of impact. Anecdotal, observations, pupil voice and views, visitor reports</w:t>
            </w:r>
            <w:r>
              <w:rPr>
                <w:rFonts w:ascii="Gill Sans MT" w:eastAsia="Times New Roman" w:hAnsi="Gill Sans MT" w:cs="Verdana"/>
                <w:bCs/>
                <w:i/>
                <w:sz w:val="24"/>
                <w:szCs w:val="24"/>
                <w:lang w:val="en-US"/>
              </w:rPr>
              <w:t xml:space="preserve"> and so on. </w:t>
            </w:r>
          </w:p>
          <w:p w14:paraId="7B3EC2D6" w14:textId="77777777" w:rsidR="00AE34FA" w:rsidRPr="00A569B4" w:rsidRDefault="00AE34FA" w:rsidP="00A569B4">
            <w:pPr>
              <w:spacing w:after="240"/>
              <w:jc w:val="both"/>
              <w:rPr>
                <w:rFonts w:ascii="Gill Sans MT" w:eastAsia="Times New Roman" w:hAnsi="Gill Sans MT" w:cs="Verdana"/>
                <w:bCs/>
                <w:i/>
                <w:sz w:val="24"/>
                <w:szCs w:val="24"/>
                <w:lang w:val="en-US"/>
              </w:rPr>
            </w:pPr>
          </w:p>
          <w:p w14:paraId="5CE96E25" w14:textId="47BC20D4" w:rsidR="00FA3A47" w:rsidRDefault="00A569B4" w:rsidP="00A569B4">
            <w:pPr>
              <w:spacing w:after="240"/>
              <w:jc w:val="both"/>
              <w:rPr>
                <w:rFonts w:eastAsia="Times New Roman" w:cs="Verdana"/>
                <w:bCs/>
                <w:color w:val="000000" w:themeColor="text1"/>
                <w:sz w:val="24"/>
                <w:szCs w:val="24"/>
                <w:lang w:val="en-US"/>
              </w:rPr>
            </w:pPr>
            <w:r w:rsidRPr="007D17E2">
              <w:rPr>
                <w:rFonts w:eastAsia="Times New Roman" w:cs="Verdana"/>
                <w:bCs/>
                <w:color w:val="000000" w:themeColor="text1"/>
                <w:sz w:val="24"/>
                <w:szCs w:val="24"/>
                <w:lang w:val="en-US"/>
              </w:rPr>
              <w:t>Our children are respectful</w:t>
            </w:r>
            <w:r w:rsidR="005E2D4D">
              <w:rPr>
                <w:rFonts w:eastAsia="Times New Roman" w:cs="Verdana"/>
                <w:bCs/>
                <w:color w:val="000000" w:themeColor="text1"/>
                <w:sz w:val="24"/>
                <w:szCs w:val="24"/>
                <w:lang w:val="en-US"/>
              </w:rPr>
              <w:t xml:space="preserve"> of</w:t>
            </w:r>
            <w:r w:rsidRPr="007D17E2">
              <w:rPr>
                <w:rFonts w:eastAsia="Times New Roman" w:cs="Verdana"/>
                <w:bCs/>
                <w:color w:val="000000" w:themeColor="text1"/>
                <w:sz w:val="24"/>
                <w:szCs w:val="24"/>
                <w:lang w:val="en-US"/>
              </w:rPr>
              <w:t xml:space="preserve"> </w:t>
            </w:r>
            <w:r>
              <w:rPr>
                <w:rFonts w:eastAsia="Times New Roman" w:cs="Verdana"/>
                <w:bCs/>
                <w:color w:val="000000" w:themeColor="text1"/>
                <w:sz w:val="24"/>
                <w:szCs w:val="24"/>
                <w:lang w:val="en-US"/>
              </w:rPr>
              <w:t xml:space="preserve">one another and </w:t>
            </w:r>
            <w:r w:rsidRPr="007D17E2">
              <w:rPr>
                <w:rFonts w:eastAsia="Times New Roman" w:cs="Verdana"/>
                <w:bCs/>
                <w:color w:val="000000" w:themeColor="text1"/>
                <w:sz w:val="24"/>
                <w:szCs w:val="24"/>
                <w:lang w:val="en-US"/>
              </w:rPr>
              <w:t>are enthusiastic in their learning about</w:t>
            </w:r>
            <w:r>
              <w:rPr>
                <w:rFonts w:eastAsia="Times New Roman" w:cs="Verdana"/>
                <w:bCs/>
                <w:color w:val="000000" w:themeColor="text1"/>
                <w:sz w:val="24"/>
                <w:szCs w:val="24"/>
                <w:lang w:val="en-US"/>
              </w:rPr>
              <w:t xml:space="preserve"> their own heritage as well as </w:t>
            </w:r>
            <w:r w:rsidRPr="007D17E2">
              <w:rPr>
                <w:rFonts w:eastAsia="Times New Roman" w:cs="Verdana"/>
                <w:bCs/>
                <w:color w:val="000000" w:themeColor="text1"/>
                <w:sz w:val="24"/>
                <w:szCs w:val="24"/>
                <w:lang w:val="en-US"/>
              </w:rPr>
              <w:t>other cultures and religions.</w:t>
            </w:r>
            <w:r w:rsidR="00FA3A47">
              <w:rPr>
                <w:rFonts w:eastAsia="Times New Roman" w:cs="Verdana"/>
                <w:bCs/>
                <w:color w:val="000000" w:themeColor="text1"/>
                <w:sz w:val="24"/>
                <w:szCs w:val="24"/>
                <w:lang w:val="en-US"/>
              </w:rPr>
              <w:t xml:space="preserve"> ‘They feel like they have a voice.’ Parent</w:t>
            </w:r>
            <w:r w:rsidR="009C73FB">
              <w:rPr>
                <w:rFonts w:eastAsia="Times New Roman" w:cs="Verdana"/>
                <w:bCs/>
                <w:color w:val="000000" w:themeColor="text1"/>
                <w:sz w:val="24"/>
                <w:szCs w:val="24"/>
                <w:lang w:val="en-US"/>
              </w:rPr>
              <w:t>.</w:t>
            </w:r>
          </w:p>
          <w:p w14:paraId="221B0B3B" w14:textId="57521DEE" w:rsidR="00A569B4" w:rsidRDefault="00A569B4" w:rsidP="00A569B4">
            <w:pPr>
              <w:spacing w:after="240"/>
              <w:jc w:val="both"/>
              <w:rPr>
                <w:rFonts w:eastAsia="Times New Roman" w:cs="Verdana"/>
                <w:color w:val="000000" w:themeColor="text1"/>
                <w:sz w:val="24"/>
                <w:szCs w:val="24"/>
                <w:lang w:val="en-US"/>
              </w:rPr>
            </w:pPr>
            <w:r w:rsidRPr="00A704FF">
              <w:rPr>
                <w:rFonts w:eastAsia="Times New Roman" w:cs="Verdana"/>
                <w:color w:val="000000" w:themeColor="text1"/>
                <w:sz w:val="24"/>
                <w:szCs w:val="24"/>
                <w:lang w:val="en-US"/>
              </w:rPr>
              <w:t>In all activities our pupils are encouraged to follow the themes of resilience, respect and responsibility which are strands running through</w:t>
            </w:r>
            <w:r>
              <w:rPr>
                <w:rFonts w:eastAsia="Times New Roman" w:cs="Verdana"/>
                <w:color w:val="000000" w:themeColor="text1"/>
                <w:sz w:val="24"/>
                <w:szCs w:val="24"/>
                <w:lang w:val="en-US"/>
              </w:rPr>
              <w:t xml:space="preserve"> </w:t>
            </w:r>
            <w:r w:rsidRPr="00A704FF">
              <w:rPr>
                <w:rFonts w:eastAsia="Times New Roman" w:cs="Verdana"/>
                <w:color w:val="000000" w:themeColor="text1"/>
                <w:sz w:val="24"/>
                <w:szCs w:val="24"/>
                <w:lang w:val="en-US"/>
              </w:rPr>
              <w:t>our Christian vision statement</w:t>
            </w:r>
            <w:r>
              <w:rPr>
                <w:rFonts w:eastAsia="Times New Roman" w:cs="Verdana"/>
                <w:color w:val="000000" w:themeColor="text1"/>
                <w:sz w:val="24"/>
                <w:szCs w:val="24"/>
                <w:lang w:val="en-US"/>
              </w:rPr>
              <w:t xml:space="preserve"> and are intrinsically understood and carried out by all.</w:t>
            </w:r>
          </w:p>
          <w:p w14:paraId="028A8EC9" w14:textId="6669A9FB" w:rsidR="00A569B4" w:rsidRDefault="00A569B4" w:rsidP="00A569B4">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The</w:t>
            </w:r>
            <w:r w:rsidR="005F4372">
              <w:rPr>
                <w:rFonts w:eastAsia="Times New Roman" w:cs="Verdana"/>
                <w:color w:val="000000" w:themeColor="text1"/>
                <w:sz w:val="24"/>
                <w:szCs w:val="24"/>
                <w:lang w:val="en-US"/>
              </w:rPr>
              <w:t xml:space="preserve"> 3 F’s – Forgive, Forget, Fresh</w:t>
            </w:r>
            <w:r>
              <w:rPr>
                <w:rFonts w:eastAsia="Times New Roman" w:cs="Verdana"/>
                <w:color w:val="000000" w:themeColor="text1"/>
                <w:sz w:val="24"/>
                <w:szCs w:val="24"/>
                <w:lang w:val="en-US"/>
              </w:rPr>
              <w:t xml:space="preserve"> Start. These are explicitly Christian core beliefs and values which make us unique as a Church School.</w:t>
            </w:r>
          </w:p>
          <w:p w14:paraId="77081221" w14:textId="2077E355" w:rsidR="000B2C59" w:rsidRDefault="000B2C59" w:rsidP="00A569B4">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‘Children and staff look out for each other. Happy children. Happy School that’s what we are.’ Member of staff.</w:t>
            </w:r>
          </w:p>
          <w:p w14:paraId="189458EA" w14:textId="14515015" w:rsidR="00A569B4" w:rsidRDefault="00FA3A47" w:rsidP="00A569B4">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 xml:space="preserve">‘You (school) understand that all pupils have different needs and we encourage them to be creative and express their own </w:t>
            </w:r>
            <w:r w:rsidR="009C73FB">
              <w:rPr>
                <w:rFonts w:eastAsia="Times New Roman" w:cs="Verdana"/>
                <w:color w:val="000000" w:themeColor="text1"/>
                <w:sz w:val="24"/>
                <w:szCs w:val="24"/>
                <w:lang w:val="en-US"/>
              </w:rPr>
              <w:t>thoughts</w:t>
            </w:r>
            <w:r>
              <w:rPr>
                <w:rFonts w:eastAsia="Times New Roman" w:cs="Verdana"/>
                <w:color w:val="000000" w:themeColor="text1"/>
                <w:sz w:val="24"/>
                <w:szCs w:val="24"/>
                <w:lang w:val="en-US"/>
              </w:rPr>
              <w:t xml:space="preserve">. I love how you offer yoga for spirituality.’ – </w:t>
            </w:r>
            <w:r w:rsidR="009C73FB">
              <w:rPr>
                <w:rFonts w:eastAsia="Times New Roman" w:cs="Verdana"/>
                <w:color w:val="000000" w:themeColor="text1"/>
                <w:sz w:val="24"/>
                <w:szCs w:val="24"/>
                <w:lang w:val="en-US"/>
              </w:rPr>
              <w:t>P</w:t>
            </w:r>
            <w:r>
              <w:rPr>
                <w:rFonts w:eastAsia="Times New Roman" w:cs="Verdana"/>
                <w:color w:val="000000" w:themeColor="text1"/>
                <w:sz w:val="24"/>
                <w:szCs w:val="24"/>
                <w:lang w:val="en-US"/>
              </w:rPr>
              <w:t>arent.</w:t>
            </w:r>
          </w:p>
          <w:p w14:paraId="0E23BCB7" w14:textId="52B15E7D" w:rsidR="00A569B4" w:rsidRDefault="00A569B4" w:rsidP="00A569B4">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See school ethos work file and final report created by Anne Lawson</w:t>
            </w:r>
            <w:r w:rsidR="009C73FB">
              <w:rPr>
                <w:rFonts w:eastAsia="Times New Roman" w:cs="Verdana"/>
                <w:color w:val="000000" w:themeColor="text1"/>
                <w:sz w:val="24"/>
                <w:szCs w:val="24"/>
                <w:lang w:val="en-US"/>
              </w:rPr>
              <w:t>- in office</w:t>
            </w:r>
            <w:r>
              <w:rPr>
                <w:rFonts w:eastAsia="Times New Roman" w:cs="Verdana"/>
                <w:color w:val="000000" w:themeColor="text1"/>
                <w:sz w:val="24"/>
                <w:szCs w:val="24"/>
                <w:lang w:val="en-US"/>
              </w:rPr>
              <w:t>.</w:t>
            </w:r>
          </w:p>
          <w:p w14:paraId="511876A1" w14:textId="3ECBEDA7" w:rsidR="00A569B4" w:rsidRDefault="00A569B4" w:rsidP="00A569B4">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Governor visits.</w:t>
            </w:r>
          </w:p>
          <w:p w14:paraId="3068EAD3" w14:textId="7982BA6C" w:rsidR="00FA3A47" w:rsidRDefault="00FA3A47" w:rsidP="00A569B4">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‘The strong Christian ethos and welcoming atmosphere of the school underpins and pervades all that it does enabling children to be confident, articulate and positive members of school.’ Parent</w:t>
            </w:r>
            <w:r w:rsidR="009C73FB">
              <w:rPr>
                <w:rFonts w:eastAsia="Times New Roman" w:cs="Verdana"/>
                <w:color w:val="000000" w:themeColor="text1"/>
                <w:sz w:val="24"/>
                <w:szCs w:val="24"/>
                <w:lang w:val="en-US"/>
              </w:rPr>
              <w:t>.</w:t>
            </w:r>
          </w:p>
          <w:p w14:paraId="2CD4CC34" w14:textId="6CC881BA" w:rsidR="00A569B4" w:rsidRDefault="00A569B4" w:rsidP="00A569B4">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Separate papers in SDP for RE and Worship and Christi</w:t>
            </w:r>
            <w:r w:rsidR="005E2D4D">
              <w:rPr>
                <w:rFonts w:eastAsia="Times New Roman" w:cs="Verdana"/>
                <w:color w:val="000000" w:themeColor="text1"/>
                <w:sz w:val="24"/>
                <w:szCs w:val="24"/>
                <w:lang w:val="en-US"/>
              </w:rPr>
              <w:t>an</w:t>
            </w:r>
            <w:r>
              <w:rPr>
                <w:rFonts w:eastAsia="Times New Roman" w:cs="Verdana"/>
                <w:color w:val="000000" w:themeColor="text1"/>
                <w:sz w:val="24"/>
                <w:szCs w:val="24"/>
                <w:lang w:val="en-US"/>
              </w:rPr>
              <w:t xml:space="preserve"> Distinctiveness.</w:t>
            </w:r>
          </w:p>
          <w:p w14:paraId="7AAAB710" w14:textId="1F46AB6B" w:rsidR="00A569B4" w:rsidRPr="00A704FF" w:rsidRDefault="00A569B4" w:rsidP="00A569B4">
            <w:pPr>
              <w:rPr>
                <w:rFonts w:cs="Optima ExtraBlack"/>
                <w:color w:val="000000" w:themeColor="text1"/>
                <w:kern w:val="16"/>
                <w:sz w:val="24"/>
                <w:szCs w:val="24"/>
              </w:rPr>
            </w:pPr>
            <w:r w:rsidRPr="00A704FF">
              <w:rPr>
                <w:rFonts w:cs="Optima ExtraBlack"/>
                <w:color w:val="000000" w:themeColor="text1"/>
                <w:kern w:val="16"/>
                <w:sz w:val="24"/>
                <w:szCs w:val="24"/>
              </w:rPr>
              <w:t>High quality provision for RE and Worship which is intrinsically linked through the daily life in school makes us unique amongst our local schools which within a 7-mile radius are all non-church schools. This provision is highly regard</w:t>
            </w:r>
            <w:r w:rsidR="005F4372">
              <w:rPr>
                <w:rFonts w:cs="Optima ExtraBlack"/>
                <w:color w:val="000000" w:themeColor="text1"/>
                <w:kern w:val="16"/>
                <w:sz w:val="24"/>
                <w:szCs w:val="24"/>
              </w:rPr>
              <w:t xml:space="preserve">ed in the local community and around 35 pupils  </w:t>
            </w:r>
            <w:r w:rsidRPr="00A704FF">
              <w:rPr>
                <w:rFonts w:cs="Optima ExtraBlack"/>
                <w:color w:val="000000" w:themeColor="text1"/>
                <w:kern w:val="16"/>
                <w:sz w:val="24"/>
                <w:szCs w:val="24"/>
              </w:rPr>
              <w:t xml:space="preserve"> are from out of catchment and chose to come to our school because of how all God’s children are valued as well as excellence of provision.</w:t>
            </w:r>
          </w:p>
          <w:p w14:paraId="023DC84B" w14:textId="18516B47" w:rsidR="00A569B4" w:rsidRPr="00A704FF" w:rsidRDefault="00A569B4" w:rsidP="00A569B4">
            <w:pPr>
              <w:spacing w:after="240"/>
              <w:jc w:val="both"/>
              <w:rPr>
                <w:rFonts w:eastAsia="Times New Roman" w:cs="Verdana"/>
                <w:bCs/>
                <w:color w:val="000000" w:themeColor="text1"/>
                <w:sz w:val="24"/>
                <w:szCs w:val="24"/>
                <w:lang w:val="en-US"/>
              </w:rPr>
            </w:pPr>
            <w:r w:rsidRPr="007D17E2">
              <w:rPr>
                <w:rFonts w:eastAsia="Times New Roman" w:cs="Verdana"/>
                <w:bCs/>
                <w:color w:val="000000" w:themeColor="text1"/>
                <w:sz w:val="24"/>
                <w:szCs w:val="24"/>
                <w:lang w:val="en-US"/>
              </w:rPr>
              <w:t xml:space="preserve">We have invited a range of visitors to school to learn about world faiths and different cultures. </w:t>
            </w:r>
            <w:r>
              <w:rPr>
                <w:rFonts w:eastAsia="Times New Roman" w:cs="Verdana"/>
                <w:bCs/>
                <w:color w:val="000000" w:themeColor="text1"/>
                <w:sz w:val="24"/>
                <w:szCs w:val="24"/>
                <w:lang w:val="en-US"/>
              </w:rPr>
              <w:t>(</w:t>
            </w:r>
            <w:r w:rsidR="009C73FB">
              <w:rPr>
                <w:rFonts w:eastAsia="Times New Roman" w:cs="Verdana"/>
                <w:bCs/>
                <w:color w:val="000000" w:themeColor="text1"/>
                <w:sz w:val="24"/>
                <w:szCs w:val="24"/>
                <w:lang w:val="en-US"/>
              </w:rPr>
              <w:t>Also,</w:t>
            </w:r>
            <w:r>
              <w:rPr>
                <w:rFonts w:eastAsia="Times New Roman" w:cs="Verdana"/>
                <w:bCs/>
                <w:color w:val="000000" w:themeColor="text1"/>
                <w:sz w:val="24"/>
                <w:szCs w:val="24"/>
                <w:lang w:val="en-US"/>
              </w:rPr>
              <w:t xml:space="preserve"> </w:t>
            </w:r>
            <w:r w:rsidRPr="007D17E2">
              <w:rPr>
                <w:rFonts w:eastAsia="Times New Roman" w:cs="Verdana"/>
                <w:bCs/>
                <w:color w:val="000000" w:themeColor="text1"/>
                <w:sz w:val="24"/>
                <w:szCs w:val="24"/>
                <w:lang w:val="en-US"/>
              </w:rPr>
              <w:t>EY trips to Wingrove Primary School and their visits to us)</w:t>
            </w:r>
            <w:r>
              <w:rPr>
                <w:rFonts w:eastAsia="Times New Roman" w:cs="Verdana"/>
                <w:bCs/>
                <w:color w:val="000000" w:themeColor="text1"/>
                <w:sz w:val="24"/>
                <w:szCs w:val="24"/>
                <w:lang w:val="en-US"/>
              </w:rPr>
              <w:t>.</w:t>
            </w:r>
          </w:p>
          <w:p w14:paraId="173992E1" w14:textId="77777777" w:rsidR="00A569B4" w:rsidRDefault="00A569B4" w:rsidP="00A569B4">
            <w:pPr>
              <w:spacing w:after="240"/>
              <w:jc w:val="both"/>
              <w:rPr>
                <w:rFonts w:eastAsia="Times New Roman" w:cs="Verdana"/>
                <w:bCs/>
                <w:color w:val="000000" w:themeColor="text1"/>
                <w:sz w:val="24"/>
                <w:szCs w:val="24"/>
                <w:lang w:val="en-US"/>
              </w:rPr>
            </w:pPr>
            <w:r w:rsidRPr="007D17E2">
              <w:rPr>
                <w:rFonts w:eastAsia="Times New Roman" w:cs="Verdana"/>
                <w:bCs/>
                <w:color w:val="000000" w:themeColor="text1"/>
                <w:sz w:val="24"/>
                <w:szCs w:val="24"/>
                <w:lang w:val="en-US"/>
              </w:rPr>
              <w:t>Parents, carers, governors, staff and the wider community are encouraged to be part of these special times, building strong community links which is evident to see.</w:t>
            </w:r>
          </w:p>
          <w:p w14:paraId="16C48CF9" w14:textId="77777777" w:rsidR="00A569B4" w:rsidRDefault="00A569B4" w:rsidP="00A569B4">
            <w:pPr>
              <w:spacing w:after="240"/>
              <w:jc w:val="both"/>
              <w:rPr>
                <w:rFonts w:eastAsia="Times New Roman" w:cs="Verdana"/>
                <w:bCs/>
                <w:color w:val="000000" w:themeColor="text1"/>
                <w:sz w:val="24"/>
                <w:szCs w:val="24"/>
                <w:lang w:val="en-US"/>
              </w:rPr>
            </w:pPr>
            <w:r w:rsidRPr="006023F1">
              <w:rPr>
                <w:rFonts w:eastAsia="Times New Roman" w:cs="Verdana"/>
                <w:bCs/>
                <w:color w:val="000000" w:themeColor="text1"/>
                <w:sz w:val="24"/>
                <w:szCs w:val="24"/>
                <w:lang w:val="en-US"/>
              </w:rPr>
              <w:t>Rev’d Ian teaches music to our Year 5&amp;6 children, who have since performed in church and for a Faith Programme on Radio Newcast</w:t>
            </w:r>
            <w:r>
              <w:rPr>
                <w:rFonts w:eastAsia="Times New Roman" w:cs="Verdana"/>
                <w:bCs/>
                <w:color w:val="000000" w:themeColor="text1"/>
                <w:sz w:val="24"/>
                <w:szCs w:val="24"/>
                <w:lang w:val="en-US"/>
              </w:rPr>
              <w:t>le.</w:t>
            </w:r>
          </w:p>
          <w:p w14:paraId="79714566" w14:textId="77777777" w:rsidR="009C73FB" w:rsidRDefault="009C73FB" w:rsidP="00A569B4">
            <w:pPr>
              <w:spacing w:after="240"/>
              <w:jc w:val="both"/>
              <w:rPr>
                <w:rFonts w:eastAsia="Times New Roman" w:cs="Verdana"/>
                <w:bCs/>
                <w:color w:val="000000" w:themeColor="text1"/>
                <w:sz w:val="24"/>
                <w:szCs w:val="24"/>
                <w:lang w:val="en-US"/>
              </w:rPr>
            </w:pPr>
          </w:p>
          <w:p w14:paraId="47DBCA62" w14:textId="3D43FA2B" w:rsidR="00A569B4" w:rsidRPr="00444CD5" w:rsidRDefault="00A569B4" w:rsidP="00A569B4">
            <w:pPr>
              <w:spacing w:after="240"/>
              <w:jc w:val="both"/>
              <w:rPr>
                <w:rFonts w:eastAsia="Times New Roman" w:cs="Verdana"/>
                <w:bCs/>
                <w:color w:val="000000" w:themeColor="text1"/>
                <w:sz w:val="24"/>
                <w:szCs w:val="24"/>
                <w:lang w:val="en-US"/>
              </w:rPr>
            </w:pPr>
            <w:r w:rsidRPr="00444CD5">
              <w:rPr>
                <w:rFonts w:eastAsia="Times New Roman" w:cs="Verdana"/>
                <w:bCs/>
                <w:color w:val="000000" w:themeColor="text1"/>
                <w:sz w:val="24"/>
                <w:szCs w:val="24"/>
                <w:lang w:val="en-US"/>
              </w:rPr>
              <w:t>Work on transition to Primary.</w:t>
            </w:r>
          </w:p>
          <w:p w14:paraId="55EFFFD2" w14:textId="77777777" w:rsidR="00A569B4" w:rsidRDefault="00A569B4" w:rsidP="00A569B4">
            <w:pPr>
              <w:spacing w:after="240"/>
              <w:jc w:val="both"/>
              <w:rPr>
                <w:rFonts w:eastAsia="Times New Roman" w:cs="Verdana"/>
                <w:bCs/>
                <w:color w:val="000000" w:themeColor="text1"/>
                <w:sz w:val="24"/>
                <w:szCs w:val="24"/>
                <w:lang w:val="en-US"/>
              </w:rPr>
            </w:pPr>
            <w:r w:rsidRPr="00444CD5">
              <w:rPr>
                <w:rFonts w:eastAsia="Times New Roman" w:cs="Verdana"/>
                <w:bCs/>
                <w:color w:val="000000" w:themeColor="text1"/>
                <w:sz w:val="24"/>
                <w:szCs w:val="24"/>
                <w:lang w:val="en-US"/>
              </w:rPr>
              <w:t xml:space="preserve">Work on developing </w:t>
            </w:r>
            <w:r>
              <w:rPr>
                <w:rFonts w:eastAsia="Times New Roman" w:cs="Verdana"/>
                <w:bCs/>
                <w:color w:val="000000" w:themeColor="text1"/>
                <w:sz w:val="24"/>
                <w:szCs w:val="24"/>
                <w:lang w:val="en-US"/>
              </w:rPr>
              <w:t>Maths across KS2.</w:t>
            </w:r>
          </w:p>
          <w:p w14:paraId="7335FC8B" w14:textId="2715FCDE" w:rsidR="00A569B4" w:rsidRPr="00444CD5" w:rsidRDefault="00A569B4" w:rsidP="00A569B4">
            <w:pPr>
              <w:spacing w:after="240"/>
              <w:jc w:val="both"/>
              <w:rPr>
                <w:rFonts w:eastAsia="Times New Roman" w:cs="Verdana"/>
                <w:bCs/>
                <w:color w:val="000000" w:themeColor="text1"/>
                <w:sz w:val="24"/>
                <w:szCs w:val="24"/>
                <w:lang w:val="en-US"/>
              </w:rPr>
            </w:pPr>
            <w:r w:rsidRPr="00444CD5">
              <w:rPr>
                <w:rFonts w:eastAsia="Times New Roman" w:cs="Verdana"/>
                <w:bCs/>
                <w:color w:val="000000" w:themeColor="text1"/>
                <w:sz w:val="24"/>
                <w:szCs w:val="24"/>
                <w:lang w:val="en-US"/>
              </w:rPr>
              <w:t xml:space="preserve">Jo </w:t>
            </w:r>
            <w:r w:rsidR="00337956">
              <w:rPr>
                <w:rFonts w:eastAsia="Times New Roman" w:cs="Verdana"/>
                <w:bCs/>
                <w:color w:val="000000" w:themeColor="text1"/>
                <w:sz w:val="24"/>
                <w:szCs w:val="24"/>
                <w:lang w:val="en-US"/>
              </w:rPr>
              <w:t xml:space="preserve">Warner </w:t>
            </w:r>
            <w:r w:rsidRPr="00444CD5">
              <w:rPr>
                <w:rFonts w:eastAsia="Times New Roman" w:cs="Verdana"/>
                <w:bCs/>
                <w:color w:val="000000" w:themeColor="text1"/>
                <w:sz w:val="24"/>
                <w:szCs w:val="24"/>
                <w:lang w:val="en-US"/>
              </w:rPr>
              <w:t>has delivered bespoke training to our staff and governors.</w:t>
            </w:r>
          </w:p>
          <w:p w14:paraId="7E16F6A6" w14:textId="77777777" w:rsidR="00A569B4" w:rsidRDefault="00A569B4" w:rsidP="00A569B4">
            <w:pPr>
              <w:spacing w:after="240"/>
              <w:jc w:val="both"/>
              <w:rPr>
                <w:rFonts w:eastAsia="Times New Roman" w:cs="Verdana"/>
                <w:bCs/>
                <w:color w:val="000000" w:themeColor="text1"/>
                <w:sz w:val="24"/>
                <w:szCs w:val="24"/>
                <w:lang w:val="en-US"/>
              </w:rPr>
            </w:pPr>
            <w:r w:rsidRPr="00444CD5">
              <w:rPr>
                <w:rFonts w:eastAsia="Times New Roman" w:cs="Verdana"/>
                <w:bCs/>
                <w:color w:val="000000" w:themeColor="text1"/>
                <w:sz w:val="24"/>
                <w:szCs w:val="24"/>
                <w:lang w:val="en-US"/>
              </w:rPr>
              <w:t>Thrive training was accessed through the Diocese</w:t>
            </w:r>
          </w:p>
          <w:p w14:paraId="52013943" w14:textId="77777777" w:rsidR="00BB0C20" w:rsidRPr="007D17E2" w:rsidRDefault="00BB0C20" w:rsidP="00BB0C20">
            <w:pPr>
              <w:spacing w:after="0"/>
              <w:jc w:val="both"/>
              <w:rPr>
                <w:rFonts w:eastAsia="Times New Roman" w:cs="Verdana"/>
                <w:bCs/>
                <w:color w:val="000000" w:themeColor="text1"/>
                <w:sz w:val="24"/>
                <w:szCs w:val="24"/>
                <w:lang w:val="en-US"/>
              </w:rPr>
            </w:pPr>
            <w:r w:rsidRPr="007D17E2">
              <w:rPr>
                <w:rFonts w:eastAsia="Times New Roman" w:cs="Verdana"/>
                <w:bCs/>
                <w:color w:val="000000" w:themeColor="text1"/>
                <w:sz w:val="24"/>
                <w:szCs w:val="24"/>
                <w:lang w:val="en-US"/>
              </w:rPr>
              <w:t>Teaching staff have a better understanding of expectations of SIAM</w:t>
            </w:r>
            <w:r>
              <w:rPr>
                <w:rFonts w:eastAsia="Times New Roman" w:cs="Verdana"/>
                <w:bCs/>
                <w:color w:val="000000" w:themeColor="text1"/>
                <w:sz w:val="24"/>
                <w:szCs w:val="24"/>
                <w:lang w:val="en-US"/>
              </w:rPr>
              <w:t>S</w:t>
            </w:r>
            <w:r w:rsidRPr="007D17E2">
              <w:rPr>
                <w:rFonts w:eastAsia="Times New Roman" w:cs="Verdana"/>
                <w:bCs/>
                <w:color w:val="000000" w:themeColor="text1"/>
                <w:sz w:val="24"/>
                <w:szCs w:val="24"/>
                <w:lang w:val="en-US"/>
              </w:rPr>
              <w:t xml:space="preserve"> and how unique we are as a C of E School.</w:t>
            </w:r>
          </w:p>
          <w:p w14:paraId="13FE9C07" w14:textId="77777777" w:rsidR="00BB0C20" w:rsidRDefault="00BB0C20" w:rsidP="00BB0C20">
            <w:pPr>
              <w:spacing w:after="0"/>
              <w:jc w:val="both"/>
              <w:rPr>
                <w:rFonts w:eastAsia="Times New Roman" w:cs="Verdana"/>
                <w:bCs/>
                <w:color w:val="000000" w:themeColor="text1"/>
                <w:sz w:val="24"/>
                <w:szCs w:val="24"/>
                <w:lang w:val="en-US"/>
              </w:rPr>
            </w:pPr>
          </w:p>
          <w:p w14:paraId="29B48678" w14:textId="77777777" w:rsidR="00BB0C20" w:rsidRPr="007D17E2" w:rsidRDefault="00BB0C20" w:rsidP="00BB0C20">
            <w:pPr>
              <w:spacing w:after="0"/>
              <w:jc w:val="both"/>
              <w:rPr>
                <w:rFonts w:eastAsia="Times New Roman" w:cs="Verdana"/>
                <w:bCs/>
                <w:color w:val="000000" w:themeColor="text1"/>
                <w:sz w:val="24"/>
                <w:szCs w:val="24"/>
                <w:lang w:val="en-US"/>
              </w:rPr>
            </w:pPr>
            <w:r>
              <w:rPr>
                <w:rFonts w:eastAsia="Times New Roman" w:cs="Verdana"/>
                <w:bCs/>
                <w:color w:val="000000" w:themeColor="text1"/>
                <w:sz w:val="24"/>
                <w:szCs w:val="24"/>
                <w:lang w:val="en-US"/>
              </w:rPr>
              <w:t>Governor visits and meetings.</w:t>
            </w:r>
          </w:p>
          <w:p w14:paraId="0D977FD7" w14:textId="77777777" w:rsidR="00BB0C20" w:rsidRDefault="00BB0C20" w:rsidP="00BB0C20">
            <w:pPr>
              <w:spacing w:after="0"/>
              <w:jc w:val="both"/>
              <w:rPr>
                <w:rFonts w:eastAsia="Times New Roman" w:cs="Verdana"/>
                <w:bCs/>
                <w:color w:val="000000" w:themeColor="text1"/>
                <w:sz w:val="24"/>
                <w:szCs w:val="24"/>
                <w:lang w:val="en-US"/>
              </w:rPr>
            </w:pPr>
          </w:p>
          <w:p w14:paraId="6B70D746" w14:textId="77777777" w:rsidR="00BB0C20" w:rsidRDefault="00BB0C20" w:rsidP="00BB0C20">
            <w:pPr>
              <w:spacing w:after="0"/>
              <w:jc w:val="both"/>
              <w:rPr>
                <w:rFonts w:eastAsia="Times New Roman" w:cs="Verdana"/>
                <w:bCs/>
                <w:color w:val="000000" w:themeColor="text1"/>
                <w:sz w:val="24"/>
                <w:szCs w:val="24"/>
                <w:lang w:val="en-US"/>
              </w:rPr>
            </w:pPr>
          </w:p>
          <w:p w14:paraId="62FF7B09" w14:textId="642918CF" w:rsidR="00BB0C20" w:rsidRPr="007D17E2" w:rsidRDefault="00BB0C20" w:rsidP="00BB0C20">
            <w:pPr>
              <w:spacing w:after="0"/>
              <w:jc w:val="both"/>
              <w:rPr>
                <w:rFonts w:eastAsia="Times New Roman" w:cs="Verdana"/>
                <w:bCs/>
                <w:color w:val="000000" w:themeColor="text1"/>
                <w:sz w:val="24"/>
                <w:szCs w:val="24"/>
                <w:lang w:val="en-US"/>
              </w:rPr>
            </w:pPr>
            <w:r w:rsidRPr="007D17E2">
              <w:rPr>
                <w:rFonts w:eastAsia="Times New Roman" w:cs="Verdana"/>
                <w:bCs/>
                <w:color w:val="000000" w:themeColor="text1"/>
                <w:sz w:val="24"/>
                <w:szCs w:val="24"/>
                <w:lang w:val="en-US"/>
              </w:rPr>
              <w:t>The children have a better understanding of Christianity being a faith around the world and so do the staff. Children are more open minded and value the views of others.</w:t>
            </w:r>
            <w:r>
              <w:rPr>
                <w:rFonts w:eastAsia="Times New Roman" w:cs="Verdana"/>
                <w:bCs/>
                <w:color w:val="000000" w:themeColor="text1"/>
                <w:sz w:val="24"/>
                <w:szCs w:val="24"/>
                <w:lang w:val="en-US"/>
              </w:rPr>
              <w:t xml:space="preserve"> See letters to and from children </w:t>
            </w:r>
            <w:r w:rsidR="00953E0F">
              <w:rPr>
                <w:rFonts w:eastAsia="Times New Roman" w:cs="Verdana"/>
                <w:bCs/>
                <w:color w:val="000000" w:themeColor="text1"/>
                <w:sz w:val="24"/>
                <w:szCs w:val="24"/>
                <w:lang w:val="en-US"/>
              </w:rPr>
              <w:t>and the Wingrove Project plus display.</w:t>
            </w:r>
          </w:p>
          <w:p w14:paraId="27B77F36" w14:textId="21C0D779" w:rsidR="00BB0C20" w:rsidRPr="007D17E2" w:rsidRDefault="00BB0C20" w:rsidP="00A569B4">
            <w:pPr>
              <w:spacing w:after="240"/>
              <w:jc w:val="both"/>
              <w:rPr>
                <w:rFonts w:eastAsia="Times New Roman" w:cs="Verdana"/>
                <w:bCs/>
                <w:color w:val="000000" w:themeColor="text1"/>
                <w:sz w:val="24"/>
                <w:szCs w:val="24"/>
                <w:lang w:val="en-US"/>
              </w:rPr>
            </w:pPr>
          </w:p>
        </w:tc>
      </w:tr>
      <w:tr w:rsidR="00A569B4" w:rsidRPr="00130840" w14:paraId="715C74CC" w14:textId="77777777" w:rsidTr="00130840">
        <w:trPr>
          <w:trHeight w:val="90"/>
        </w:trPr>
        <w:tc>
          <w:tcPr>
            <w:tcW w:w="9923" w:type="dxa"/>
            <w:gridSpan w:val="2"/>
          </w:tcPr>
          <w:p w14:paraId="719E547D" w14:textId="77777777" w:rsidR="00A569B4" w:rsidRPr="00130840" w:rsidRDefault="00A569B4" w:rsidP="00A569B4">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728C6C33" w14:textId="7752D8C2" w:rsidR="00A569B4" w:rsidRDefault="00A569B4" w:rsidP="00A569B4">
            <w:pPr>
              <w:pStyle w:val="ListParagraph"/>
              <w:numPr>
                <w:ilvl w:val="0"/>
                <w:numId w:val="9"/>
              </w:numPr>
              <w:spacing w:after="240"/>
              <w:jc w:val="both"/>
              <w:rPr>
                <w:rFonts w:eastAsia="Times New Roman" w:cs="Verdana"/>
                <w:bCs/>
                <w:color w:val="002060"/>
                <w:sz w:val="24"/>
                <w:szCs w:val="24"/>
                <w:lang w:val="en-US"/>
              </w:rPr>
            </w:pPr>
            <w:r w:rsidRPr="007D17E2">
              <w:rPr>
                <w:rFonts w:eastAsia="Times New Roman" w:cs="Verdana"/>
                <w:bCs/>
                <w:color w:val="002060"/>
                <w:sz w:val="24"/>
                <w:szCs w:val="24"/>
                <w:lang w:val="en-US"/>
              </w:rPr>
              <w:t>Further develop this by visiting different Christian churches and compare Anglican Churches</w:t>
            </w:r>
            <w:r w:rsidR="00953E0F">
              <w:rPr>
                <w:rFonts w:eastAsia="Times New Roman" w:cs="Verdana"/>
                <w:bCs/>
                <w:color w:val="002060"/>
                <w:sz w:val="24"/>
                <w:szCs w:val="24"/>
                <w:lang w:val="en-US"/>
              </w:rPr>
              <w:t xml:space="preserve"> as</w:t>
            </w:r>
            <w:r w:rsidR="00AE34FA">
              <w:rPr>
                <w:rFonts w:eastAsia="Times New Roman" w:cs="Verdana"/>
                <w:bCs/>
                <w:color w:val="002060"/>
                <w:sz w:val="24"/>
                <w:szCs w:val="24"/>
                <w:lang w:val="en-US"/>
              </w:rPr>
              <w:t xml:space="preserve"> </w:t>
            </w:r>
            <w:r w:rsidR="00953E0F">
              <w:rPr>
                <w:rFonts w:eastAsia="Times New Roman" w:cs="Verdana"/>
                <w:bCs/>
                <w:color w:val="002060"/>
                <w:sz w:val="24"/>
                <w:szCs w:val="24"/>
                <w:lang w:val="en-US"/>
              </w:rPr>
              <w:t>well as places of worship for other faiths</w:t>
            </w:r>
            <w:r w:rsidRPr="007D17E2">
              <w:rPr>
                <w:rFonts w:eastAsia="Times New Roman" w:cs="Verdana"/>
                <w:bCs/>
                <w:color w:val="002060"/>
                <w:sz w:val="24"/>
                <w:szCs w:val="24"/>
                <w:lang w:val="en-US"/>
              </w:rPr>
              <w:t xml:space="preserve"> – Spring 2019</w:t>
            </w:r>
            <w:r w:rsidR="00AE34FA">
              <w:rPr>
                <w:rFonts w:eastAsia="Times New Roman" w:cs="Verdana"/>
                <w:bCs/>
                <w:color w:val="002060"/>
                <w:sz w:val="24"/>
                <w:szCs w:val="24"/>
                <w:lang w:val="en-US"/>
              </w:rPr>
              <w:t xml:space="preserve"> – see KS 2 visits</w:t>
            </w:r>
            <w:r w:rsidRPr="007D17E2">
              <w:rPr>
                <w:rFonts w:eastAsia="Times New Roman" w:cs="Verdana"/>
                <w:bCs/>
                <w:color w:val="002060"/>
                <w:sz w:val="24"/>
                <w:szCs w:val="24"/>
                <w:lang w:val="en-US"/>
              </w:rPr>
              <w:t>.</w:t>
            </w:r>
          </w:p>
          <w:p w14:paraId="621C43A8" w14:textId="412DD52A" w:rsidR="00A569B4" w:rsidRPr="007D17E2" w:rsidRDefault="00A569B4" w:rsidP="00A569B4">
            <w:pPr>
              <w:pStyle w:val="ListParagraph"/>
              <w:numPr>
                <w:ilvl w:val="0"/>
                <w:numId w:val="9"/>
              </w:numPr>
              <w:spacing w:after="240"/>
              <w:jc w:val="both"/>
              <w:rPr>
                <w:rFonts w:eastAsia="Times New Roman" w:cs="Verdana"/>
                <w:bCs/>
                <w:color w:val="002060"/>
                <w:sz w:val="24"/>
                <w:szCs w:val="24"/>
                <w:lang w:val="en-US"/>
              </w:rPr>
            </w:pPr>
            <w:r>
              <w:rPr>
                <w:rFonts w:eastAsia="Times New Roman" w:cs="Verdana"/>
                <w:bCs/>
                <w:color w:val="002060"/>
                <w:sz w:val="24"/>
                <w:szCs w:val="24"/>
                <w:lang w:val="en-US"/>
              </w:rPr>
              <w:t>Ensure costs are factored in to school budget to enable visits to happen.</w:t>
            </w: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6D91D80A" w14:textId="3EFD7FBE" w:rsidR="00B67763" w:rsidRPr="00B67763" w:rsidRDefault="00541B93" w:rsidP="00B67763">
            <w:pPr>
              <w:spacing w:after="0"/>
              <w:jc w:val="both"/>
              <w:rPr>
                <w:rFonts w:ascii="Gill Sans MT" w:eastAsia="Times New Roman" w:hAnsi="Gill Sans MT" w:cs="Verdana"/>
                <w:b/>
                <w:bCs/>
                <w:i/>
                <w:color w:val="00257A"/>
                <w:sz w:val="24"/>
                <w:szCs w:val="24"/>
                <w:u w:val="single"/>
                <w:lang w:val="en-US"/>
              </w:rPr>
            </w:pPr>
            <w:r w:rsidRPr="00C174A9">
              <w:rPr>
                <w:rFonts w:ascii="Gill Sans MT" w:eastAsia="Times New Roman" w:hAnsi="Gill Sans MT" w:cs="Verdana"/>
                <w:b/>
                <w:bCs/>
                <w:color w:val="00257A"/>
                <w:sz w:val="24"/>
                <w:lang w:val="en-US"/>
              </w:rPr>
              <w:t xml:space="preserve">Strand 2: Wisdom, Knowledge and Skills </w:t>
            </w:r>
            <w:r w:rsidR="003C5DAD">
              <w:rPr>
                <w:rFonts w:ascii="Gill Sans MT" w:eastAsia="Times New Roman" w:hAnsi="Gill Sans MT" w:cs="Verdana"/>
                <w:b/>
                <w:bCs/>
                <w:color w:val="00257A"/>
                <w:sz w:val="24"/>
                <w:lang w:val="en-US"/>
              </w:rPr>
              <w:t>-</w:t>
            </w:r>
            <w:r w:rsidR="00EF1725">
              <w:rPr>
                <w:rFonts w:eastAsia="Times New Roman" w:cs="Verdana"/>
                <w:bCs/>
                <w:i/>
                <w:color w:val="000000" w:themeColor="text1"/>
                <w:sz w:val="24"/>
                <w:szCs w:val="24"/>
                <w:lang w:val="en-US"/>
              </w:rPr>
              <w:t xml:space="preserve">We </w:t>
            </w:r>
            <w:r w:rsidR="00B67763" w:rsidRPr="00B67763">
              <w:rPr>
                <w:rFonts w:eastAsia="Times New Roman" w:cs="Verdana"/>
                <w:bCs/>
                <w:i/>
                <w:color w:val="000000" w:themeColor="text1"/>
                <w:sz w:val="24"/>
                <w:szCs w:val="24"/>
                <w:lang w:val="en-US"/>
              </w:rPr>
              <w:t xml:space="preserve">believe our </w:t>
            </w:r>
            <w:r w:rsidR="00EF1725">
              <w:rPr>
                <w:rFonts w:eastAsia="Times New Roman" w:cs="Verdana"/>
                <w:bCs/>
                <w:i/>
                <w:color w:val="000000" w:themeColor="text1"/>
                <w:sz w:val="24"/>
                <w:szCs w:val="24"/>
                <w:lang w:val="en-US"/>
              </w:rPr>
              <w:t xml:space="preserve"> teaching of Wisdom, Knowledge and Skills </w:t>
            </w:r>
            <w:r w:rsidR="00B67763" w:rsidRPr="00B67763">
              <w:rPr>
                <w:rFonts w:eastAsia="Times New Roman" w:cs="Verdana"/>
                <w:bCs/>
                <w:i/>
                <w:color w:val="000000" w:themeColor="text1"/>
                <w:sz w:val="24"/>
                <w:szCs w:val="24"/>
                <w:lang w:val="en-US"/>
              </w:rPr>
              <w:t>demonstrates excellence.</w:t>
            </w:r>
          </w:p>
          <w:p w14:paraId="3D337682" w14:textId="77777777" w:rsidR="00AD5E6A" w:rsidRPr="00130840" w:rsidRDefault="00AD5E6A" w:rsidP="00130840">
            <w:pPr>
              <w:spacing w:after="0"/>
              <w:jc w:val="both"/>
              <w:rPr>
                <w:rFonts w:ascii="Gill Sans MT" w:eastAsia="Times New Roman" w:hAnsi="Gill Sans MT" w:cs="Verdana"/>
                <w:b/>
                <w:bCs/>
                <w:color w:val="00257A"/>
                <w:sz w:val="24"/>
                <w:lang w:val="en-US"/>
              </w:rPr>
            </w:pPr>
          </w:p>
          <w:p w14:paraId="7A562700" w14:textId="5D7A2599"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517075">
              <w:rPr>
                <w:rFonts w:ascii="Gill Sans MT" w:eastAsia="Times New Roman" w:hAnsi="Gill Sans MT" w:cs="Verdana"/>
                <w:bCs/>
                <w:sz w:val="24"/>
                <w:szCs w:val="24"/>
                <w:lang w:val="en-US"/>
              </w:rPr>
              <w:t>w</w:t>
            </w:r>
            <w:r w:rsidR="00DE0F1F" w:rsidRPr="00FD2223">
              <w:rPr>
                <w:rFonts w:ascii="Gill Sans MT" w:eastAsia="Times New Roman" w:hAnsi="Gill Sans MT" w:cs="Verdana"/>
                <w:bCs/>
                <w:sz w:val="24"/>
                <w:szCs w:val="24"/>
                <w:lang w:val="en-US"/>
              </w:rPr>
              <w:t>isdom</w:t>
            </w:r>
            <w:r w:rsidR="00517075">
              <w:rPr>
                <w:rFonts w:ascii="Gill Sans MT" w:eastAsia="Times New Roman" w:hAnsi="Gill Sans MT" w:cs="Verdana"/>
                <w:bCs/>
                <w:sz w:val="24"/>
                <w:szCs w:val="24"/>
                <w:lang w:val="en-US"/>
              </w:rPr>
              <w:t>,</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k</w:t>
            </w:r>
            <w:r w:rsidR="00DE0F1F" w:rsidRPr="00FD2223">
              <w:rPr>
                <w:rFonts w:ascii="Gill Sans MT" w:eastAsia="Times New Roman" w:hAnsi="Gill Sans MT" w:cs="Verdana"/>
                <w:bCs/>
                <w:sz w:val="24"/>
                <w:szCs w:val="24"/>
                <w:lang w:val="en-US"/>
              </w:rPr>
              <w:t xml:space="preserve">nowledge and </w:t>
            </w:r>
            <w:r w:rsidR="00517075">
              <w:rPr>
                <w:rFonts w:ascii="Gill Sans MT" w:eastAsia="Times New Roman" w:hAnsi="Gill Sans MT" w:cs="Verdana"/>
                <w:bCs/>
                <w:sz w:val="24"/>
                <w:szCs w:val="24"/>
                <w:lang w:val="en-US"/>
              </w:rPr>
              <w:t>s</w:t>
            </w:r>
            <w:r w:rsidR="00DE0F1F" w:rsidRPr="00FD2223">
              <w:rPr>
                <w:rFonts w:ascii="Gill Sans MT" w:eastAsia="Times New Roman" w:hAnsi="Gill Sans MT" w:cs="Verdana"/>
                <w:bCs/>
                <w:sz w:val="24"/>
                <w:szCs w:val="24"/>
                <w:lang w:val="en-US"/>
              </w:rPr>
              <w:t>kills in a Church school</w:t>
            </w:r>
            <w:r w:rsidR="00517075">
              <w:rPr>
                <w:rFonts w:ascii="Gill Sans MT" w:eastAsia="Times New Roman" w:hAnsi="Gill Sans MT" w:cs="Verdana"/>
                <w:bCs/>
                <w:sz w:val="24"/>
                <w:szCs w:val="24"/>
                <w:lang w:val="en-US"/>
              </w:rPr>
              <w:t>, the</w:t>
            </w:r>
            <w:r w:rsidR="00DE0F1F"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69D03F57" w:rsidR="00541B93" w:rsidRPr="00FD2223" w:rsidRDefault="00541B93" w:rsidP="001D33AF">
            <w:pPr>
              <w:pStyle w:val="ListParagraph"/>
              <w:numPr>
                <w:ilvl w:val="0"/>
                <w:numId w:val="8"/>
              </w:numPr>
              <w:spacing w:after="0"/>
              <w:jc w:val="both"/>
              <w:rPr>
                <w:rFonts w:ascii="Gill Sans MT" w:eastAsia="Calibri" w:hAnsi="Gill Sans MT"/>
                <w:sz w:val="24"/>
                <w:szCs w:val="24"/>
              </w:rPr>
            </w:pPr>
            <w:r w:rsidRPr="00FD2223">
              <w:rPr>
                <w:rFonts w:ascii="Gill Sans MT" w:hAnsi="Gill Sans MT"/>
                <w:sz w:val="24"/>
                <w:szCs w:val="24"/>
              </w:rPr>
              <w:t xml:space="preserve">How effective is </w:t>
            </w:r>
            <w:r w:rsidR="00517075">
              <w:rPr>
                <w:rFonts w:ascii="Gill Sans MT" w:hAnsi="Gill Sans MT"/>
                <w:sz w:val="24"/>
                <w:szCs w:val="24"/>
              </w:rPr>
              <w:t xml:space="preserve">the </w:t>
            </w:r>
            <w:r w:rsidRPr="00FD2223">
              <w:rPr>
                <w:rFonts w:ascii="Gill Sans MT" w:hAnsi="Gill Sans MT"/>
                <w:sz w:val="24"/>
                <w:szCs w:val="24"/>
              </w:rPr>
              <w:t xml:space="preserve">school at meeting the academic needs of all pupils through the curriculum? How effective is the school in identifying and supporting those who are more vulnerable and who may have additional learning and personal needs? </w:t>
            </w:r>
          </w:p>
          <w:p w14:paraId="1F0F1220" w14:textId="0039C686" w:rsidR="00444CD5" w:rsidRPr="00E7159F" w:rsidRDefault="00541B93" w:rsidP="00444CD5">
            <w:pPr>
              <w:numPr>
                <w:ilvl w:val="0"/>
                <w:numId w:val="8"/>
              </w:numPr>
              <w:spacing w:after="0"/>
              <w:jc w:val="both"/>
              <w:rPr>
                <w:rFonts w:ascii="Gill Sans MT" w:eastAsia="Calibri" w:hAnsi="Gill Sans MT"/>
              </w:rPr>
            </w:pPr>
            <w:r w:rsidRPr="00FD2223">
              <w:rPr>
                <w:rFonts w:ascii="Gill Sans MT" w:eastAsia="Calibri" w:hAnsi="Gill Sans MT"/>
                <w:sz w:val="24"/>
                <w:szCs w:val="24"/>
              </w:rPr>
              <w:t xml:space="preserve">How well does </w:t>
            </w:r>
            <w:r w:rsidR="00517075">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5E2D4D" w:rsidRPr="00130840" w14:paraId="26263851" w14:textId="77777777" w:rsidTr="002D1855">
        <w:tc>
          <w:tcPr>
            <w:tcW w:w="4961" w:type="dxa"/>
          </w:tcPr>
          <w:p w14:paraId="3923F120" w14:textId="405641A5" w:rsidR="005E2D4D" w:rsidRDefault="005E2D4D" w:rsidP="005E2D4D">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Actions taken</w:t>
            </w:r>
          </w:p>
          <w:p w14:paraId="3D842CE1" w14:textId="77777777" w:rsidR="005E2D4D" w:rsidRPr="007D17E2" w:rsidRDefault="005E2D4D" w:rsidP="005E2D4D">
            <w:pPr>
              <w:pStyle w:val="ListParagraph"/>
              <w:numPr>
                <w:ilvl w:val="0"/>
                <w:numId w:val="20"/>
              </w:numPr>
              <w:spacing w:after="240"/>
              <w:jc w:val="both"/>
              <w:rPr>
                <w:rFonts w:eastAsia="Times New Roman" w:cs="Verdana"/>
                <w:color w:val="000000" w:themeColor="text1"/>
                <w:sz w:val="24"/>
                <w:szCs w:val="24"/>
                <w:lang w:val="en-US"/>
              </w:rPr>
            </w:pPr>
            <w:r w:rsidRPr="007D17E2">
              <w:rPr>
                <w:rFonts w:eastAsia="Times New Roman" w:cs="Verdana"/>
                <w:color w:val="000000" w:themeColor="text1"/>
                <w:sz w:val="24"/>
                <w:szCs w:val="24"/>
                <w:lang w:val="en-US"/>
              </w:rPr>
              <w:t>New case studies and new data tracking on SIMS</w:t>
            </w:r>
            <w:r>
              <w:rPr>
                <w:rFonts w:eastAsia="Times New Roman" w:cs="Verdana"/>
                <w:color w:val="000000" w:themeColor="text1"/>
                <w:sz w:val="24"/>
                <w:szCs w:val="24"/>
                <w:lang w:val="en-US"/>
              </w:rPr>
              <w:t xml:space="preserve"> and staff share</w:t>
            </w:r>
            <w:r w:rsidRPr="007D17E2">
              <w:rPr>
                <w:rFonts w:eastAsia="Times New Roman" w:cs="Verdana"/>
                <w:color w:val="000000" w:themeColor="text1"/>
                <w:sz w:val="24"/>
                <w:szCs w:val="24"/>
                <w:lang w:val="en-US"/>
              </w:rPr>
              <w:t xml:space="preserve"> as well as target setting means we constantly re assess the needs of all pupils. Regular staff meetings devoted to discussing the needs of individual pupils.</w:t>
            </w:r>
          </w:p>
          <w:p w14:paraId="12BA868A" w14:textId="2D87F2DF" w:rsidR="005E2D4D" w:rsidRPr="007D17E2" w:rsidRDefault="00337956" w:rsidP="005E2D4D">
            <w:pPr>
              <w:pStyle w:val="ListParagraph"/>
              <w:numPr>
                <w:ilvl w:val="0"/>
                <w:numId w:val="20"/>
              </w:num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Inclusive curriculum design</w:t>
            </w:r>
            <w:r w:rsidR="005E2D4D" w:rsidRPr="007D17E2">
              <w:rPr>
                <w:rFonts w:eastAsia="Times New Roman" w:cs="Verdana"/>
                <w:color w:val="000000" w:themeColor="text1"/>
                <w:sz w:val="24"/>
                <w:szCs w:val="24"/>
                <w:lang w:val="en-US"/>
              </w:rPr>
              <w:t xml:space="preserve"> based on a topic area across all subjects. </w:t>
            </w:r>
          </w:p>
          <w:p w14:paraId="18C80499" w14:textId="77777777" w:rsidR="005E2D4D" w:rsidRPr="00444CD5" w:rsidRDefault="005E2D4D" w:rsidP="005E2D4D">
            <w:pPr>
              <w:spacing w:after="240"/>
              <w:jc w:val="both"/>
              <w:rPr>
                <w:rFonts w:eastAsia="Times New Roman" w:cs="Verdana"/>
                <w:color w:val="000000" w:themeColor="text1"/>
                <w:sz w:val="24"/>
                <w:szCs w:val="24"/>
                <w:lang w:val="en-US"/>
              </w:rPr>
            </w:pPr>
            <w:r w:rsidRPr="00444CD5">
              <w:rPr>
                <w:rFonts w:eastAsia="Times New Roman" w:cs="Verdana"/>
                <w:color w:val="000000" w:themeColor="text1"/>
                <w:sz w:val="24"/>
                <w:szCs w:val="24"/>
                <w:lang w:val="en-US"/>
              </w:rPr>
              <w:t>Pupil case studies developed this year to reflect changing needs and ensure that children’s well-being and emotional resilience is being addressed.</w:t>
            </w:r>
          </w:p>
          <w:p w14:paraId="4C65185B" w14:textId="77777777" w:rsidR="005E2D4D" w:rsidRPr="00444CD5" w:rsidRDefault="005E2D4D" w:rsidP="005E2D4D">
            <w:pPr>
              <w:spacing w:after="240"/>
              <w:jc w:val="both"/>
              <w:rPr>
                <w:rFonts w:eastAsia="Times New Roman" w:cs="Verdana"/>
                <w:color w:val="000000" w:themeColor="text1"/>
                <w:sz w:val="24"/>
                <w:szCs w:val="24"/>
                <w:lang w:val="en-US"/>
              </w:rPr>
            </w:pPr>
            <w:r w:rsidRPr="00444CD5">
              <w:rPr>
                <w:rFonts w:eastAsia="Times New Roman" w:cs="Verdana"/>
                <w:color w:val="000000" w:themeColor="text1"/>
                <w:sz w:val="24"/>
                <w:szCs w:val="24"/>
                <w:lang w:val="en-US"/>
              </w:rPr>
              <w:t>Data tracking half termly on SIMS.</w:t>
            </w:r>
          </w:p>
          <w:p w14:paraId="5D642C6E" w14:textId="77777777" w:rsidR="005E2D4D" w:rsidRPr="00444CD5" w:rsidRDefault="005E2D4D" w:rsidP="005E2D4D">
            <w:pPr>
              <w:spacing w:after="240"/>
              <w:jc w:val="both"/>
              <w:rPr>
                <w:rFonts w:eastAsia="Times New Roman" w:cs="Verdana"/>
                <w:color w:val="000000" w:themeColor="text1"/>
                <w:sz w:val="24"/>
                <w:szCs w:val="24"/>
                <w:lang w:val="en-US"/>
              </w:rPr>
            </w:pPr>
            <w:r w:rsidRPr="00444CD5">
              <w:rPr>
                <w:rFonts w:eastAsia="Times New Roman" w:cs="Verdana"/>
                <w:color w:val="000000" w:themeColor="text1"/>
                <w:sz w:val="24"/>
                <w:szCs w:val="24"/>
                <w:lang w:val="en-US"/>
              </w:rPr>
              <w:t xml:space="preserve">Target pupils and causes for concern discussed regularly in staff meeting time. </w:t>
            </w:r>
          </w:p>
          <w:p w14:paraId="67095BD7" w14:textId="77777777" w:rsidR="005E2D4D" w:rsidRPr="00444CD5" w:rsidRDefault="005E2D4D" w:rsidP="005E2D4D">
            <w:pPr>
              <w:spacing w:after="240"/>
              <w:jc w:val="both"/>
              <w:rPr>
                <w:rFonts w:eastAsia="Times New Roman" w:cs="Verdana"/>
                <w:color w:val="000000" w:themeColor="text1"/>
                <w:sz w:val="24"/>
                <w:szCs w:val="24"/>
                <w:lang w:val="en-US"/>
              </w:rPr>
            </w:pPr>
            <w:r w:rsidRPr="00444CD5">
              <w:rPr>
                <w:rFonts w:eastAsia="Times New Roman" w:cs="Verdana"/>
                <w:color w:val="000000" w:themeColor="text1"/>
                <w:sz w:val="24"/>
                <w:szCs w:val="24"/>
                <w:lang w:val="en-US"/>
              </w:rPr>
              <w:t>Staff held accountable of pupil progress through PM.</w:t>
            </w:r>
          </w:p>
          <w:p w14:paraId="48213893" w14:textId="6D1525D0" w:rsidR="005E2D4D" w:rsidRDefault="005E2D4D" w:rsidP="005E2D4D">
            <w:pPr>
              <w:spacing w:after="240"/>
              <w:jc w:val="both"/>
              <w:rPr>
                <w:rFonts w:ascii="Gill Sans MT" w:eastAsia="Times New Roman" w:hAnsi="Gill Sans MT" w:cs="Verdana"/>
                <w:b/>
                <w:bCs/>
                <w:iCs/>
                <w:color w:val="00257A"/>
                <w:lang w:val="en-US"/>
              </w:rPr>
            </w:pPr>
            <w:r w:rsidRPr="00444CD5">
              <w:rPr>
                <w:rFonts w:eastAsia="Times New Roman" w:cs="Verdana"/>
                <w:color w:val="000000" w:themeColor="text1"/>
                <w:sz w:val="24"/>
                <w:szCs w:val="24"/>
                <w:lang w:val="en-US"/>
              </w:rPr>
              <w:t>Pupils know they can talk to all staff (and to each other) whenever they need to.</w:t>
            </w:r>
          </w:p>
          <w:p w14:paraId="7B3C926A" w14:textId="6325B880" w:rsidR="005E2D4D" w:rsidRPr="00AD0560" w:rsidRDefault="005E2D4D" w:rsidP="005E2D4D">
            <w:pPr>
              <w:spacing w:after="240"/>
              <w:jc w:val="both"/>
              <w:rPr>
                <w:rFonts w:ascii="Gill Sans MT" w:eastAsia="Times New Roman" w:hAnsi="Gill Sans MT" w:cs="Verdana"/>
                <w:b/>
                <w:bCs/>
                <w:iCs/>
                <w:color w:val="00257A"/>
                <w:lang w:val="en-US"/>
              </w:rPr>
            </w:pPr>
          </w:p>
        </w:tc>
        <w:tc>
          <w:tcPr>
            <w:tcW w:w="4962" w:type="dxa"/>
          </w:tcPr>
          <w:p w14:paraId="3406D88F" w14:textId="7C6B4155" w:rsidR="005E2D4D" w:rsidRDefault="005E2D4D" w:rsidP="005E2D4D">
            <w:pPr>
              <w:spacing w:after="240"/>
              <w:jc w:val="both"/>
              <w:rPr>
                <w:rFonts w:eastAsia="Times New Roman" w:cs="Verdana"/>
                <w:bCs/>
                <w:color w:val="000000" w:themeColor="text1"/>
                <w:sz w:val="24"/>
                <w:szCs w:val="24"/>
                <w:lang w:val="en-US"/>
              </w:rPr>
            </w:pPr>
            <w:r>
              <w:rPr>
                <w:rFonts w:eastAsia="Times New Roman" w:cs="Verdana"/>
                <w:bCs/>
                <w:color w:val="000000" w:themeColor="text1"/>
                <w:sz w:val="24"/>
                <w:szCs w:val="24"/>
                <w:lang w:val="en-US"/>
              </w:rPr>
              <w:t>Impact</w:t>
            </w:r>
            <w:r w:rsidRPr="007D17E2">
              <w:rPr>
                <w:rFonts w:eastAsia="Times New Roman" w:cs="Verdana"/>
                <w:bCs/>
                <w:color w:val="000000" w:themeColor="text1"/>
                <w:sz w:val="24"/>
                <w:szCs w:val="24"/>
                <w:lang w:val="en-US"/>
              </w:rPr>
              <w:t xml:space="preserve"> </w:t>
            </w:r>
          </w:p>
          <w:p w14:paraId="014CEA31" w14:textId="547D385D" w:rsidR="005E2D4D" w:rsidRPr="007D17E2" w:rsidRDefault="005E2D4D" w:rsidP="005E2D4D">
            <w:pPr>
              <w:spacing w:after="240"/>
              <w:jc w:val="both"/>
              <w:rPr>
                <w:rFonts w:eastAsia="Times New Roman" w:cs="Verdana"/>
                <w:b/>
                <w:bCs/>
                <w:color w:val="000000" w:themeColor="text1"/>
                <w:sz w:val="24"/>
                <w:szCs w:val="24"/>
                <w:lang w:val="en-US"/>
              </w:rPr>
            </w:pPr>
            <w:r w:rsidRPr="007D17E2">
              <w:rPr>
                <w:rFonts w:eastAsia="Times New Roman" w:cs="Verdana"/>
                <w:bCs/>
                <w:color w:val="000000" w:themeColor="text1"/>
                <w:sz w:val="24"/>
                <w:szCs w:val="24"/>
                <w:lang w:val="en-US"/>
              </w:rPr>
              <w:t>Given their starting points our children make very good progress. Where children are not making expected progress or who come into school at whatever point in their school life not making expected progress plans are swiftly put in place to ensure support is in place that staff are held accountable.</w:t>
            </w:r>
          </w:p>
          <w:p w14:paraId="7EC0FC1D" w14:textId="77777777" w:rsidR="005E2D4D" w:rsidRDefault="005E2D4D" w:rsidP="005E2D4D">
            <w:pPr>
              <w:spacing w:after="240"/>
              <w:jc w:val="both"/>
              <w:rPr>
                <w:rFonts w:eastAsia="Times New Roman" w:cs="Verdana"/>
                <w:bCs/>
                <w:color w:val="000000" w:themeColor="text1"/>
                <w:sz w:val="24"/>
                <w:szCs w:val="24"/>
                <w:lang w:val="en-US"/>
              </w:rPr>
            </w:pPr>
            <w:r w:rsidRPr="007D17E2">
              <w:rPr>
                <w:rFonts w:eastAsia="Times New Roman" w:cs="Verdana"/>
                <w:bCs/>
                <w:color w:val="000000" w:themeColor="text1"/>
                <w:sz w:val="24"/>
                <w:szCs w:val="24"/>
                <w:lang w:val="en-US"/>
              </w:rPr>
              <w:t>All children are given the best support we can offer and are part of a loving and safe environment, where they are able to share ideas/worries.</w:t>
            </w:r>
          </w:p>
          <w:p w14:paraId="4C94EC15" w14:textId="77777777" w:rsidR="005E2D4D" w:rsidRPr="00A704FF" w:rsidRDefault="005E2D4D" w:rsidP="005E2D4D">
            <w:pPr>
              <w:spacing w:after="240"/>
              <w:jc w:val="both"/>
              <w:rPr>
                <w:rFonts w:eastAsia="Times New Roman" w:cs="Verdana"/>
                <w:color w:val="000000" w:themeColor="text1"/>
                <w:sz w:val="24"/>
                <w:szCs w:val="24"/>
                <w:lang w:val="en-US"/>
              </w:rPr>
            </w:pPr>
            <w:r w:rsidRPr="00A704FF">
              <w:rPr>
                <w:rFonts w:eastAsia="Times New Roman" w:cs="Verdana"/>
                <w:color w:val="000000" w:themeColor="text1"/>
                <w:sz w:val="24"/>
                <w:szCs w:val="24"/>
                <w:lang w:val="en-US"/>
              </w:rPr>
              <w:t>At break times there are buddies in the playground and we also have a buddy bench for children who may feel isolated.</w:t>
            </w:r>
          </w:p>
          <w:p w14:paraId="0831B747" w14:textId="77777777" w:rsidR="005E2D4D" w:rsidRPr="00A704FF" w:rsidRDefault="005E2D4D" w:rsidP="005E2D4D">
            <w:pPr>
              <w:spacing w:after="240"/>
              <w:jc w:val="both"/>
              <w:rPr>
                <w:rFonts w:eastAsia="Times New Roman" w:cs="Verdana"/>
                <w:color w:val="000000" w:themeColor="text1"/>
                <w:sz w:val="24"/>
                <w:szCs w:val="24"/>
                <w:lang w:val="en-US"/>
              </w:rPr>
            </w:pPr>
            <w:r w:rsidRPr="00A704FF">
              <w:rPr>
                <w:rFonts w:eastAsia="Times New Roman" w:cs="Verdana"/>
                <w:color w:val="000000" w:themeColor="text1"/>
                <w:sz w:val="24"/>
                <w:szCs w:val="24"/>
                <w:lang w:val="en-US"/>
              </w:rPr>
              <w:t>We also have a school council.</w:t>
            </w:r>
          </w:p>
          <w:p w14:paraId="7650C381" w14:textId="77777777" w:rsidR="005E2D4D" w:rsidRDefault="005E2D4D" w:rsidP="005E2D4D">
            <w:pPr>
              <w:spacing w:after="240"/>
              <w:jc w:val="both"/>
              <w:rPr>
                <w:rFonts w:eastAsia="Times New Roman" w:cs="Verdana"/>
                <w:color w:val="000000" w:themeColor="text1"/>
                <w:sz w:val="24"/>
                <w:szCs w:val="24"/>
                <w:lang w:val="en-US"/>
              </w:rPr>
            </w:pPr>
            <w:r w:rsidRPr="007D17E2">
              <w:rPr>
                <w:rFonts w:eastAsia="Times New Roman" w:cs="Verdana"/>
                <w:color w:val="000000" w:themeColor="text1"/>
                <w:sz w:val="24"/>
                <w:szCs w:val="24"/>
                <w:lang w:val="en-US"/>
              </w:rPr>
              <w:t>The children make good progress and where there are issues, interventions are put in place and monitored closely</w:t>
            </w:r>
            <w:r>
              <w:rPr>
                <w:rFonts w:eastAsia="Times New Roman" w:cs="Verdana"/>
                <w:color w:val="000000" w:themeColor="text1"/>
                <w:sz w:val="24"/>
                <w:szCs w:val="24"/>
                <w:lang w:val="en-US"/>
              </w:rPr>
              <w:t>.</w:t>
            </w:r>
          </w:p>
          <w:p w14:paraId="13692C38" w14:textId="77777777" w:rsidR="005E2D4D" w:rsidRPr="006023F1" w:rsidRDefault="005E2D4D" w:rsidP="005E2D4D">
            <w:pPr>
              <w:spacing w:after="240"/>
              <w:jc w:val="both"/>
              <w:rPr>
                <w:rFonts w:eastAsia="Times New Roman" w:cs="Verdana"/>
                <w:color w:val="000000" w:themeColor="text1"/>
                <w:sz w:val="24"/>
                <w:szCs w:val="24"/>
                <w:lang w:val="en-US"/>
              </w:rPr>
            </w:pPr>
            <w:r w:rsidRPr="006023F1">
              <w:rPr>
                <w:rFonts w:eastAsia="Times New Roman" w:cs="Verdana"/>
                <w:color w:val="000000" w:themeColor="text1"/>
                <w:sz w:val="24"/>
                <w:szCs w:val="24"/>
                <w:lang w:val="en-US"/>
              </w:rPr>
              <w:t>The needs of the pupils are met by the school leaders providing a challenging learning environment</w:t>
            </w:r>
            <w:r>
              <w:rPr>
                <w:rFonts w:eastAsia="Times New Roman" w:cs="Verdana"/>
                <w:color w:val="000000" w:themeColor="text1"/>
                <w:sz w:val="24"/>
                <w:szCs w:val="24"/>
                <w:lang w:val="en-US"/>
              </w:rPr>
              <w:t>.</w:t>
            </w:r>
          </w:p>
          <w:p w14:paraId="44D219AA" w14:textId="77777777" w:rsidR="005E2D4D" w:rsidRPr="006023F1" w:rsidRDefault="005E2D4D" w:rsidP="005E2D4D">
            <w:pPr>
              <w:spacing w:after="240"/>
              <w:jc w:val="both"/>
              <w:rPr>
                <w:rFonts w:eastAsia="Times New Roman" w:cs="Verdana"/>
                <w:color w:val="000000" w:themeColor="text1"/>
                <w:sz w:val="24"/>
                <w:szCs w:val="24"/>
                <w:lang w:val="en-US"/>
              </w:rPr>
            </w:pPr>
            <w:r w:rsidRPr="006023F1">
              <w:rPr>
                <w:rFonts w:eastAsia="Times New Roman" w:cs="Verdana"/>
                <w:color w:val="000000" w:themeColor="text1"/>
                <w:sz w:val="24"/>
                <w:szCs w:val="24"/>
                <w:lang w:val="en-US"/>
              </w:rPr>
              <w:t xml:space="preserve">School identifies the needs of the more vulnerable pupils by early identification of needs and by providing appropriate interventions and support to those children. </w:t>
            </w:r>
          </w:p>
          <w:p w14:paraId="4B2F66E0" w14:textId="77777777" w:rsidR="005E2D4D" w:rsidRPr="006023F1" w:rsidRDefault="005E2D4D" w:rsidP="005E2D4D">
            <w:pPr>
              <w:spacing w:after="240"/>
              <w:jc w:val="both"/>
              <w:rPr>
                <w:rFonts w:eastAsia="Times New Roman" w:cs="Verdana"/>
                <w:color w:val="000000" w:themeColor="text1"/>
                <w:sz w:val="24"/>
                <w:szCs w:val="24"/>
                <w:lang w:val="en-US"/>
              </w:rPr>
            </w:pPr>
            <w:r w:rsidRPr="006023F1">
              <w:rPr>
                <w:rFonts w:eastAsia="Times New Roman" w:cs="Verdana"/>
                <w:color w:val="000000" w:themeColor="text1"/>
                <w:sz w:val="24"/>
                <w:szCs w:val="24"/>
                <w:lang w:val="en-US"/>
              </w:rPr>
              <w:t>These children are also supported by working in small groups with a dedicated TA</w:t>
            </w:r>
            <w:r>
              <w:rPr>
                <w:rFonts w:eastAsia="Times New Roman" w:cs="Verdana"/>
                <w:color w:val="000000" w:themeColor="text1"/>
                <w:sz w:val="24"/>
                <w:szCs w:val="24"/>
                <w:lang w:val="en-US"/>
              </w:rPr>
              <w:t>.</w:t>
            </w:r>
          </w:p>
          <w:p w14:paraId="748A6A3A" w14:textId="77777777" w:rsidR="005E2D4D" w:rsidRPr="006023F1" w:rsidRDefault="005E2D4D"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Thrive Approach.</w:t>
            </w:r>
          </w:p>
          <w:p w14:paraId="4052722D" w14:textId="35F3112C" w:rsidR="00AE34FA" w:rsidRDefault="005E2D4D" w:rsidP="005E2D4D">
            <w:pPr>
              <w:spacing w:after="240"/>
              <w:jc w:val="both"/>
              <w:rPr>
                <w:rFonts w:eastAsia="Times New Roman" w:cs="Verdana"/>
                <w:color w:val="000000" w:themeColor="text1"/>
                <w:sz w:val="24"/>
                <w:szCs w:val="24"/>
                <w:lang w:val="en-US"/>
              </w:rPr>
            </w:pPr>
            <w:r w:rsidRPr="006023F1">
              <w:rPr>
                <w:rFonts w:eastAsia="Times New Roman" w:cs="Verdana"/>
                <w:color w:val="000000" w:themeColor="text1"/>
                <w:sz w:val="24"/>
                <w:szCs w:val="24"/>
                <w:lang w:val="en-US"/>
              </w:rPr>
              <w:t>Forest School outdoor activities</w:t>
            </w:r>
            <w:r>
              <w:rPr>
                <w:rFonts w:eastAsia="Times New Roman" w:cs="Verdana"/>
                <w:color w:val="000000" w:themeColor="text1"/>
                <w:sz w:val="24"/>
                <w:szCs w:val="24"/>
                <w:lang w:val="en-US"/>
              </w:rPr>
              <w:t>.</w:t>
            </w:r>
            <w:r w:rsidRPr="006023F1">
              <w:rPr>
                <w:rFonts w:eastAsia="Times New Roman" w:cs="Verdana"/>
                <w:color w:val="000000" w:themeColor="text1"/>
                <w:sz w:val="24"/>
                <w:szCs w:val="24"/>
                <w:lang w:val="en-US"/>
              </w:rPr>
              <w:t xml:space="preserve"> </w:t>
            </w:r>
          </w:p>
          <w:p w14:paraId="48E6A33E" w14:textId="53116EB1" w:rsidR="00AE34FA" w:rsidRDefault="00AE34FA"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Pets in school from May 2019 as a result of pupil voice.</w:t>
            </w:r>
          </w:p>
          <w:p w14:paraId="5DC9EA16" w14:textId="40B34F2D" w:rsidR="005E2D4D" w:rsidRPr="00AD0560" w:rsidRDefault="005E2D4D" w:rsidP="005E2D4D">
            <w:pPr>
              <w:spacing w:after="240"/>
              <w:jc w:val="both"/>
              <w:rPr>
                <w:rFonts w:ascii="Gill Sans MT" w:eastAsia="Times New Roman" w:hAnsi="Gill Sans MT" w:cs="Verdana"/>
                <w:b/>
                <w:bCs/>
                <w:iCs/>
                <w:color w:val="00257A"/>
                <w:lang w:val="en-US"/>
              </w:rPr>
            </w:pPr>
          </w:p>
        </w:tc>
      </w:tr>
      <w:tr w:rsidR="005E2D4D" w:rsidRPr="00130840" w14:paraId="36C6A1AC" w14:textId="77777777" w:rsidTr="00B67560">
        <w:trPr>
          <w:trHeight w:val="435"/>
        </w:trPr>
        <w:tc>
          <w:tcPr>
            <w:tcW w:w="9923" w:type="dxa"/>
            <w:gridSpan w:val="2"/>
          </w:tcPr>
          <w:p w14:paraId="087B07FD" w14:textId="77777777" w:rsidR="005E2D4D" w:rsidRPr="00DE23BA" w:rsidRDefault="005E2D4D" w:rsidP="005E2D4D">
            <w:pPr>
              <w:spacing w:after="0"/>
              <w:jc w:val="both"/>
              <w:rPr>
                <w:rFonts w:eastAsia="Times New Roman" w:cs="Verdana"/>
                <w:bCs/>
                <w:color w:val="000000" w:themeColor="text1"/>
                <w:lang w:val="en-US"/>
              </w:rPr>
            </w:pPr>
            <w:r w:rsidRPr="00DE23BA">
              <w:rPr>
                <w:rFonts w:eastAsia="Times New Roman" w:cs="Verdana"/>
                <w:bCs/>
                <w:color w:val="000000" w:themeColor="text1"/>
                <w:lang w:val="en-US"/>
              </w:rPr>
              <w:t xml:space="preserve">Next steps: </w:t>
            </w:r>
          </w:p>
          <w:p w14:paraId="65898D7E" w14:textId="0DD40D92" w:rsidR="005E2D4D" w:rsidRPr="009C73FB" w:rsidRDefault="005E2D4D" w:rsidP="005E2D4D">
            <w:pPr>
              <w:pStyle w:val="ListParagraph"/>
              <w:numPr>
                <w:ilvl w:val="0"/>
                <w:numId w:val="9"/>
              </w:numPr>
              <w:spacing w:after="0"/>
              <w:jc w:val="both"/>
              <w:rPr>
                <w:rFonts w:eastAsia="Times New Roman" w:cs="Verdana"/>
                <w:bCs/>
                <w:color w:val="000000" w:themeColor="text1"/>
                <w:sz w:val="24"/>
                <w:lang w:val="en-US"/>
              </w:rPr>
            </w:pPr>
            <w:r w:rsidRPr="00DE23BA">
              <w:rPr>
                <w:rFonts w:eastAsia="Times New Roman" w:cs="Verdana"/>
                <w:bCs/>
                <w:color w:val="000000" w:themeColor="text1"/>
                <w:sz w:val="24"/>
                <w:lang w:val="en-US"/>
              </w:rPr>
              <w:t>Develop non-contact time for HT to enable her to further develop the Thrive Approach across the whole school and to develop role of Pastoral Lead.</w:t>
            </w:r>
          </w:p>
          <w:p w14:paraId="33BCDE44" w14:textId="77777777" w:rsidR="005E2D4D" w:rsidRDefault="005E2D4D" w:rsidP="005E2D4D">
            <w:pPr>
              <w:pStyle w:val="ListParagraph"/>
              <w:spacing w:after="0"/>
              <w:jc w:val="both"/>
              <w:rPr>
                <w:rFonts w:eastAsia="Times New Roman" w:cs="Verdana"/>
                <w:bCs/>
                <w:color w:val="000000" w:themeColor="text1"/>
                <w:sz w:val="24"/>
                <w:lang w:val="en-US"/>
              </w:rPr>
            </w:pPr>
          </w:p>
          <w:p w14:paraId="72EE307A" w14:textId="1B1946C6" w:rsidR="005E2D4D" w:rsidRPr="00DE23BA" w:rsidRDefault="005E2D4D" w:rsidP="005E2D4D">
            <w:pPr>
              <w:pStyle w:val="ListParagraph"/>
              <w:spacing w:after="0"/>
              <w:jc w:val="both"/>
              <w:rPr>
                <w:rFonts w:eastAsia="Times New Roman" w:cs="Verdana"/>
                <w:bCs/>
                <w:color w:val="000000" w:themeColor="text1"/>
                <w:sz w:val="24"/>
                <w:lang w:val="en-US"/>
              </w:rPr>
            </w:pPr>
          </w:p>
        </w:tc>
      </w:tr>
      <w:tr w:rsidR="005E2D4D" w:rsidRPr="00130840" w14:paraId="02BB6E35" w14:textId="77777777" w:rsidTr="00B67560">
        <w:trPr>
          <w:trHeight w:val="435"/>
        </w:trPr>
        <w:tc>
          <w:tcPr>
            <w:tcW w:w="9923" w:type="dxa"/>
            <w:gridSpan w:val="2"/>
          </w:tcPr>
          <w:p w14:paraId="3E9EB064" w14:textId="77777777" w:rsidR="00EF1725" w:rsidRDefault="005E2D4D" w:rsidP="00EF1725">
            <w:pPr>
              <w:spacing w:after="0"/>
              <w:jc w:val="both"/>
              <w:rPr>
                <w:rFonts w:eastAsia="Times New Roman" w:cs="Verdana"/>
                <w:bCs/>
                <w:i/>
                <w:color w:val="000000" w:themeColor="text1"/>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r w:rsidR="00EF1725" w:rsidRPr="00B67763">
              <w:rPr>
                <w:rFonts w:eastAsia="Times New Roman" w:cs="Verdana"/>
                <w:bCs/>
                <w:i/>
                <w:color w:val="000000" w:themeColor="text1"/>
                <w:sz w:val="24"/>
                <w:szCs w:val="24"/>
                <w:lang w:val="en-US"/>
              </w:rPr>
              <w:t xml:space="preserve"> </w:t>
            </w:r>
          </w:p>
          <w:p w14:paraId="1A0BA63C" w14:textId="68E1D0CE" w:rsidR="00EF1725" w:rsidRPr="00B67763" w:rsidRDefault="00EF1725" w:rsidP="00EF1725">
            <w:pPr>
              <w:spacing w:after="0"/>
              <w:jc w:val="both"/>
              <w:rPr>
                <w:rFonts w:ascii="Gill Sans MT" w:eastAsia="Times New Roman" w:hAnsi="Gill Sans MT" w:cs="Verdana"/>
                <w:b/>
                <w:bCs/>
                <w:i/>
                <w:color w:val="00257A"/>
                <w:sz w:val="24"/>
                <w:szCs w:val="24"/>
                <w:u w:val="single"/>
                <w:lang w:val="en-US"/>
              </w:rPr>
            </w:pPr>
            <w:r w:rsidRPr="00B67763">
              <w:rPr>
                <w:rFonts w:eastAsia="Times New Roman" w:cs="Verdana"/>
                <w:bCs/>
                <w:i/>
                <w:color w:val="000000" w:themeColor="text1"/>
                <w:sz w:val="24"/>
                <w:szCs w:val="24"/>
                <w:lang w:val="en-US"/>
              </w:rPr>
              <w:t xml:space="preserve">We believe our </w:t>
            </w:r>
            <w:r>
              <w:rPr>
                <w:rFonts w:eastAsia="Times New Roman" w:cs="Verdana"/>
                <w:bCs/>
                <w:i/>
                <w:color w:val="000000" w:themeColor="text1"/>
                <w:sz w:val="24"/>
                <w:szCs w:val="24"/>
                <w:lang w:val="en-US"/>
              </w:rPr>
              <w:t xml:space="preserve">Character Development: Hope, Aspiration and Courageous Advocacy </w:t>
            </w:r>
            <w:r w:rsidRPr="00B67763">
              <w:rPr>
                <w:rFonts w:eastAsia="Times New Roman" w:cs="Verdana"/>
                <w:bCs/>
                <w:i/>
                <w:color w:val="000000" w:themeColor="text1"/>
                <w:sz w:val="24"/>
                <w:szCs w:val="24"/>
                <w:lang w:val="en-US"/>
              </w:rPr>
              <w:t>demonstrates excellence.</w:t>
            </w:r>
          </w:p>
          <w:p w14:paraId="7D3505F1" w14:textId="77777777" w:rsidR="005E2D4D" w:rsidRPr="00FD2223" w:rsidRDefault="005E2D4D" w:rsidP="005E2D4D">
            <w:pPr>
              <w:spacing w:after="0"/>
              <w:jc w:val="both"/>
              <w:rPr>
                <w:rFonts w:ascii="Gill Sans MT" w:eastAsia="Times New Roman" w:hAnsi="Gill Sans MT" w:cs="Verdana"/>
                <w:b/>
                <w:bCs/>
                <w:color w:val="00257A"/>
                <w:sz w:val="24"/>
                <w:szCs w:val="24"/>
                <w:lang w:val="en-US"/>
              </w:rPr>
            </w:pPr>
          </w:p>
          <w:p w14:paraId="7631F32C" w14:textId="3C82E704" w:rsidR="005E2D4D" w:rsidRPr="00FD2223" w:rsidRDefault="005E2D4D" w:rsidP="005E2D4D">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developing character, </w:t>
            </w:r>
            <w:r>
              <w:rPr>
                <w:rFonts w:ascii="Gill Sans MT" w:eastAsia="Times New Roman" w:hAnsi="Gill Sans MT" w:cs="Verdana"/>
                <w:bCs/>
                <w:sz w:val="24"/>
                <w:szCs w:val="24"/>
                <w:lang w:val="en-US"/>
              </w:rPr>
              <w:t>the</w:t>
            </w:r>
            <w:r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
                <w:bCs/>
                <w:color w:val="00257A"/>
                <w:sz w:val="24"/>
                <w:szCs w:val="24"/>
                <w:lang w:val="en-US"/>
              </w:rPr>
              <w:t xml:space="preserve"> </w:t>
            </w:r>
          </w:p>
          <w:p w14:paraId="754ACC4D" w14:textId="77777777" w:rsidR="005E2D4D" w:rsidRPr="00FD2223" w:rsidRDefault="005E2D4D" w:rsidP="005E2D4D">
            <w:pPr>
              <w:numPr>
                <w:ilvl w:val="0"/>
                <w:numId w:val="10"/>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620B6341" w:rsidR="005E2D4D" w:rsidRPr="00FD2223" w:rsidRDefault="005E2D4D" w:rsidP="005E2D4D">
            <w:pPr>
              <w:numPr>
                <w:ilvl w:val="0"/>
                <w:numId w:val="10"/>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4466E40A" w:rsidR="005E2D4D" w:rsidRPr="00FD2223" w:rsidRDefault="005E2D4D" w:rsidP="005E2D4D">
            <w:pPr>
              <w:numPr>
                <w:ilvl w:val="0"/>
                <w:numId w:val="1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w:t>
            </w:r>
            <w:r>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5E2D4D" w:rsidRPr="00130840" w14:paraId="5003DE5D" w14:textId="77777777" w:rsidTr="00FD362F">
        <w:trPr>
          <w:trHeight w:val="507"/>
        </w:trPr>
        <w:tc>
          <w:tcPr>
            <w:tcW w:w="4961" w:type="dxa"/>
          </w:tcPr>
          <w:p w14:paraId="6B7F8DFD" w14:textId="77777777" w:rsidR="005E2D4D" w:rsidRPr="00AD0560" w:rsidRDefault="005E2D4D" w:rsidP="005E2D4D">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17771F99" w14:textId="0E531E77" w:rsidR="005E2D4D" w:rsidRPr="00AD0560" w:rsidRDefault="005E2D4D" w:rsidP="005E2D4D">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Impact</w:t>
            </w:r>
          </w:p>
        </w:tc>
      </w:tr>
      <w:tr w:rsidR="005E2D4D" w:rsidRPr="00130840" w14:paraId="44197501" w14:textId="77777777" w:rsidTr="00B67560">
        <w:trPr>
          <w:trHeight w:val="336"/>
        </w:trPr>
        <w:tc>
          <w:tcPr>
            <w:tcW w:w="4961" w:type="dxa"/>
          </w:tcPr>
          <w:p w14:paraId="2AE4A74C" w14:textId="378ADFF3"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 xml:space="preserve">a) All children (cohort of Summer 2016) were involved in the creation of a vision specifically aimed at our new Primary School and the challenges that being a pupil in a Primary School in today’s world faces.  </w:t>
            </w:r>
          </w:p>
          <w:p w14:paraId="06AB745F" w14:textId="7478E0EA"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Behaviour Policy updated in line with becoming a Primary School.</w:t>
            </w:r>
          </w:p>
          <w:p w14:paraId="5C59654C" w14:textId="6C8FEAD9" w:rsidR="005E2D4D" w:rsidRPr="00DE23BA" w:rsidRDefault="005E2D4D" w:rsidP="005E2D4D">
            <w:pPr>
              <w:spacing w:after="240"/>
              <w:jc w:val="both"/>
              <w:rPr>
                <w:rFonts w:eastAsia="Times New Roman" w:cs="Verdana"/>
                <w:bCs/>
                <w:color w:val="000000" w:themeColor="text1"/>
                <w:sz w:val="24"/>
                <w:szCs w:val="24"/>
                <w:lang w:val="en-US"/>
              </w:rPr>
            </w:pPr>
          </w:p>
          <w:p w14:paraId="4DB7155B" w14:textId="77777777" w:rsidR="005E2D4D" w:rsidRPr="00DE23BA" w:rsidRDefault="005E2D4D" w:rsidP="005E2D4D">
            <w:pPr>
              <w:spacing w:after="240"/>
              <w:jc w:val="both"/>
              <w:rPr>
                <w:rFonts w:eastAsia="Times New Roman" w:cs="Verdana"/>
                <w:bCs/>
                <w:color w:val="000000" w:themeColor="text1"/>
                <w:sz w:val="24"/>
                <w:szCs w:val="24"/>
                <w:lang w:val="en-US"/>
              </w:rPr>
            </w:pPr>
          </w:p>
          <w:p w14:paraId="1B037E86" w14:textId="77777777" w:rsidR="005E2D4D" w:rsidRPr="00DE23BA" w:rsidRDefault="005E2D4D" w:rsidP="005E2D4D">
            <w:pPr>
              <w:pStyle w:val="ListParagraph"/>
              <w:spacing w:after="240"/>
              <w:jc w:val="both"/>
              <w:rPr>
                <w:rFonts w:eastAsia="Times New Roman" w:cs="Verdana"/>
                <w:bCs/>
                <w:color w:val="000000" w:themeColor="text1"/>
                <w:sz w:val="24"/>
                <w:szCs w:val="24"/>
                <w:lang w:val="en-US"/>
              </w:rPr>
            </w:pPr>
          </w:p>
          <w:p w14:paraId="71727294" w14:textId="57F13A0A" w:rsidR="005E2D4D" w:rsidRPr="00DE23BA" w:rsidRDefault="005E2D4D" w:rsidP="005E2D4D">
            <w:pPr>
              <w:pStyle w:val="ListParagraph"/>
              <w:spacing w:after="240"/>
              <w:jc w:val="both"/>
              <w:rPr>
                <w:rFonts w:eastAsia="Times New Roman" w:cs="Verdana"/>
                <w:bCs/>
                <w:color w:val="000000" w:themeColor="text1"/>
                <w:sz w:val="24"/>
                <w:szCs w:val="24"/>
                <w:lang w:val="en-US"/>
              </w:rPr>
            </w:pPr>
          </w:p>
          <w:p w14:paraId="5C4C7762" w14:textId="7C8CDE10" w:rsidR="005E2D4D" w:rsidRPr="00DE23BA" w:rsidRDefault="005E2D4D" w:rsidP="005E2D4D">
            <w:pPr>
              <w:pStyle w:val="ListParagraph"/>
              <w:spacing w:after="240"/>
              <w:jc w:val="both"/>
              <w:rPr>
                <w:rFonts w:eastAsia="Times New Roman" w:cs="Verdana"/>
                <w:bCs/>
                <w:color w:val="000000" w:themeColor="text1"/>
                <w:sz w:val="24"/>
                <w:szCs w:val="24"/>
                <w:lang w:val="en-US"/>
              </w:rPr>
            </w:pPr>
          </w:p>
          <w:p w14:paraId="4330087E" w14:textId="24C2AD35" w:rsidR="005E2D4D" w:rsidRPr="00DE23BA" w:rsidRDefault="005E2D4D" w:rsidP="005E2D4D">
            <w:pPr>
              <w:pStyle w:val="ListParagraph"/>
              <w:spacing w:after="240"/>
              <w:jc w:val="both"/>
              <w:rPr>
                <w:rFonts w:eastAsia="Times New Roman" w:cs="Verdana"/>
                <w:bCs/>
                <w:color w:val="000000" w:themeColor="text1"/>
                <w:sz w:val="24"/>
                <w:szCs w:val="24"/>
                <w:lang w:val="en-US"/>
              </w:rPr>
            </w:pPr>
          </w:p>
          <w:p w14:paraId="5B7B7F27" w14:textId="2BC9DE26" w:rsidR="005E2D4D" w:rsidRPr="00DE23BA" w:rsidRDefault="005E2D4D" w:rsidP="005E2D4D">
            <w:pPr>
              <w:pStyle w:val="ListParagraph"/>
              <w:spacing w:after="240"/>
              <w:jc w:val="both"/>
              <w:rPr>
                <w:rFonts w:eastAsia="Times New Roman" w:cs="Verdana"/>
                <w:bCs/>
                <w:color w:val="000000" w:themeColor="text1"/>
                <w:sz w:val="24"/>
                <w:szCs w:val="24"/>
                <w:lang w:val="en-US"/>
              </w:rPr>
            </w:pPr>
          </w:p>
          <w:p w14:paraId="7A5C2F9E" w14:textId="3D9BBC1B" w:rsidR="005E2D4D" w:rsidRPr="00DE23BA" w:rsidRDefault="005E2D4D" w:rsidP="005E2D4D">
            <w:pPr>
              <w:pStyle w:val="ListParagraph"/>
              <w:spacing w:after="240"/>
              <w:jc w:val="both"/>
              <w:rPr>
                <w:rFonts w:eastAsia="Times New Roman" w:cs="Verdana"/>
                <w:bCs/>
                <w:color w:val="000000" w:themeColor="text1"/>
                <w:sz w:val="24"/>
                <w:szCs w:val="24"/>
                <w:lang w:val="en-US"/>
              </w:rPr>
            </w:pPr>
          </w:p>
          <w:p w14:paraId="3437C36F" w14:textId="4BBBE25B"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b) All pupils are invited to develop their knowledge of global problems through Worship and class discussions as well as our carefully chosen charities such as UNICEF Shoe Shareshare.</w:t>
            </w:r>
          </w:p>
          <w:p w14:paraId="119F193E" w14:textId="14B7E31A" w:rsidR="005E2D4D" w:rsidRDefault="005E2D4D" w:rsidP="005E2D4D">
            <w:pPr>
              <w:spacing w:after="240"/>
              <w:jc w:val="both"/>
              <w:rPr>
                <w:rFonts w:eastAsia="Times New Roman" w:cs="Verdana"/>
                <w:bCs/>
                <w:color w:val="000000" w:themeColor="text1"/>
                <w:sz w:val="24"/>
                <w:szCs w:val="24"/>
                <w:lang w:val="en-US"/>
              </w:rPr>
            </w:pPr>
          </w:p>
          <w:p w14:paraId="6D9029D8" w14:textId="77777777" w:rsidR="005E2D4D" w:rsidRPr="00DE23BA" w:rsidRDefault="005E2D4D" w:rsidP="005E2D4D">
            <w:pPr>
              <w:spacing w:after="240"/>
              <w:jc w:val="both"/>
              <w:rPr>
                <w:rFonts w:eastAsia="Times New Roman" w:cs="Verdana"/>
                <w:bCs/>
                <w:color w:val="000000" w:themeColor="text1"/>
                <w:sz w:val="24"/>
                <w:szCs w:val="24"/>
                <w:lang w:val="en-US"/>
              </w:rPr>
            </w:pPr>
          </w:p>
          <w:p w14:paraId="3F766EF3" w14:textId="0C7E7330"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c) Charities are linked with school values and ethos.</w:t>
            </w:r>
          </w:p>
          <w:p w14:paraId="3D8B3FF6" w14:textId="77777777" w:rsidR="005E2D4D" w:rsidRPr="00DE23BA" w:rsidRDefault="005E2D4D" w:rsidP="005E2D4D">
            <w:pPr>
              <w:spacing w:after="240"/>
              <w:jc w:val="both"/>
              <w:rPr>
                <w:rFonts w:eastAsia="Times New Roman" w:cs="Verdana"/>
                <w:bCs/>
                <w:color w:val="000000" w:themeColor="text1"/>
                <w:sz w:val="24"/>
                <w:szCs w:val="24"/>
                <w:lang w:val="en-US"/>
              </w:rPr>
            </w:pPr>
          </w:p>
          <w:p w14:paraId="2221987C" w14:textId="77777777" w:rsidR="005E2D4D" w:rsidRPr="00DE23BA" w:rsidRDefault="005E2D4D" w:rsidP="005E2D4D">
            <w:pPr>
              <w:spacing w:after="240"/>
              <w:jc w:val="both"/>
              <w:rPr>
                <w:rFonts w:eastAsia="Times New Roman" w:cs="Verdana"/>
                <w:bCs/>
                <w:color w:val="000000" w:themeColor="text1"/>
                <w:sz w:val="24"/>
                <w:szCs w:val="24"/>
                <w:lang w:val="en-US"/>
              </w:rPr>
            </w:pPr>
          </w:p>
          <w:p w14:paraId="7DE397E6" w14:textId="77777777" w:rsidR="005E2D4D" w:rsidRPr="00DE23BA" w:rsidRDefault="005E2D4D" w:rsidP="005E2D4D">
            <w:pPr>
              <w:spacing w:after="240"/>
              <w:jc w:val="both"/>
              <w:rPr>
                <w:rFonts w:eastAsia="Times New Roman" w:cs="Verdana"/>
                <w:bCs/>
                <w:color w:val="000000" w:themeColor="text1"/>
                <w:sz w:val="24"/>
                <w:szCs w:val="24"/>
                <w:lang w:val="en-US"/>
              </w:rPr>
            </w:pPr>
          </w:p>
          <w:p w14:paraId="0B227220" w14:textId="680ED86C" w:rsidR="005E2D4D" w:rsidRPr="00DE23BA" w:rsidRDefault="005E2D4D" w:rsidP="005E2D4D">
            <w:pPr>
              <w:spacing w:after="240"/>
              <w:jc w:val="both"/>
              <w:rPr>
                <w:rFonts w:eastAsia="Times New Roman" w:cs="Verdana"/>
                <w:bCs/>
                <w:color w:val="000000" w:themeColor="text1"/>
                <w:sz w:val="24"/>
                <w:szCs w:val="24"/>
                <w:lang w:val="en-US"/>
              </w:rPr>
            </w:pPr>
          </w:p>
        </w:tc>
        <w:tc>
          <w:tcPr>
            <w:tcW w:w="4962" w:type="dxa"/>
          </w:tcPr>
          <w:p w14:paraId="72BCB5B1" w14:textId="4488391C"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Vision’s message in its simplest form (The 3 R’s – Resilience, Respect and Responsibility) is understood and followed by all pupils.</w:t>
            </w:r>
          </w:p>
          <w:p w14:paraId="4D59B6FD" w14:textId="591AEC02"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 xml:space="preserve">Good links with our feeder Secondary School has enabled us to maintain contact with our past pupils and we have had </w:t>
            </w:r>
            <w:r w:rsidR="00337956">
              <w:rPr>
                <w:rFonts w:eastAsia="Times New Roman" w:cs="Verdana"/>
                <w:bCs/>
                <w:color w:val="000000" w:themeColor="text1"/>
                <w:sz w:val="24"/>
                <w:szCs w:val="24"/>
                <w:lang w:val="en-US"/>
              </w:rPr>
              <w:t xml:space="preserve">positive comments from the Duchess Community High School </w:t>
            </w:r>
            <w:r w:rsidRPr="00DE23BA">
              <w:rPr>
                <w:rFonts w:eastAsia="Times New Roman" w:cs="Verdana"/>
                <w:bCs/>
                <w:color w:val="000000" w:themeColor="text1"/>
                <w:sz w:val="24"/>
                <w:szCs w:val="24"/>
                <w:lang w:val="en-US"/>
              </w:rPr>
              <w:t>on how well prepared for Secondary School</w:t>
            </w:r>
            <w:r>
              <w:rPr>
                <w:rFonts w:eastAsia="Times New Roman" w:cs="Verdana"/>
                <w:bCs/>
                <w:color w:val="000000" w:themeColor="text1"/>
                <w:sz w:val="24"/>
                <w:szCs w:val="24"/>
                <w:lang w:val="en-US"/>
              </w:rPr>
              <w:t xml:space="preserve"> </w:t>
            </w:r>
            <w:r w:rsidRPr="00DE23BA">
              <w:rPr>
                <w:rFonts w:eastAsia="Times New Roman" w:cs="Verdana"/>
                <w:bCs/>
                <w:color w:val="000000" w:themeColor="text1"/>
                <w:sz w:val="24"/>
                <w:szCs w:val="24"/>
                <w:lang w:val="en-US"/>
              </w:rPr>
              <w:t xml:space="preserve">our pupils </w:t>
            </w:r>
            <w:r>
              <w:rPr>
                <w:rFonts w:eastAsia="Times New Roman" w:cs="Verdana"/>
                <w:bCs/>
                <w:color w:val="000000" w:themeColor="text1"/>
                <w:sz w:val="24"/>
                <w:szCs w:val="24"/>
                <w:lang w:val="en-US"/>
              </w:rPr>
              <w:t>were</w:t>
            </w:r>
            <w:r w:rsidRPr="00DE23BA">
              <w:rPr>
                <w:rFonts w:eastAsia="Times New Roman" w:cs="Verdana"/>
                <w:bCs/>
                <w:color w:val="000000" w:themeColor="text1"/>
                <w:sz w:val="24"/>
                <w:szCs w:val="24"/>
                <w:lang w:val="en-US"/>
              </w:rPr>
              <w:t>.</w:t>
            </w:r>
          </w:p>
          <w:p w14:paraId="4C00B59F" w14:textId="30D103B5"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Behaviour for Learning is commented upon positively across the whole school by visiting staff, visitors and when the school are out on visits and also Ofsted February 2019. The feeling of inclusivity and aspiration for all our pupils is noticed by the Wider Community (also see news eve</w:t>
            </w:r>
            <w:r w:rsidR="00AE34FA">
              <w:rPr>
                <w:rFonts w:eastAsia="Times New Roman" w:cs="Verdana"/>
                <w:bCs/>
                <w:color w:val="000000" w:themeColor="text1"/>
                <w:sz w:val="24"/>
                <w:szCs w:val="24"/>
                <w:lang w:val="en-US"/>
              </w:rPr>
              <w:t>nts noticeboard). Currently, around 30</w:t>
            </w:r>
            <w:r w:rsidRPr="00DE23BA">
              <w:rPr>
                <w:rFonts w:eastAsia="Times New Roman" w:cs="Verdana"/>
                <w:bCs/>
                <w:color w:val="000000" w:themeColor="text1"/>
                <w:sz w:val="24"/>
                <w:szCs w:val="24"/>
                <w:lang w:val="en-US"/>
              </w:rPr>
              <w:t>% of our cohort is made up of children out of catchment.</w:t>
            </w:r>
          </w:p>
          <w:p w14:paraId="21C5C689" w14:textId="4854A667"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Our children have a better understanding of deprivation and different types of disadvantage. (For example, children learnt about the plight of child refugees last year through our work on becoming a Rights Respecting School.</w:t>
            </w:r>
          </w:p>
          <w:p w14:paraId="7280A903" w14:textId="203B0EEA"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 xml:space="preserve">Links with Wingrove Primary School (contrasting locality both geographically and culturally) </w:t>
            </w:r>
          </w:p>
          <w:p w14:paraId="3991BCF3" w14:textId="7D537CF8"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We are now able to share with the children an understanding of why we are supporting the chosen charities (as children chose charities themselves – given a greater sense of responsibility and understanding of needs and wants around the world) and the importance of these things rather than supporting a wider variety of charities and the impact of these charities being little understood.</w:t>
            </w:r>
          </w:p>
          <w:p w14:paraId="4380ED39" w14:textId="6FA7A35A" w:rsidR="005E2D4D" w:rsidRPr="00DE23BA" w:rsidRDefault="005E2D4D" w:rsidP="005E2D4D">
            <w:pPr>
              <w:spacing w:after="240"/>
              <w:jc w:val="both"/>
              <w:rPr>
                <w:rFonts w:eastAsia="Times New Roman" w:cs="Verdana"/>
                <w:bCs/>
                <w:color w:val="000000" w:themeColor="text1"/>
                <w:sz w:val="24"/>
                <w:szCs w:val="24"/>
                <w:lang w:val="en-US"/>
              </w:rPr>
            </w:pPr>
            <w:r w:rsidRPr="00DE23BA">
              <w:rPr>
                <w:rFonts w:eastAsia="Times New Roman" w:cs="Verdana"/>
                <w:bCs/>
                <w:color w:val="000000" w:themeColor="text1"/>
                <w:sz w:val="24"/>
                <w:szCs w:val="24"/>
                <w:lang w:val="en-US"/>
              </w:rPr>
              <w:t>Children</w:t>
            </w:r>
            <w:r>
              <w:rPr>
                <w:rFonts w:eastAsia="Times New Roman" w:cs="Verdana"/>
                <w:bCs/>
                <w:color w:val="000000" w:themeColor="text1"/>
                <w:sz w:val="24"/>
                <w:szCs w:val="24"/>
                <w:lang w:val="en-US"/>
              </w:rPr>
              <w:t xml:space="preserve"> involved in the choosing of charities</w:t>
            </w:r>
            <w:r w:rsidRPr="00DE23BA">
              <w:rPr>
                <w:rFonts w:eastAsia="Times New Roman" w:cs="Verdana"/>
                <w:bCs/>
                <w:color w:val="000000" w:themeColor="text1"/>
                <w:sz w:val="24"/>
                <w:szCs w:val="24"/>
                <w:lang w:val="en-US"/>
              </w:rPr>
              <w:t xml:space="preserve"> – given a greater sense of responsibility</w:t>
            </w:r>
            <w:r>
              <w:rPr>
                <w:rFonts w:eastAsia="Times New Roman" w:cs="Verdana"/>
                <w:bCs/>
                <w:color w:val="000000" w:themeColor="text1"/>
                <w:sz w:val="24"/>
                <w:szCs w:val="24"/>
                <w:lang w:val="en-US"/>
              </w:rPr>
              <w:t xml:space="preserve"> (especially with are involvement in the iwill campaign in Year 5 and 6)</w:t>
            </w:r>
            <w:r w:rsidRPr="00DE23BA">
              <w:rPr>
                <w:rFonts w:eastAsia="Times New Roman" w:cs="Verdana"/>
                <w:bCs/>
                <w:color w:val="000000" w:themeColor="text1"/>
                <w:sz w:val="24"/>
                <w:szCs w:val="24"/>
                <w:lang w:val="en-US"/>
              </w:rPr>
              <w:t xml:space="preserve"> and understanding of needs and wants around the world. </w:t>
            </w:r>
          </w:p>
        </w:tc>
      </w:tr>
      <w:tr w:rsidR="005E2D4D" w:rsidRPr="00130840" w14:paraId="272A5839" w14:textId="77777777" w:rsidTr="0098189D">
        <w:trPr>
          <w:trHeight w:val="655"/>
        </w:trPr>
        <w:tc>
          <w:tcPr>
            <w:tcW w:w="9923" w:type="dxa"/>
            <w:gridSpan w:val="2"/>
          </w:tcPr>
          <w:p w14:paraId="1FAA8447" w14:textId="77777777" w:rsidR="005E2D4D" w:rsidRPr="00AD0560" w:rsidRDefault="005E2D4D" w:rsidP="005E2D4D">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2B16515E" w:rsidR="005E2D4D" w:rsidRPr="00DE23BA" w:rsidRDefault="005E2D4D" w:rsidP="005E2D4D">
            <w:pPr>
              <w:pStyle w:val="ListParagraph"/>
              <w:numPr>
                <w:ilvl w:val="0"/>
                <w:numId w:val="9"/>
              </w:numPr>
              <w:spacing w:after="0"/>
              <w:jc w:val="both"/>
              <w:rPr>
                <w:rFonts w:eastAsia="Times New Roman" w:cs="Verdana"/>
                <w:color w:val="1F497D" w:themeColor="text2"/>
                <w:sz w:val="24"/>
                <w:szCs w:val="24"/>
                <w:lang w:val="en-US"/>
              </w:rPr>
            </w:pPr>
            <w:r w:rsidRPr="00DE23BA">
              <w:rPr>
                <w:rFonts w:eastAsia="Times New Roman" w:cs="Verdana"/>
                <w:color w:val="000000" w:themeColor="text1"/>
                <w:sz w:val="24"/>
                <w:szCs w:val="24"/>
                <w:lang w:val="en-US"/>
              </w:rPr>
              <w:t>Further develop actions that directly impact on others so that children truly understand the meaning of ‘Courageous Advocacy’ such as volunteering and taking part in the iwill campaign.</w:t>
            </w:r>
          </w:p>
        </w:tc>
      </w:tr>
      <w:tr w:rsidR="005E2D4D" w:rsidRPr="00130840" w14:paraId="11903343" w14:textId="77777777" w:rsidTr="00E7159F">
        <w:trPr>
          <w:trHeight w:val="2797"/>
        </w:trPr>
        <w:tc>
          <w:tcPr>
            <w:tcW w:w="9923" w:type="dxa"/>
            <w:gridSpan w:val="2"/>
          </w:tcPr>
          <w:p w14:paraId="3A145EEE" w14:textId="303FB1FB" w:rsidR="00EF1725" w:rsidRPr="00B67763" w:rsidRDefault="005E2D4D" w:rsidP="00EF1725">
            <w:pPr>
              <w:spacing w:after="0"/>
              <w:jc w:val="both"/>
              <w:rPr>
                <w:rFonts w:ascii="Gill Sans MT" w:eastAsia="Times New Roman" w:hAnsi="Gill Sans MT" w:cs="Verdana"/>
                <w:b/>
                <w:bCs/>
                <w:i/>
                <w:color w:val="00257A"/>
                <w:sz w:val="24"/>
                <w:szCs w:val="24"/>
                <w:u w:val="single"/>
                <w:lang w:val="en-US"/>
              </w:rPr>
            </w:pPr>
            <w:r w:rsidRPr="00FD2223">
              <w:rPr>
                <w:rFonts w:ascii="Gill Sans MT" w:eastAsia="Times New Roman" w:hAnsi="Gill Sans MT" w:cs="Verdana"/>
                <w:b/>
                <w:color w:val="00257A"/>
                <w:sz w:val="24"/>
                <w:szCs w:val="24"/>
                <w:lang w:val="en-US"/>
              </w:rPr>
              <w:t xml:space="preserve">Strand 4: Community and Living Well Together </w:t>
            </w:r>
            <w:r w:rsidR="00EF1725" w:rsidRPr="00B67763">
              <w:rPr>
                <w:rFonts w:eastAsia="Times New Roman" w:cs="Verdana"/>
                <w:bCs/>
                <w:i/>
                <w:color w:val="000000" w:themeColor="text1"/>
                <w:sz w:val="24"/>
                <w:szCs w:val="24"/>
                <w:lang w:val="en-US"/>
              </w:rPr>
              <w:t xml:space="preserve">We believe our </w:t>
            </w:r>
            <w:r w:rsidR="00EF1725">
              <w:rPr>
                <w:rFonts w:eastAsia="Times New Roman" w:cs="Verdana"/>
                <w:bCs/>
                <w:i/>
                <w:color w:val="000000" w:themeColor="text1"/>
                <w:sz w:val="24"/>
                <w:szCs w:val="24"/>
                <w:lang w:val="en-US"/>
              </w:rPr>
              <w:t xml:space="preserve">development of a sense of Community and Living Well Together </w:t>
            </w:r>
            <w:r w:rsidR="00EF1725" w:rsidRPr="00B67763">
              <w:rPr>
                <w:rFonts w:eastAsia="Times New Roman" w:cs="Verdana"/>
                <w:bCs/>
                <w:i/>
                <w:color w:val="000000" w:themeColor="text1"/>
                <w:sz w:val="24"/>
                <w:szCs w:val="24"/>
                <w:lang w:val="en-US"/>
              </w:rPr>
              <w:t>demonstrates excellence.</w:t>
            </w:r>
          </w:p>
          <w:p w14:paraId="1E873A15" w14:textId="77777777" w:rsidR="005E2D4D" w:rsidRPr="00FD2223" w:rsidRDefault="005E2D4D" w:rsidP="005E2D4D">
            <w:pPr>
              <w:spacing w:after="0"/>
              <w:jc w:val="both"/>
              <w:rPr>
                <w:rFonts w:ascii="Gill Sans MT" w:eastAsia="Times New Roman" w:hAnsi="Gill Sans MT" w:cs="Verdana"/>
                <w:b/>
                <w:color w:val="00257A"/>
                <w:sz w:val="24"/>
                <w:szCs w:val="24"/>
                <w:lang w:val="en-US"/>
              </w:rPr>
            </w:pPr>
          </w:p>
          <w:p w14:paraId="44CBF405" w14:textId="767F272F" w:rsidR="005E2D4D" w:rsidRPr="00FD2223" w:rsidRDefault="005E2D4D" w:rsidP="005E2D4D">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In creating a community where all live well together</w:t>
            </w:r>
            <w:r>
              <w:rPr>
                <w:rFonts w:ascii="Gill Sans MT" w:eastAsia="Times New Roman" w:hAnsi="Gill Sans MT" w:cs="Verdana"/>
                <w:sz w:val="24"/>
                <w:szCs w:val="24"/>
                <w:lang w:val="en-US"/>
              </w:rPr>
              <w:t>, the</w:t>
            </w:r>
            <w:r w:rsidRPr="00FD2223">
              <w:rPr>
                <w:rFonts w:ascii="Gill Sans MT" w:eastAsia="Times New Roman" w:hAnsi="Gill Sans MT" w:cs="Verdana"/>
                <w:sz w:val="24"/>
                <w:szCs w:val="24"/>
                <w:lang w:val="en-US"/>
              </w:rPr>
              <w:t xml:space="preserve"> school must evaluate: </w:t>
            </w:r>
            <w:r w:rsidRPr="00FD2223">
              <w:rPr>
                <w:rFonts w:ascii="Gill Sans MT" w:eastAsia="Times New Roman" w:hAnsi="Gill Sans MT" w:cs="Verdana"/>
                <w:b/>
                <w:color w:val="1F497D" w:themeColor="text2"/>
                <w:sz w:val="24"/>
                <w:szCs w:val="24"/>
                <w:lang w:val="en-US"/>
              </w:rPr>
              <w:t xml:space="preserve">                                        </w:t>
            </w:r>
          </w:p>
          <w:p w14:paraId="5F5D4D17" w14:textId="77777777" w:rsidR="005E2D4D" w:rsidRPr="00FD2223" w:rsidRDefault="005E2D4D" w:rsidP="005E2D4D">
            <w:pPr>
              <w:pStyle w:val="ListParagraph"/>
              <w:numPr>
                <w:ilvl w:val="0"/>
                <w:numId w:val="11"/>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5E2D4D" w:rsidRPr="00130840" w:rsidRDefault="005E2D4D" w:rsidP="005E2D4D">
            <w:pPr>
              <w:numPr>
                <w:ilvl w:val="0"/>
                <w:numId w:val="11"/>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5E2D4D" w:rsidRPr="00130840" w14:paraId="726F4043" w14:textId="77777777" w:rsidTr="00B67560">
        <w:trPr>
          <w:trHeight w:val="655"/>
        </w:trPr>
        <w:tc>
          <w:tcPr>
            <w:tcW w:w="4961" w:type="dxa"/>
          </w:tcPr>
          <w:p w14:paraId="640B39A6" w14:textId="77777777" w:rsidR="005E2D4D" w:rsidRPr="00AD0560" w:rsidRDefault="005E2D4D" w:rsidP="005E2D4D">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5E2D4D" w:rsidRPr="00AD0560" w:rsidRDefault="005E2D4D" w:rsidP="005E2D4D">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5E2D4D" w:rsidRPr="00DE23BA" w14:paraId="6522ECAE" w14:textId="77777777" w:rsidTr="00B67560">
        <w:trPr>
          <w:trHeight w:val="1853"/>
        </w:trPr>
        <w:tc>
          <w:tcPr>
            <w:tcW w:w="4961" w:type="dxa"/>
          </w:tcPr>
          <w:p w14:paraId="31012D79" w14:textId="48BABEF9" w:rsidR="005E2D4D" w:rsidRPr="00DE23BA" w:rsidRDefault="005E2D4D" w:rsidP="005E2D4D">
            <w:pPr>
              <w:pStyle w:val="ListParagraph"/>
              <w:numPr>
                <w:ilvl w:val="0"/>
                <w:numId w:val="21"/>
              </w:num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The 3 R’s underpin’s all that we do and this is further developed through the children’s chosen Christian Values</w:t>
            </w:r>
          </w:p>
          <w:p w14:paraId="5C101DB3" w14:textId="77777777" w:rsidR="005E2D4D" w:rsidRPr="00DE23BA" w:rsidRDefault="005E2D4D" w:rsidP="005E2D4D">
            <w:pPr>
              <w:spacing w:after="240"/>
              <w:jc w:val="both"/>
              <w:rPr>
                <w:rFonts w:eastAsia="Times New Roman" w:cs="Verdana"/>
                <w:color w:val="000000" w:themeColor="text1"/>
                <w:sz w:val="24"/>
                <w:szCs w:val="24"/>
                <w:lang w:val="en-US"/>
              </w:rPr>
            </w:pPr>
          </w:p>
          <w:p w14:paraId="2E1DEC96" w14:textId="1B7C0BBD" w:rsidR="005E2D4D" w:rsidRDefault="005E2D4D" w:rsidP="005E2D4D">
            <w:pPr>
              <w:spacing w:after="240"/>
              <w:jc w:val="both"/>
              <w:rPr>
                <w:rFonts w:eastAsia="Times New Roman" w:cs="Verdana"/>
                <w:color w:val="000000" w:themeColor="text1"/>
                <w:sz w:val="24"/>
                <w:szCs w:val="24"/>
                <w:lang w:val="en-US"/>
              </w:rPr>
            </w:pPr>
          </w:p>
          <w:p w14:paraId="00DB072A" w14:textId="77777777" w:rsidR="005E2D4D" w:rsidRPr="00DE23BA" w:rsidRDefault="005E2D4D" w:rsidP="005E2D4D">
            <w:pPr>
              <w:spacing w:after="240"/>
              <w:jc w:val="both"/>
              <w:rPr>
                <w:rFonts w:eastAsia="Times New Roman" w:cs="Verdana"/>
                <w:color w:val="000000" w:themeColor="text1"/>
                <w:sz w:val="24"/>
                <w:szCs w:val="24"/>
                <w:lang w:val="en-US"/>
              </w:rPr>
            </w:pPr>
          </w:p>
          <w:p w14:paraId="11804E01" w14:textId="77777777" w:rsidR="005E2D4D" w:rsidRPr="00DE23BA" w:rsidRDefault="005E2D4D" w:rsidP="005E2D4D">
            <w:pPr>
              <w:spacing w:after="240"/>
              <w:jc w:val="both"/>
              <w:rPr>
                <w:rFonts w:eastAsia="Times New Roman" w:cs="Verdana"/>
                <w:color w:val="000000" w:themeColor="text1"/>
                <w:sz w:val="24"/>
                <w:szCs w:val="24"/>
                <w:lang w:val="en-US"/>
              </w:rPr>
            </w:pPr>
          </w:p>
          <w:p w14:paraId="059FE4E5" w14:textId="17D1DF91" w:rsidR="005E2D4D" w:rsidRPr="00E7159F" w:rsidRDefault="005E2D4D"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b)</w:t>
            </w:r>
            <w:r w:rsidRPr="00E7159F">
              <w:rPr>
                <w:rFonts w:eastAsia="Times New Roman" w:cs="Verdana"/>
                <w:color w:val="000000" w:themeColor="text1"/>
                <w:sz w:val="24"/>
                <w:szCs w:val="24"/>
                <w:lang w:val="en-US"/>
              </w:rPr>
              <w:t>The headteacher oversees the mental health and well-being of staff and pupils and has completed training and is a Thrive Approach Practitioner. Opportunities to debate and disagree well are built into the curriculum and also encouraged to occur naturally if the need arises. The school participates in the Daily Mile (KS2 currently due to inaccessibility to school field in winter months but plans are in place to address this). Exercise is recognised as a contributing factor to good mental health,</w:t>
            </w:r>
          </w:p>
          <w:p w14:paraId="6088E7A2" w14:textId="175DCDB4" w:rsidR="005E2D4D" w:rsidRPr="00E7159F" w:rsidRDefault="005E2D4D" w:rsidP="005E2D4D">
            <w:pPr>
              <w:spacing w:after="240"/>
              <w:jc w:val="both"/>
              <w:rPr>
                <w:rFonts w:eastAsia="Times New Roman" w:cs="Verdana"/>
                <w:color w:val="000000" w:themeColor="text1"/>
                <w:sz w:val="24"/>
                <w:szCs w:val="24"/>
                <w:lang w:val="en-US"/>
              </w:rPr>
            </w:pPr>
            <w:r w:rsidRPr="00E7159F">
              <w:rPr>
                <w:rFonts w:eastAsia="Times New Roman" w:cs="Verdana"/>
                <w:color w:val="000000" w:themeColor="text1"/>
                <w:sz w:val="24"/>
                <w:szCs w:val="24"/>
                <w:lang w:val="en-US"/>
              </w:rPr>
              <w:t>Support for older children in place such as Y5 Growing Up work and supportive work for Year 6 children approaching SATs and Secondary School.</w:t>
            </w:r>
            <w:r w:rsidR="00AE34FA">
              <w:rPr>
                <w:rFonts w:eastAsia="Times New Roman" w:cs="Verdana"/>
                <w:color w:val="000000" w:themeColor="text1"/>
                <w:sz w:val="24"/>
                <w:szCs w:val="24"/>
                <w:lang w:val="en-US"/>
              </w:rPr>
              <w:t xml:space="preserve"> As well as inspirational visits and visitors.</w:t>
            </w:r>
          </w:p>
          <w:p w14:paraId="0C762BB0" w14:textId="2B1DC1C8" w:rsidR="005E2D4D" w:rsidRDefault="005E2D4D" w:rsidP="005E2D4D">
            <w:pPr>
              <w:spacing w:after="240"/>
              <w:jc w:val="both"/>
              <w:rPr>
                <w:rFonts w:eastAsia="Times New Roman" w:cs="Verdana"/>
                <w:color w:val="000000" w:themeColor="text1"/>
                <w:sz w:val="24"/>
                <w:szCs w:val="24"/>
                <w:lang w:val="en-US"/>
              </w:rPr>
            </w:pPr>
            <w:r w:rsidRPr="00E7159F">
              <w:rPr>
                <w:rFonts w:eastAsia="Times New Roman" w:cs="Verdana"/>
                <w:color w:val="000000" w:themeColor="text1"/>
                <w:sz w:val="24"/>
                <w:szCs w:val="24"/>
                <w:lang w:val="en-US"/>
              </w:rPr>
              <w:t>Staff training on Stonewall – February 2018.</w:t>
            </w:r>
          </w:p>
          <w:p w14:paraId="1D8E5E92" w14:textId="79CEBCC2" w:rsidR="00AE34FA" w:rsidRPr="00E7159F" w:rsidRDefault="00AE34FA"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Teaching staff training on Operation Encompass June 2019.</w:t>
            </w:r>
          </w:p>
          <w:p w14:paraId="153A3A6D" w14:textId="77F90883" w:rsidR="005E2D4D" w:rsidRPr="00E7159F" w:rsidRDefault="005E2D4D" w:rsidP="005E2D4D">
            <w:pPr>
              <w:spacing w:after="240"/>
              <w:jc w:val="both"/>
              <w:rPr>
                <w:rFonts w:eastAsia="Times New Roman" w:cs="Verdana"/>
                <w:color w:val="000000" w:themeColor="text1"/>
                <w:sz w:val="24"/>
                <w:szCs w:val="24"/>
                <w:lang w:val="en-US"/>
              </w:rPr>
            </w:pPr>
            <w:r w:rsidRPr="00E7159F">
              <w:rPr>
                <w:rFonts w:eastAsia="Times New Roman" w:cs="Verdana"/>
                <w:color w:val="000000" w:themeColor="text1"/>
                <w:sz w:val="24"/>
                <w:szCs w:val="24"/>
                <w:lang w:val="en-US"/>
              </w:rPr>
              <w:t xml:space="preserve">Debate –All children are encouraged to voice their own views and opinions in a clear and respectful way. This is further developed through extra-curricular opportunities such as UK Parliament week, </w:t>
            </w:r>
          </w:p>
          <w:p w14:paraId="0661D127" w14:textId="1C5AEE19" w:rsidR="005E2D4D" w:rsidRPr="00E7159F" w:rsidRDefault="005E2D4D" w:rsidP="005E2D4D">
            <w:pPr>
              <w:spacing w:after="240"/>
              <w:jc w:val="both"/>
              <w:rPr>
                <w:rFonts w:eastAsia="Times New Roman" w:cs="Verdana"/>
                <w:color w:val="000000" w:themeColor="text1"/>
                <w:sz w:val="24"/>
                <w:szCs w:val="24"/>
                <w:lang w:val="en-US"/>
              </w:rPr>
            </w:pPr>
            <w:r w:rsidRPr="00E7159F">
              <w:rPr>
                <w:rFonts w:eastAsia="Times New Roman" w:cs="Verdana"/>
                <w:color w:val="000000" w:themeColor="text1"/>
                <w:sz w:val="24"/>
                <w:szCs w:val="24"/>
                <w:lang w:val="en-US"/>
              </w:rPr>
              <w:t xml:space="preserve">Quiet reflection area for pupils indoors and outdoors. Such areas are developed to encourage stillness and reflection. </w:t>
            </w:r>
          </w:p>
          <w:p w14:paraId="71A16D40" w14:textId="77777777" w:rsidR="005E2D4D" w:rsidRPr="00DE23BA" w:rsidRDefault="005E2D4D" w:rsidP="005E2D4D">
            <w:pPr>
              <w:spacing w:after="240"/>
              <w:jc w:val="both"/>
              <w:rPr>
                <w:rFonts w:eastAsia="Times New Roman" w:cs="Verdana"/>
                <w:color w:val="000000" w:themeColor="text1"/>
                <w:sz w:val="24"/>
                <w:szCs w:val="24"/>
                <w:lang w:val="en-US"/>
              </w:rPr>
            </w:pPr>
          </w:p>
          <w:p w14:paraId="75E0154D" w14:textId="77777777" w:rsidR="005E2D4D" w:rsidRPr="00DE23BA" w:rsidRDefault="005E2D4D" w:rsidP="005E2D4D">
            <w:pPr>
              <w:spacing w:after="240"/>
              <w:jc w:val="both"/>
              <w:rPr>
                <w:rFonts w:eastAsia="Times New Roman" w:cs="Verdana"/>
                <w:color w:val="000000" w:themeColor="text1"/>
                <w:sz w:val="24"/>
                <w:szCs w:val="24"/>
                <w:lang w:val="en-US"/>
              </w:rPr>
            </w:pPr>
          </w:p>
          <w:p w14:paraId="309E2389" w14:textId="77777777" w:rsidR="005E2D4D" w:rsidRPr="00DE23BA" w:rsidRDefault="005E2D4D" w:rsidP="005E2D4D">
            <w:pPr>
              <w:spacing w:after="240"/>
              <w:jc w:val="both"/>
              <w:rPr>
                <w:rFonts w:eastAsia="Times New Roman" w:cs="Verdana"/>
                <w:color w:val="000000" w:themeColor="text1"/>
                <w:sz w:val="24"/>
                <w:szCs w:val="24"/>
                <w:lang w:val="en-US"/>
              </w:rPr>
            </w:pPr>
          </w:p>
          <w:p w14:paraId="082B2A14" w14:textId="263FCA8A" w:rsidR="005E2D4D" w:rsidRPr="00DE23BA" w:rsidRDefault="005E2D4D" w:rsidP="005E2D4D">
            <w:pPr>
              <w:spacing w:after="240"/>
              <w:jc w:val="both"/>
              <w:rPr>
                <w:rFonts w:eastAsia="Times New Roman" w:cs="Verdana"/>
                <w:color w:val="000000" w:themeColor="text1"/>
                <w:sz w:val="24"/>
                <w:szCs w:val="24"/>
                <w:lang w:val="en-US"/>
              </w:rPr>
            </w:pPr>
          </w:p>
        </w:tc>
        <w:tc>
          <w:tcPr>
            <w:tcW w:w="4962" w:type="dxa"/>
          </w:tcPr>
          <w:p w14:paraId="2384DCF8" w14:textId="6CF0F24B"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Disagreeing well is taught implicitly throughout the curriculum and also staff</w:t>
            </w:r>
            <w:r w:rsidR="00337956">
              <w:rPr>
                <w:rFonts w:eastAsia="Times New Roman" w:cs="Verdana"/>
                <w:color w:val="000000" w:themeColor="text1"/>
                <w:sz w:val="24"/>
                <w:szCs w:val="24"/>
                <w:lang w:val="en-US"/>
              </w:rPr>
              <w:t xml:space="preserve"> </w:t>
            </w:r>
            <w:r w:rsidRPr="00DE23BA">
              <w:rPr>
                <w:rFonts w:eastAsia="Times New Roman" w:cs="Verdana"/>
                <w:color w:val="000000" w:themeColor="text1"/>
                <w:sz w:val="24"/>
                <w:szCs w:val="24"/>
                <w:lang w:val="en-US"/>
              </w:rPr>
              <w:t xml:space="preserve">are seen as excellent role models for children to aspire to.  Policies enable good practice to happen - </w:t>
            </w:r>
            <w:r w:rsidR="00337956">
              <w:rPr>
                <w:rFonts w:eastAsia="Times New Roman" w:cs="Verdana"/>
                <w:color w:val="000000" w:themeColor="text1"/>
                <w:sz w:val="24"/>
                <w:szCs w:val="24"/>
                <w:lang w:val="en-US"/>
              </w:rPr>
              <w:t>behaviour is outstanding.</w:t>
            </w:r>
            <w:r w:rsidRPr="00DE23BA">
              <w:rPr>
                <w:rFonts w:eastAsia="Times New Roman" w:cs="Verdana"/>
                <w:color w:val="000000" w:themeColor="text1"/>
                <w:sz w:val="24"/>
                <w:szCs w:val="24"/>
                <w:lang w:val="en-US"/>
              </w:rPr>
              <w:t xml:space="preserve"> Attendance has improved, and we have no cases of exclusions.</w:t>
            </w:r>
            <w:r>
              <w:rPr>
                <w:rFonts w:eastAsia="Times New Roman" w:cs="Verdana"/>
                <w:color w:val="000000" w:themeColor="text1"/>
                <w:sz w:val="24"/>
                <w:szCs w:val="24"/>
                <w:lang w:val="en-US"/>
              </w:rPr>
              <w:t xml:space="preserve"> </w:t>
            </w:r>
            <w:r w:rsidRPr="00DE23BA">
              <w:rPr>
                <w:rFonts w:eastAsia="Times New Roman" w:cs="Verdana"/>
                <w:color w:val="000000" w:themeColor="text1"/>
                <w:sz w:val="24"/>
                <w:szCs w:val="24"/>
                <w:lang w:val="en-US"/>
              </w:rPr>
              <w:t xml:space="preserve">(Conversely, we have </w:t>
            </w:r>
            <w:r w:rsidR="00AE34FA">
              <w:rPr>
                <w:rFonts w:eastAsia="Times New Roman" w:cs="Verdana"/>
                <w:color w:val="000000" w:themeColor="text1"/>
                <w:sz w:val="24"/>
                <w:szCs w:val="24"/>
                <w:lang w:val="en-US"/>
              </w:rPr>
              <w:t>positively worked with</w:t>
            </w:r>
            <w:r w:rsidR="00337956">
              <w:rPr>
                <w:rFonts w:eastAsia="Times New Roman" w:cs="Verdana"/>
                <w:color w:val="000000" w:themeColor="text1"/>
                <w:sz w:val="24"/>
                <w:szCs w:val="24"/>
                <w:lang w:val="en-US"/>
              </w:rPr>
              <w:t xml:space="preserve"> a pupil on a managed move (</w:t>
            </w:r>
            <w:r w:rsidRPr="00DE23BA">
              <w:rPr>
                <w:rFonts w:eastAsia="Times New Roman" w:cs="Verdana"/>
                <w:color w:val="000000" w:themeColor="text1"/>
                <w:sz w:val="24"/>
                <w:szCs w:val="24"/>
                <w:lang w:val="en-US"/>
              </w:rPr>
              <w:t xml:space="preserve"> See SENCO) who is now able to access mainstream education on a full time basis and is thriving . </w:t>
            </w:r>
          </w:p>
          <w:p w14:paraId="02F9F5BE" w14:textId="77777777"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Children feel safe and secure in school and able to learn. The impact of work such as the Thrive Approach has had a massive impact on pupils well- being and mental health.</w:t>
            </w:r>
          </w:p>
          <w:p w14:paraId="0E892EB0" w14:textId="00051647"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We grew in numbers significantly in September 2019 and this rise in pupil numbers is continuing. Parents and new pupils feel welcomed. Our school community is diverse with a relatively high </w:t>
            </w:r>
            <w:r w:rsidR="00AE34FA">
              <w:rPr>
                <w:rFonts w:eastAsia="Times New Roman" w:cs="Verdana"/>
                <w:color w:val="000000" w:themeColor="text1"/>
                <w:sz w:val="24"/>
                <w:szCs w:val="24"/>
                <w:lang w:val="en-US"/>
              </w:rPr>
              <w:t>proportion (</w:t>
            </w:r>
            <w:r w:rsidR="00337956">
              <w:rPr>
                <w:rFonts w:eastAsia="Times New Roman" w:cs="Verdana"/>
                <w:color w:val="000000" w:themeColor="text1"/>
                <w:sz w:val="24"/>
                <w:szCs w:val="24"/>
                <w:lang w:val="en-US"/>
              </w:rPr>
              <w:t>15 pupils</w:t>
            </w:r>
            <w:r w:rsidRPr="00DE23BA">
              <w:rPr>
                <w:rFonts w:eastAsia="Times New Roman" w:cs="Verdana"/>
                <w:color w:val="000000" w:themeColor="text1"/>
                <w:sz w:val="24"/>
                <w:szCs w:val="24"/>
                <w:lang w:val="en-US"/>
              </w:rPr>
              <w:t>) o</w:t>
            </w:r>
            <w:r w:rsidR="00337956">
              <w:rPr>
                <w:rFonts w:eastAsia="Times New Roman" w:cs="Verdana"/>
                <w:color w:val="000000" w:themeColor="text1"/>
                <w:sz w:val="24"/>
                <w:szCs w:val="24"/>
                <w:lang w:val="en-US"/>
              </w:rPr>
              <w:t>f children with SEND- all pupil</w:t>
            </w:r>
            <w:r w:rsidRPr="00DE23BA">
              <w:rPr>
                <w:rFonts w:eastAsia="Times New Roman" w:cs="Verdana"/>
                <w:color w:val="000000" w:themeColor="text1"/>
                <w:sz w:val="24"/>
                <w:szCs w:val="24"/>
                <w:lang w:val="en-US"/>
              </w:rPr>
              <w:t xml:space="preserve"> differences are celebrated. Families are extremely diverse too. We can tell the impact of how welcome everyone is by the great support we receive at school events.</w:t>
            </w:r>
          </w:p>
          <w:p w14:paraId="26676073" w14:textId="59D42C0B"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bCs/>
                <w:color w:val="000000" w:themeColor="text1"/>
                <w:sz w:val="24"/>
                <w:szCs w:val="24"/>
                <w:lang w:val="en-US"/>
              </w:rPr>
              <w:t>Pupils understand that they will be going through emotional changes, as well as physical and have learned strategies to cope.</w:t>
            </w:r>
          </w:p>
          <w:p w14:paraId="61B24A19" w14:textId="77777777"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Stonewall School Champion accreditation recognises our commitment to valuing all God’s children.</w:t>
            </w:r>
          </w:p>
          <w:p w14:paraId="73D6EAAC" w14:textId="04A92C17"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Argument and persuasive writing topics in English. Pupils are always encouraged to get their own point across in creative and articulate ways.</w:t>
            </w:r>
          </w:p>
          <w:p w14:paraId="7AFA0872" w14:textId="70E8C9D7"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Children enjoy having the opportunity, confidence and acceptance of the importance of being quiet, still and reflective at points in the busy school day.</w:t>
            </w:r>
          </w:p>
        </w:tc>
      </w:tr>
      <w:tr w:rsidR="005E2D4D" w:rsidRPr="00130840" w14:paraId="1C213BC1" w14:textId="77777777" w:rsidTr="00130840">
        <w:trPr>
          <w:trHeight w:val="763"/>
        </w:trPr>
        <w:tc>
          <w:tcPr>
            <w:tcW w:w="9923" w:type="dxa"/>
            <w:gridSpan w:val="2"/>
          </w:tcPr>
          <w:p w14:paraId="07DEC560" w14:textId="77777777" w:rsidR="005E2D4D" w:rsidRPr="00DE23BA" w:rsidRDefault="005E2D4D" w:rsidP="005E2D4D">
            <w:pPr>
              <w:spacing w:after="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Next Steps: </w:t>
            </w:r>
          </w:p>
          <w:p w14:paraId="424E55E0" w14:textId="42C869C4" w:rsidR="005E2D4D" w:rsidRPr="00DE23BA" w:rsidRDefault="005E2D4D" w:rsidP="005E2D4D">
            <w:pPr>
              <w:pStyle w:val="ListParagraph"/>
              <w:numPr>
                <w:ilvl w:val="0"/>
                <w:numId w:val="9"/>
              </w:num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Develop further the HT role as pastoral lead across the school and to enable release time from current full-time teaching commitment to implement Stonewall</w:t>
            </w:r>
            <w:r w:rsidR="00AE34FA">
              <w:rPr>
                <w:rFonts w:eastAsia="Times New Roman" w:cs="Verdana"/>
                <w:color w:val="000000" w:themeColor="text1"/>
                <w:sz w:val="24"/>
                <w:szCs w:val="24"/>
                <w:lang w:val="en-US"/>
              </w:rPr>
              <w:t xml:space="preserve"> and Operation Encompass</w:t>
            </w:r>
            <w:r w:rsidRPr="00DE23BA">
              <w:rPr>
                <w:rFonts w:eastAsia="Times New Roman" w:cs="Verdana"/>
                <w:color w:val="000000" w:themeColor="text1"/>
                <w:sz w:val="24"/>
                <w:szCs w:val="24"/>
                <w:lang w:val="en-US"/>
              </w:rPr>
              <w:t xml:space="preserve"> work. </w:t>
            </w:r>
          </w:p>
          <w:p w14:paraId="0846B883" w14:textId="2792B59F" w:rsidR="005E2D4D" w:rsidRPr="00DE23BA" w:rsidRDefault="005E2D4D" w:rsidP="005E2D4D">
            <w:pPr>
              <w:spacing w:after="240"/>
              <w:ind w:left="360"/>
              <w:jc w:val="both"/>
              <w:rPr>
                <w:rFonts w:eastAsia="Times New Roman" w:cs="Verdana"/>
                <w:color w:val="000000" w:themeColor="text1"/>
                <w:sz w:val="24"/>
                <w:szCs w:val="24"/>
                <w:lang w:val="en-US"/>
              </w:rPr>
            </w:pPr>
          </w:p>
        </w:tc>
      </w:tr>
      <w:tr w:rsidR="005E2D4D" w:rsidRPr="00130840" w14:paraId="1F1183BB" w14:textId="77777777" w:rsidTr="00A35441">
        <w:trPr>
          <w:trHeight w:val="745"/>
        </w:trPr>
        <w:tc>
          <w:tcPr>
            <w:tcW w:w="9923" w:type="dxa"/>
            <w:gridSpan w:val="2"/>
          </w:tcPr>
          <w:p w14:paraId="2779DB34" w14:textId="169BAF58" w:rsidR="00EF1725" w:rsidRPr="00B67763" w:rsidRDefault="005E2D4D" w:rsidP="00EF1725">
            <w:pPr>
              <w:spacing w:after="0"/>
              <w:jc w:val="both"/>
              <w:rPr>
                <w:rFonts w:ascii="Gill Sans MT" w:eastAsia="Times New Roman" w:hAnsi="Gill Sans MT" w:cs="Verdana"/>
                <w:b/>
                <w:bCs/>
                <w:i/>
                <w:color w:val="00257A"/>
                <w:sz w:val="24"/>
                <w:szCs w:val="24"/>
                <w:u w:val="single"/>
                <w:lang w:val="en-US"/>
              </w:rPr>
            </w:pPr>
            <w:r w:rsidRPr="00AD0560">
              <w:rPr>
                <w:rFonts w:ascii="Gill Sans MT" w:eastAsia="Times New Roman" w:hAnsi="Gill Sans MT" w:cs="Verdana"/>
                <w:b/>
                <w:bCs/>
                <w:color w:val="00257A"/>
                <w:sz w:val="24"/>
                <w:szCs w:val="24"/>
              </w:rPr>
              <w:t xml:space="preserve">Strand 5: Dignity and Respect   </w:t>
            </w:r>
            <w:r w:rsidR="00EF1725" w:rsidRPr="00B67763">
              <w:rPr>
                <w:rFonts w:eastAsia="Times New Roman" w:cs="Verdana"/>
                <w:bCs/>
                <w:i/>
                <w:color w:val="000000" w:themeColor="text1"/>
                <w:sz w:val="24"/>
                <w:szCs w:val="24"/>
                <w:lang w:val="en-US"/>
              </w:rPr>
              <w:t xml:space="preserve">We believe </w:t>
            </w:r>
            <w:r w:rsidR="00EF1725">
              <w:rPr>
                <w:rFonts w:eastAsia="Times New Roman" w:cs="Verdana"/>
                <w:bCs/>
                <w:i/>
                <w:color w:val="000000" w:themeColor="text1"/>
                <w:sz w:val="24"/>
                <w:szCs w:val="24"/>
                <w:lang w:val="en-US"/>
              </w:rPr>
              <w:t xml:space="preserve">that </w:t>
            </w:r>
            <w:r w:rsidR="00EF1725" w:rsidRPr="00B67763">
              <w:rPr>
                <w:rFonts w:eastAsia="Times New Roman" w:cs="Verdana"/>
                <w:bCs/>
                <w:i/>
                <w:color w:val="000000" w:themeColor="text1"/>
                <w:sz w:val="24"/>
                <w:szCs w:val="24"/>
                <w:lang w:val="en-US"/>
              </w:rPr>
              <w:t xml:space="preserve">our </w:t>
            </w:r>
            <w:r w:rsidR="00EF1725">
              <w:rPr>
                <w:rFonts w:eastAsia="Times New Roman" w:cs="Verdana"/>
                <w:bCs/>
                <w:i/>
                <w:color w:val="000000" w:themeColor="text1"/>
                <w:sz w:val="24"/>
                <w:szCs w:val="24"/>
                <w:lang w:val="en-US"/>
              </w:rPr>
              <w:t xml:space="preserve">teaching of Dignity and Respect </w:t>
            </w:r>
            <w:r w:rsidR="00EF1725" w:rsidRPr="00B67763">
              <w:rPr>
                <w:rFonts w:eastAsia="Times New Roman" w:cs="Verdana"/>
                <w:bCs/>
                <w:i/>
                <w:color w:val="000000" w:themeColor="text1"/>
                <w:sz w:val="24"/>
                <w:szCs w:val="24"/>
                <w:lang w:val="en-US"/>
              </w:rPr>
              <w:t>demonstrates excellence.</w:t>
            </w:r>
          </w:p>
          <w:p w14:paraId="4CBE8ECA" w14:textId="550F22BC" w:rsidR="005E2D4D" w:rsidRPr="00AD0560" w:rsidRDefault="005E2D4D" w:rsidP="005E2D4D">
            <w:pPr>
              <w:spacing w:after="0"/>
              <w:jc w:val="both"/>
              <w:rPr>
                <w:rFonts w:ascii="Gill Sans MT" w:eastAsia="Times New Roman" w:hAnsi="Gill Sans MT" w:cs="Verdana"/>
                <w:b/>
                <w:bCs/>
                <w:color w:val="00257A"/>
                <w:sz w:val="24"/>
                <w:szCs w:val="24"/>
              </w:rPr>
            </w:pPr>
          </w:p>
          <w:p w14:paraId="4578CCAD" w14:textId="4C14E47B" w:rsidR="005E2D4D" w:rsidRPr="00FD2223" w:rsidRDefault="005E2D4D" w:rsidP="005E2D4D">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In creating a school environment built on dignity and respect</w:t>
            </w:r>
            <w:r>
              <w:rPr>
                <w:rFonts w:ascii="Gill Sans MT" w:eastAsia="Times New Roman" w:hAnsi="Gill Sans MT" w:cs="Verdana"/>
                <w:bCs/>
                <w:sz w:val="24"/>
                <w:szCs w:val="24"/>
              </w:rPr>
              <w:t>, the</w:t>
            </w:r>
            <w:r w:rsidRPr="00FD2223">
              <w:rPr>
                <w:rFonts w:ascii="Gill Sans MT" w:eastAsia="Times New Roman" w:hAnsi="Gill Sans MT" w:cs="Verdana"/>
                <w:bCs/>
                <w:sz w:val="24"/>
                <w:szCs w:val="24"/>
              </w:rPr>
              <w:t xml:space="preserve"> school must evaluate: </w:t>
            </w:r>
            <w:r w:rsidRPr="00FD2223">
              <w:rPr>
                <w:rFonts w:ascii="Gill Sans MT" w:eastAsia="Times New Roman" w:hAnsi="Gill Sans MT" w:cs="Verdana"/>
                <w:b/>
                <w:bCs/>
                <w:color w:val="1F497D" w:themeColor="text2"/>
                <w:sz w:val="24"/>
                <w:szCs w:val="24"/>
              </w:rPr>
              <w:t xml:space="preserve">                                                                </w:t>
            </w:r>
          </w:p>
          <w:p w14:paraId="4650D4E6" w14:textId="185C8413" w:rsidR="005E2D4D" w:rsidRPr="00FD2223" w:rsidRDefault="005E2D4D" w:rsidP="005E2D4D">
            <w:pPr>
              <w:numPr>
                <w:ilvl w:val="0"/>
                <w:numId w:val="12"/>
              </w:numPr>
              <w:contextualSpacing/>
              <w:jc w:val="both"/>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p w14:paraId="26046368" w14:textId="6F0317FC" w:rsidR="005E2D4D" w:rsidRPr="00FD2223" w:rsidRDefault="005E2D4D" w:rsidP="005E2D4D">
            <w:pPr>
              <w:numPr>
                <w:ilvl w:val="0"/>
                <w:numId w:val="12"/>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understand, respect and celebrate difference and diversity? </w:t>
            </w:r>
          </w:p>
          <w:p w14:paraId="34360716" w14:textId="11997D76" w:rsidR="005E2D4D" w:rsidRDefault="005E2D4D" w:rsidP="005E2D4D">
            <w:pPr>
              <w:numPr>
                <w:ilvl w:val="0"/>
                <w:numId w:val="12"/>
              </w:numPr>
              <w:contextualSpacing/>
              <w:jc w:val="both"/>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p w14:paraId="4BAFD737" w14:textId="350B1543" w:rsidR="005E2D4D" w:rsidRDefault="005E2D4D" w:rsidP="005E2D4D">
            <w:pPr>
              <w:contextualSpacing/>
              <w:jc w:val="both"/>
              <w:rPr>
                <w:rStyle w:val="Hyperlink"/>
              </w:rPr>
            </w:pPr>
            <w:r>
              <w:t xml:space="preserve">* See </w:t>
            </w:r>
            <w:hyperlink r:id="rId16" w:history="1">
              <w:r w:rsidRPr="00517075">
                <w:rPr>
                  <w:rStyle w:val="Hyperlink"/>
                </w:rPr>
                <w:t>Valuing All God’s Children.</w:t>
              </w:r>
            </w:hyperlink>
          </w:p>
          <w:p w14:paraId="6DA28F8B" w14:textId="77777777" w:rsidR="005E2D4D" w:rsidRDefault="005E2D4D" w:rsidP="005E2D4D">
            <w:pPr>
              <w:contextualSpacing/>
              <w:jc w:val="both"/>
              <w:rPr>
                <w:rFonts w:ascii="Gill Sans MT" w:hAnsi="Gill Sans MT"/>
              </w:rPr>
            </w:pPr>
          </w:p>
          <w:p w14:paraId="1069B9C4" w14:textId="77777777" w:rsidR="00EF1725" w:rsidRDefault="00EF1725" w:rsidP="005E2D4D">
            <w:pPr>
              <w:contextualSpacing/>
              <w:jc w:val="both"/>
              <w:rPr>
                <w:rFonts w:ascii="Gill Sans MT" w:hAnsi="Gill Sans MT"/>
              </w:rPr>
            </w:pPr>
          </w:p>
          <w:p w14:paraId="430847D4" w14:textId="77777777" w:rsidR="00EF1725" w:rsidRDefault="00EF1725" w:rsidP="005E2D4D">
            <w:pPr>
              <w:contextualSpacing/>
              <w:jc w:val="both"/>
              <w:rPr>
                <w:rFonts w:ascii="Gill Sans MT" w:hAnsi="Gill Sans MT"/>
              </w:rPr>
            </w:pPr>
          </w:p>
          <w:p w14:paraId="2FB86FA0" w14:textId="77777777" w:rsidR="00EF1725" w:rsidRDefault="00EF1725" w:rsidP="005E2D4D">
            <w:pPr>
              <w:contextualSpacing/>
              <w:jc w:val="both"/>
              <w:rPr>
                <w:rFonts w:ascii="Gill Sans MT" w:hAnsi="Gill Sans MT"/>
              </w:rPr>
            </w:pPr>
          </w:p>
          <w:p w14:paraId="11665D2F" w14:textId="025D2DBA" w:rsidR="00EF1725" w:rsidRPr="00130840" w:rsidRDefault="00EF1725" w:rsidP="005E2D4D">
            <w:pPr>
              <w:contextualSpacing/>
              <w:jc w:val="both"/>
              <w:rPr>
                <w:rFonts w:ascii="Gill Sans MT" w:hAnsi="Gill Sans MT"/>
              </w:rPr>
            </w:pPr>
          </w:p>
        </w:tc>
      </w:tr>
      <w:tr w:rsidR="005E2D4D" w:rsidRPr="00130840" w14:paraId="506E0F2A" w14:textId="77777777" w:rsidTr="00FD2223">
        <w:trPr>
          <w:trHeight w:val="336"/>
        </w:trPr>
        <w:tc>
          <w:tcPr>
            <w:tcW w:w="4961" w:type="dxa"/>
          </w:tcPr>
          <w:p w14:paraId="7DF7647D" w14:textId="77777777" w:rsidR="005E2D4D" w:rsidRPr="00AD0560" w:rsidRDefault="005E2D4D" w:rsidP="005E2D4D">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16D6FB29" w14:textId="77777777" w:rsidR="005E2D4D" w:rsidRPr="00AD0560" w:rsidRDefault="005E2D4D" w:rsidP="005E2D4D">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E2D4D" w:rsidRPr="00130840" w14:paraId="75580095" w14:textId="77777777" w:rsidTr="00FD2223">
        <w:trPr>
          <w:trHeight w:val="2286"/>
        </w:trPr>
        <w:tc>
          <w:tcPr>
            <w:tcW w:w="4961" w:type="dxa"/>
          </w:tcPr>
          <w:p w14:paraId="6D51E558" w14:textId="2FB63BE4" w:rsidR="005E2D4D" w:rsidRPr="00E7159F" w:rsidRDefault="005E2D4D"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a)S</w:t>
            </w:r>
            <w:r w:rsidRPr="00E7159F">
              <w:rPr>
                <w:rFonts w:eastAsia="Times New Roman" w:cs="Verdana"/>
                <w:color w:val="000000" w:themeColor="text1"/>
                <w:sz w:val="24"/>
                <w:szCs w:val="24"/>
                <w:lang w:val="en-US"/>
              </w:rPr>
              <w:t>toneWall and Autism staff training – Feb 2018 and September 2018.</w:t>
            </w:r>
            <w:r w:rsidR="00AE34FA">
              <w:rPr>
                <w:rFonts w:eastAsia="Times New Roman" w:cs="Verdana"/>
                <w:color w:val="000000" w:themeColor="text1"/>
                <w:sz w:val="24"/>
                <w:szCs w:val="24"/>
                <w:lang w:val="en-US"/>
              </w:rPr>
              <w:t xml:space="preserve">Operation Encompass June 2019 </w:t>
            </w:r>
            <w:r>
              <w:rPr>
                <w:rFonts w:eastAsia="Times New Roman" w:cs="Verdana"/>
                <w:color w:val="000000" w:themeColor="text1"/>
                <w:sz w:val="24"/>
                <w:szCs w:val="24"/>
                <w:lang w:val="en-US"/>
              </w:rPr>
              <w:t>Prevent and Safeguarding Training as per training schedule</w:t>
            </w:r>
            <w:r w:rsidR="00AE34FA">
              <w:rPr>
                <w:rFonts w:eastAsia="Times New Roman" w:cs="Verdana"/>
                <w:color w:val="000000" w:themeColor="text1"/>
                <w:sz w:val="24"/>
                <w:szCs w:val="24"/>
                <w:lang w:val="en-US"/>
              </w:rPr>
              <w:t xml:space="preserve"> – September 2019</w:t>
            </w:r>
            <w:r>
              <w:rPr>
                <w:rFonts w:eastAsia="Times New Roman" w:cs="Verdana"/>
                <w:color w:val="000000" w:themeColor="text1"/>
                <w:sz w:val="24"/>
                <w:szCs w:val="24"/>
                <w:lang w:val="en-US"/>
              </w:rPr>
              <w:t>.</w:t>
            </w:r>
          </w:p>
          <w:p w14:paraId="56561360" w14:textId="43A9187B" w:rsidR="005E2D4D" w:rsidRPr="00E7159F" w:rsidRDefault="005E2D4D"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b)</w:t>
            </w:r>
            <w:r w:rsidRPr="00E7159F">
              <w:rPr>
                <w:rFonts w:eastAsia="Times New Roman" w:cs="Verdana"/>
                <w:color w:val="000000" w:themeColor="text1"/>
                <w:sz w:val="24"/>
                <w:szCs w:val="24"/>
                <w:lang w:val="en-US"/>
              </w:rPr>
              <w:t>Links with Wingrove Primary School</w:t>
            </w:r>
            <w:r w:rsidR="00337956">
              <w:rPr>
                <w:rFonts w:eastAsia="Times New Roman" w:cs="Verdana"/>
                <w:color w:val="000000" w:themeColor="text1"/>
                <w:sz w:val="24"/>
                <w:szCs w:val="24"/>
                <w:lang w:val="en-US"/>
              </w:rPr>
              <w:t xml:space="preserve"> and Cloud Singh from Newcastle Gurdwara.</w:t>
            </w:r>
          </w:p>
          <w:p w14:paraId="0B8A641C" w14:textId="3391A303" w:rsidR="005E2D4D" w:rsidRPr="00E7159F" w:rsidRDefault="005E2D4D"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S</w:t>
            </w:r>
            <w:r w:rsidRPr="00E7159F">
              <w:rPr>
                <w:rFonts w:eastAsia="Times New Roman" w:cs="Verdana"/>
                <w:color w:val="000000" w:themeColor="text1"/>
                <w:sz w:val="24"/>
                <w:szCs w:val="24"/>
                <w:lang w:val="en-US"/>
              </w:rPr>
              <w:t>how Racism the Red Card pupil training in KS 2 on a 2-year rolling programme.</w:t>
            </w:r>
          </w:p>
          <w:p w14:paraId="7BC735BB" w14:textId="4180F6D7" w:rsidR="005E2D4D" w:rsidRPr="00E7159F" w:rsidRDefault="005E2D4D" w:rsidP="005E2D4D">
            <w:pPr>
              <w:spacing w:after="240"/>
              <w:jc w:val="both"/>
              <w:rPr>
                <w:rFonts w:eastAsia="Times New Roman" w:cs="Verdana"/>
                <w:color w:val="000000" w:themeColor="text1"/>
                <w:sz w:val="24"/>
                <w:szCs w:val="24"/>
                <w:lang w:val="en-US"/>
              </w:rPr>
            </w:pPr>
            <w:r w:rsidRPr="00E7159F">
              <w:rPr>
                <w:rFonts w:eastAsia="Times New Roman" w:cs="Verdana"/>
                <w:color w:val="000000" w:themeColor="text1"/>
                <w:sz w:val="24"/>
                <w:szCs w:val="24"/>
                <w:lang w:val="en-US"/>
              </w:rPr>
              <w:t>School promotes a culture of mutual tolerance and respect amongst staff, parents, visitors and children. Children are also given roles and responsibilities to enable the whole school environment to be one of dignity and respect.</w:t>
            </w:r>
          </w:p>
          <w:p w14:paraId="3F11C4ED" w14:textId="77777777" w:rsidR="005E2D4D" w:rsidRPr="00E7159F" w:rsidRDefault="005E2D4D" w:rsidP="005E2D4D">
            <w:pPr>
              <w:spacing w:after="240"/>
              <w:jc w:val="both"/>
              <w:rPr>
                <w:rFonts w:eastAsia="Times New Roman" w:cs="Verdana"/>
                <w:color w:val="000000" w:themeColor="text1"/>
                <w:sz w:val="24"/>
                <w:szCs w:val="24"/>
                <w:lang w:val="en-US"/>
              </w:rPr>
            </w:pPr>
            <w:r w:rsidRPr="00E7159F">
              <w:rPr>
                <w:rFonts w:eastAsia="Times New Roman" w:cs="Verdana"/>
                <w:color w:val="000000" w:themeColor="text1"/>
                <w:sz w:val="24"/>
                <w:szCs w:val="24"/>
                <w:lang w:val="en-US"/>
              </w:rPr>
              <w:t>BA attended Lifesavers Financial Awareness training – Autumn 2018.</w:t>
            </w:r>
          </w:p>
          <w:p w14:paraId="43D70AA2" w14:textId="299A2202" w:rsidR="005E2D4D" w:rsidRPr="00E7159F" w:rsidRDefault="005E2D4D"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c)</w:t>
            </w:r>
            <w:r w:rsidRPr="00E7159F">
              <w:rPr>
                <w:rFonts w:eastAsia="Times New Roman" w:cs="Verdana"/>
                <w:color w:val="000000" w:themeColor="text1"/>
                <w:sz w:val="24"/>
                <w:szCs w:val="24"/>
                <w:lang w:val="en-US"/>
              </w:rPr>
              <w:t>PSHE ‘Growing Up talks for Y5 pupils and a session held for KS2 parents</w:t>
            </w:r>
            <w:r w:rsidR="007520FC">
              <w:rPr>
                <w:rFonts w:eastAsia="Times New Roman" w:cs="Verdana"/>
                <w:color w:val="000000" w:themeColor="text1"/>
                <w:sz w:val="24"/>
                <w:szCs w:val="24"/>
                <w:lang w:val="en-US"/>
              </w:rPr>
              <w:t xml:space="preserve"> aswell as E Safety – Autumn 2018 and Operation Encompass to be held July 2019</w:t>
            </w:r>
            <w:r w:rsidRPr="00E7159F">
              <w:rPr>
                <w:rFonts w:eastAsia="Times New Roman" w:cs="Verdana"/>
                <w:color w:val="000000" w:themeColor="text1"/>
                <w:sz w:val="24"/>
                <w:szCs w:val="24"/>
                <w:lang w:val="en-US"/>
              </w:rPr>
              <w:t>.</w:t>
            </w:r>
          </w:p>
        </w:tc>
        <w:tc>
          <w:tcPr>
            <w:tcW w:w="4962" w:type="dxa"/>
          </w:tcPr>
          <w:p w14:paraId="784F2806" w14:textId="787EED88"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Staff have more understanding of LGBT and Autism</w:t>
            </w:r>
            <w:r w:rsidR="00AE34FA">
              <w:rPr>
                <w:rFonts w:eastAsia="Times New Roman" w:cs="Verdana"/>
                <w:color w:val="000000" w:themeColor="text1"/>
                <w:sz w:val="24"/>
                <w:szCs w:val="24"/>
                <w:lang w:val="en-US"/>
              </w:rPr>
              <w:t xml:space="preserve"> and the effects of witnessing domestic violence on children</w:t>
            </w:r>
            <w:r w:rsidRPr="00DE23BA">
              <w:rPr>
                <w:rFonts w:eastAsia="Times New Roman" w:cs="Verdana"/>
                <w:color w:val="000000" w:themeColor="text1"/>
                <w:sz w:val="24"/>
                <w:szCs w:val="24"/>
                <w:lang w:val="en-US"/>
              </w:rPr>
              <w:t xml:space="preserve"> which has a direct impact on their teaching and practice (more knowledgeable).</w:t>
            </w:r>
          </w:p>
          <w:p w14:paraId="7E157F0B" w14:textId="77777777"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Through visits to Wingrove School and also hosting pupils from Wingrove School staff and pupils have a greater awareness of diversity and similarities in its simplest sense and understand and value how we are all unique.</w:t>
            </w:r>
          </w:p>
          <w:p w14:paraId="5B7A1CFA" w14:textId="2C4619BA" w:rsidR="005E2D4D"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Positive role models in all aspects of school life.</w:t>
            </w:r>
          </w:p>
          <w:p w14:paraId="1855CBF0" w14:textId="694074EF" w:rsidR="005E2D4D" w:rsidRPr="00DE23BA" w:rsidRDefault="005E2D4D"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‘Everyone feels included and part of our School Family’. Member of staff.</w:t>
            </w:r>
          </w:p>
          <w:p w14:paraId="0E3E7B9C" w14:textId="77777777" w:rsidR="005E2D4D"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Implementation in KS 2 where able and to use resource for future Collective Worship.</w:t>
            </w:r>
          </w:p>
          <w:p w14:paraId="2BBFBA3A" w14:textId="29B966D5" w:rsidR="005E2D4D" w:rsidRPr="00DE23BA" w:rsidRDefault="005E2D4D"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‘All children are happy in school and have an air of pride and confidence which shows through their attitude and behaviour towards each other and to adults in school.’ Grandparent.</w:t>
            </w:r>
          </w:p>
        </w:tc>
      </w:tr>
      <w:tr w:rsidR="005E2D4D" w:rsidRPr="00130840" w14:paraId="58D86781" w14:textId="77777777" w:rsidTr="00DE0F1F">
        <w:trPr>
          <w:trHeight w:val="983"/>
        </w:trPr>
        <w:tc>
          <w:tcPr>
            <w:tcW w:w="9923" w:type="dxa"/>
            <w:gridSpan w:val="2"/>
          </w:tcPr>
          <w:p w14:paraId="4C1B5933" w14:textId="77777777" w:rsidR="005E2D4D" w:rsidRPr="00AD0560" w:rsidRDefault="005E2D4D" w:rsidP="005E2D4D">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2EF61147" w14:textId="65D29552" w:rsidR="005E2D4D" w:rsidRPr="00DE23BA" w:rsidRDefault="005E2D4D" w:rsidP="005E2D4D">
            <w:pPr>
              <w:pStyle w:val="ListParagraph"/>
              <w:numPr>
                <w:ilvl w:val="0"/>
                <w:numId w:val="9"/>
              </w:numPr>
              <w:spacing w:after="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Develop parent involvement in Stonewall programme – Work towards Bronze Award which will enable school to have a clear plan in place on how to develop practice. (Putting this in place sooner has been slower than we envisioned due to staffing limitations – maternity leave(s)and HT’s current teaching commitment.</w:t>
            </w:r>
          </w:p>
          <w:p w14:paraId="3E6FE5E0" w14:textId="77777777" w:rsidR="005E2D4D" w:rsidRPr="00DE23BA" w:rsidRDefault="005E2D4D" w:rsidP="005E2D4D">
            <w:pPr>
              <w:pStyle w:val="ListParagraph"/>
              <w:numPr>
                <w:ilvl w:val="0"/>
                <w:numId w:val="9"/>
              </w:numPr>
              <w:spacing w:after="0"/>
              <w:jc w:val="both"/>
              <w:rPr>
                <w:rFonts w:ascii="Gill Sans MT" w:eastAsia="Times New Roman" w:hAnsi="Gill Sans MT" w:cs="Verdana"/>
                <w:b/>
                <w:color w:val="1F497D" w:themeColor="text2"/>
                <w:lang w:val="en-US"/>
              </w:rPr>
            </w:pPr>
            <w:r w:rsidRPr="00DE23BA">
              <w:rPr>
                <w:rFonts w:eastAsia="Times New Roman" w:cs="Verdana"/>
                <w:color w:val="000000" w:themeColor="text1"/>
                <w:sz w:val="24"/>
                <w:szCs w:val="24"/>
                <w:lang w:val="en-US"/>
              </w:rPr>
              <w:t>Develop Lifesavers curriculum.</w:t>
            </w:r>
          </w:p>
          <w:p w14:paraId="5039EA25" w14:textId="33E0497C" w:rsidR="005E2D4D" w:rsidRPr="009F1BC9" w:rsidRDefault="005E2D4D" w:rsidP="005E2D4D">
            <w:pPr>
              <w:pStyle w:val="ListParagraph"/>
              <w:spacing w:after="0"/>
              <w:jc w:val="both"/>
              <w:rPr>
                <w:rFonts w:ascii="Gill Sans MT" w:eastAsia="Times New Roman" w:hAnsi="Gill Sans MT" w:cs="Verdana"/>
                <w:b/>
                <w:color w:val="1F497D" w:themeColor="text2"/>
                <w:lang w:val="en-US"/>
              </w:rPr>
            </w:pPr>
          </w:p>
        </w:tc>
      </w:tr>
      <w:tr w:rsidR="005E2D4D" w:rsidRPr="00130840" w14:paraId="18F4D174" w14:textId="77777777" w:rsidTr="00B67560">
        <w:trPr>
          <w:trHeight w:val="1433"/>
        </w:trPr>
        <w:tc>
          <w:tcPr>
            <w:tcW w:w="9923" w:type="dxa"/>
            <w:gridSpan w:val="2"/>
          </w:tcPr>
          <w:p w14:paraId="2A1508E8" w14:textId="697050F1" w:rsidR="00EF1725" w:rsidRPr="00B67763" w:rsidRDefault="005E2D4D" w:rsidP="00EF1725">
            <w:pPr>
              <w:spacing w:after="0"/>
              <w:jc w:val="both"/>
              <w:rPr>
                <w:rFonts w:ascii="Gill Sans MT" w:eastAsia="Times New Roman" w:hAnsi="Gill Sans MT" w:cs="Verdana"/>
                <w:b/>
                <w:bCs/>
                <w:i/>
                <w:color w:val="00257A"/>
                <w:sz w:val="24"/>
                <w:szCs w:val="24"/>
                <w:u w:val="single"/>
                <w:lang w:val="en-US"/>
              </w:rPr>
            </w:pPr>
            <w:r w:rsidRPr="00AD0560">
              <w:rPr>
                <w:rFonts w:ascii="Gill Sans MT" w:eastAsia="Times New Roman" w:hAnsi="Gill Sans MT" w:cs="Verdana"/>
                <w:b/>
                <w:color w:val="00257A"/>
                <w:sz w:val="24"/>
                <w:szCs w:val="24"/>
                <w:lang w:val="en-US"/>
              </w:rPr>
              <w:t>Strand 6: Th</w:t>
            </w:r>
            <w:r w:rsidR="00EF1725">
              <w:rPr>
                <w:rFonts w:ascii="Gill Sans MT" w:eastAsia="Times New Roman" w:hAnsi="Gill Sans MT" w:cs="Verdana"/>
                <w:b/>
                <w:color w:val="00257A"/>
                <w:sz w:val="24"/>
                <w:szCs w:val="24"/>
                <w:lang w:val="en-US"/>
              </w:rPr>
              <w:t>e impact of collective worship -</w:t>
            </w:r>
            <w:r w:rsidR="00EF1725" w:rsidRPr="00B67763">
              <w:rPr>
                <w:rFonts w:eastAsia="Times New Roman" w:cs="Verdana"/>
                <w:bCs/>
                <w:i/>
                <w:color w:val="000000" w:themeColor="text1"/>
                <w:sz w:val="24"/>
                <w:szCs w:val="24"/>
                <w:lang w:val="en-US"/>
              </w:rPr>
              <w:t xml:space="preserve">We believe </w:t>
            </w:r>
            <w:r w:rsidR="00EF1725">
              <w:rPr>
                <w:rFonts w:eastAsia="Times New Roman" w:cs="Verdana"/>
                <w:bCs/>
                <w:i/>
                <w:color w:val="000000" w:themeColor="text1"/>
                <w:sz w:val="24"/>
                <w:szCs w:val="24"/>
                <w:lang w:val="en-US"/>
              </w:rPr>
              <w:t>the impact of collective worship</w:t>
            </w:r>
            <w:r w:rsidR="00EF1725" w:rsidRPr="00B67763">
              <w:rPr>
                <w:rFonts w:eastAsia="Times New Roman" w:cs="Verdana"/>
                <w:bCs/>
                <w:i/>
                <w:color w:val="000000" w:themeColor="text1"/>
                <w:sz w:val="24"/>
                <w:szCs w:val="24"/>
                <w:lang w:val="en-US"/>
              </w:rPr>
              <w:t xml:space="preserve"> demonstrates excellence.</w:t>
            </w:r>
          </w:p>
          <w:p w14:paraId="0107A672" w14:textId="6BF0084D" w:rsidR="005E2D4D" w:rsidRPr="00AD0560" w:rsidRDefault="005E2D4D" w:rsidP="005E2D4D">
            <w:pPr>
              <w:spacing w:after="0"/>
              <w:jc w:val="both"/>
              <w:rPr>
                <w:rFonts w:ascii="Gill Sans MT" w:eastAsia="Times New Roman" w:hAnsi="Gill Sans MT" w:cs="Verdana"/>
                <w:b/>
                <w:color w:val="00257A"/>
                <w:sz w:val="24"/>
                <w:szCs w:val="24"/>
                <w:lang w:val="en-US"/>
              </w:rPr>
            </w:pPr>
          </w:p>
          <w:p w14:paraId="1D890A14" w14:textId="77777777" w:rsidR="005E2D4D" w:rsidRPr="00FD2223" w:rsidRDefault="005E2D4D" w:rsidP="005E2D4D">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Pr="00FD2223">
              <w:rPr>
                <w:rFonts w:ascii="Gill Sans MT" w:eastAsia="Times New Roman" w:hAnsi="Gill Sans MT" w:cs="Verdana"/>
                <w:b/>
                <w:sz w:val="24"/>
                <w:szCs w:val="24"/>
                <w:lang w:val="en-US"/>
              </w:rPr>
              <w:t xml:space="preserve">              </w:t>
            </w:r>
          </w:p>
          <w:p w14:paraId="2D54709E" w14:textId="77777777" w:rsidR="005E2D4D" w:rsidRPr="00FD2223" w:rsidRDefault="005E2D4D" w:rsidP="005E2D4D">
            <w:pPr>
              <w:numPr>
                <w:ilvl w:val="0"/>
                <w:numId w:val="13"/>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5E2D4D" w:rsidRPr="00FD2223" w:rsidRDefault="005E2D4D" w:rsidP="005E2D4D">
            <w:pPr>
              <w:numPr>
                <w:ilvl w:val="0"/>
                <w:numId w:val="13"/>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5E2D4D" w:rsidRPr="00FD2223" w:rsidRDefault="005E2D4D" w:rsidP="005E2D4D">
            <w:pPr>
              <w:numPr>
                <w:ilvl w:val="0"/>
                <w:numId w:val="13"/>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5E2D4D" w:rsidRPr="00FD2223" w:rsidRDefault="005E2D4D" w:rsidP="005E2D4D">
            <w:pPr>
              <w:numPr>
                <w:ilvl w:val="0"/>
                <w:numId w:val="13"/>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5E2D4D" w:rsidRPr="00FD2223" w:rsidRDefault="005E2D4D" w:rsidP="005E2D4D">
            <w:pPr>
              <w:numPr>
                <w:ilvl w:val="0"/>
                <w:numId w:val="13"/>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5E2D4D" w:rsidRPr="00130840" w:rsidRDefault="005E2D4D" w:rsidP="005E2D4D">
            <w:pPr>
              <w:spacing w:after="0"/>
              <w:ind w:left="927"/>
              <w:jc w:val="both"/>
              <w:rPr>
                <w:rFonts w:ascii="Gill Sans MT" w:hAnsi="Gill Sans MT"/>
              </w:rPr>
            </w:pPr>
          </w:p>
        </w:tc>
      </w:tr>
      <w:tr w:rsidR="005E2D4D" w:rsidRPr="00130840" w14:paraId="762C4ED1" w14:textId="77777777" w:rsidTr="00FD2223">
        <w:trPr>
          <w:trHeight w:val="605"/>
        </w:trPr>
        <w:tc>
          <w:tcPr>
            <w:tcW w:w="4961" w:type="dxa"/>
          </w:tcPr>
          <w:p w14:paraId="031419FF" w14:textId="77777777" w:rsidR="005E2D4D" w:rsidRPr="00AD0560" w:rsidRDefault="005E2D4D" w:rsidP="005E2D4D">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4962" w:type="dxa"/>
          </w:tcPr>
          <w:p w14:paraId="353610B9" w14:textId="77777777" w:rsidR="005E2D4D" w:rsidRPr="00AD0560" w:rsidRDefault="005E2D4D" w:rsidP="005E2D4D">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5E2D4D" w:rsidRPr="00130840" w14:paraId="05C17B28" w14:textId="77777777" w:rsidTr="00FD2223">
        <w:trPr>
          <w:trHeight w:val="1433"/>
        </w:trPr>
        <w:tc>
          <w:tcPr>
            <w:tcW w:w="4961" w:type="dxa"/>
          </w:tcPr>
          <w:p w14:paraId="57913C8E" w14:textId="19178151"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a) Daily Act of Worship is a time to involve our school community in worship and reflection. Also, each Wednesday staff members </w:t>
            </w:r>
            <w:r w:rsidR="007520FC">
              <w:rPr>
                <w:rFonts w:eastAsia="Times New Roman" w:cs="Verdana"/>
                <w:color w:val="000000" w:themeColor="text1"/>
                <w:sz w:val="24"/>
                <w:szCs w:val="24"/>
                <w:lang w:val="en-US"/>
              </w:rPr>
              <w:t xml:space="preserve"> attend visitor led whole school worship. Staff </w:t>
            </w:r>
            <w:r w:rsidRPr="00DE23BA">
              <w:rPr>
                <w:rFonts w:eastAsia="Times New Roman" w:cs="Verdana"/>
                <w:color w:val="000000" w:themeColor="text1"/>
                <w:sz w:val="24"/>
                <w:szCs w:val="24"/>
                <w:lang w:val="en-US"/>
              </w:rPr>
              <w:t>are also aware of the opportunity to visit ‘The Servery’ in St Bartholomew’s Church each Thursday.</w:t>
            </w:r>
          </w:p>
          <w:p w14:paraId="3611C619" w14:textId="2AE7EE7F"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b) Staff training on Worship (Autumn 2018) which in turn has enabled staff to develop various ways of worshipping in RE – prayer stones, silence, saying our own prayer out loud etc. </w:t>
            </w:r>
          </w:p>
          <w:p w14:paraId="1EB53F40" w14:textId="77777777" w:rsidR="005E2D4D" w:rsidRPr="00DE23BA" w:rsidRDefault="005E2D4D" w:rsidP="005E2D4D">
            <w:pPr>
              <w:spacing w:after="240"/>
              <w:jc w:val="both"/>
              <w:rPr>
                <w:rFonts w:eastAsia="Times New Roman" w:cs="Verdana"/>
                <w:color w:val="000000" w:themeColor="text1"/>
                <w:sz w:val="24"/>
                <w:szCs w:val="24"/>
                <w:lang w:val="en-US"/>
              </w:rPr>
            </w:pPr>
          </w:p>
          <w:p w14:paraId="62E98B0A" w14:textId="7F4A0EC6"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c)Children know about the holy trinity and regularly learn about Jesus through Bible Stories, in Worship, RE lessons and class discussion time.</w:t>
            </w:r>
            <w:r>
              <w:rPr>
                <w:rFonts w:eastAsia="Times New Roman" w:cs="Verdana"/>
                <w:color w:val="000000" w:themeColor="text1"/>
                <w:sz w:val="24"/>
                <w:szCs w:val="24"/>
                <w:lang w:val="en-US"/>
              </w:rPr>
              <w:t xml:space="preserve"> They are also actively involved in the evaluation and improvement of our worship provision.</w:t>
            </w:r>
          </w:p>
          <w:p w14:paraId="3487F64B" w14:textId="0494E253"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d)Staff have spent designated staff meetings planning worship and evaluating our own practice which has led to changes. Children evaluate worship and make suggestions through our post it note system and conversations.</w:t>
            </w:r>
          </w:p>
          <w:p w14:paraId="41472EC8" w14:textId="472A1147"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e) Developing our visitor worship has been tricky due to our geographical nature. This has been noted on the SDP and because of this, the drive to develop </w:t>
            </w:r>
            <w:r w:rsidR="00337956">
              <w:rPr>
                <w:rFonts w:eastAsia="Times New Roman" w:cs="Verdana"/>
                <w:color w:val="000000" w:themeColor="text1"/>
                <w:sz w:val="24"/>
                <w:szCs w:val="24"/>
                <w:lang w:val="en-US"/>
              </w:rPr>
              <w:t xml:space="preserve">links with other faiths has </w:t>
            </w:r>
            <w:r w:rsidRPr="00DE23BA">
              <w:rPr>
                <w:rFonts w:eastAsia="Times New Roman" w:cs="Verdana"/>
                <w:color w:val="000000" w:themeColor="text1"/>
                <w:sz w:val="24"/>
                <w:szCs w:val="24"/>
                <w:lang w:val="en-US"/>
              </w:rPr>
              <w:t xml:space="preserve"> enabled us to welcome a range of visiting clergy and their </w:t>
            </w:r>
            <w:r w:rsidR="00337956">
              <w:rPr>
                <w:rFonts w:eastAsia="Times New Roman" w:cs="Verdana"/>
                <w:color w:val="000000" w:themeColor="text1"/>
                <w:sz w:val="24"/>
                <w:szCs w:val="24"/>
                <w:lang w:val="en-US"/>
              </w:rPr>
              <w:t>congregations</w:t>
            </w:r>
            <w:r w:rsidRPr="00DE23BA">
              <w:rPr>
                <w:rFonts w:eastAsia="Times New Roman" w:cs="Verdana"/>
                <w:color w:val="000000" w:themeColor="text1"/>
                <w:sz w:val="24"/>
                <w:szCs w:val="24"/>
                <w:lang w:val="en-US"/>
              </w:rPr>
              <w:t xml:space="preserve"> </w:t>
            </w:r>
            <w:r w:rsidR="00337956">
              <w:rPr>
                <w:rFonts w:eastAsia="Times New Roman" w:cs="Verdana"/>
                <w:color w:val="000000" w:themeColor="text1"/>
                <w:sz w:val="24"/>
                <w:szCs w:val="24"/>
                <w:lang w:val="en-US"/>
              </w:rPr>
              <w:t>delivering whole school worship, although this is still very challenging due to our rural location.</w:t>
            </w:r>
          </w:p>
          <w:p w14:paraId="5F4D8B97" w14:textId="77777777" w:rsidR="005E2D4D" w:rsidRPr="00DE23BA" w:rsidRDefault="005E2D4D" w:rsidP="005E2D4D">
            <w:pPr>
              <w:spacing w:after="240"/>
              <w:jc w:val="both"/>
              <w:rPr>
                <w:rFonts w:eastAsia="Times New Roman" w:cs="Verdana"/>
                <w:color w:val="000000" w:themeColor="text1"/>
                <w:sz w:val="24"/>
                <w:szCs w:val="24"/>
                <w:lang w:val="en-US"/>
              </w:rPr>
            </w:pPr>
          </w:p>
        </w:tc>
        <w:tc>
          <w:tcPr>
            <w:tcW w:w="4962" w:type="dxa"/>
          </w:tcPr>
          <w:p w14:paraId="5F9E440E" w14:textId="66B292A7" w:rsidR="005E2D4D"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 </w:t>
            </w:r>
            <w:r>
              <w:rPr>
                <w:rFonts w:eastAsia="Times New Roman" w:cs="Verdana"/>
                <w:color w:val="000000" w:themeColor="text1"/>
                <w:sz w:val="24"/>
                <w:szCs w:val="24"/>
                <w:lang w:val="en-US"/>
              </w:rPr>
              <w:t>S</w:t>
            </w:r>
            <w:r w:rsidRPr="00DE23BA">
              <w:rPr>
                <w:rFonts w:eastAsia="Times New Roman" w:cs="Verdana"/>
                <w:color w:val="000000" w:themeColor="text1"/>
                <w:sz w:val="24"/>
                <w:szCs w:val="24"/>
                <w:lang w:val="en-US"/>
              </w:rPr>
              <w:t xml:space="preserve">taff have time to worship and reflect and also to speak to a member of the clergy (Vicar Jane) if they so wish. </w:t>
            </w:r>
          </w:p>
          <w:p w14:paraId="7193A3AD" w14:textId="47FB2254" w:rsidR="007520FC" w:rsidRPr="00DE23BA" w:rsidRDefault="007520FC"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Daily Act of Worship is now planned with all teaching staff and a separate staff meeting per half term is used to enable this to be more effective.</w:t>
            </w:r>
          </w:p>
          <w:p w14:paraId="0A2CCC83" w14:textId="77777777" w:rsidR="005E2D4D" w:rsidRPr="00DE23BA" w:rsidRDefault="005E2D4D" w:rsidP="005E2D4D">
            <w:pPr>
              <w:spacing w:after="240"/>
              <w:jc w:val="both"/>
              <w:rPr>
                <w:rFonts w:eastAsia="Times New Roman" w:cs="Verdana"/>
                <w:color w:val="000000" w:themeColor="text1"/>
                <w:sz w:val="24"/>
                <w:szCs w:val="24"/>
                <w:lang w:val="en-US"/>
              </w:rPr>
            </w:pPr>
          </w:p>
          <w:p w14:paraId="3315733D" w14:textId="164BB60C"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Children have a better understanding of different ways to worship and feel empowered through the evaluation process to suggest their own. KS 2</w:t>
            </w:r>
            <w:r w:rsidR="007520FC">
              <w:rPr>
                <w:rFonts w:eastAsia="Times New Roman" w:cs="Verdana"/>
                <w:color w:val="000000" w:themeColor="text1"/>
                <w:sz w:val="24"/>
                <w:szCs w:val="24"/>
                <w:lang w:val="en-US"/>
              </w:rPr>
              <w:t xml:space="preserve"> (and from Summer 1 2019 KS 1 )</w:t>
            </w:r>
            <w:r w:rsidRPr="00DE23BA">
              <w:rPr>
                <w:rFonts w:eastAsia="Times New Roman" w:cs="Verdana"/>
                <w:color w:val="000000" w:themeColor="text1"/>
                <w:sz w:val="24"/>
                <w:szCs w:val="24"/>
                <w:lang w:val="en-US"/>
              </w:rPr>
              <w:t xml:space="preserve"> Children lead worship on a half termly basis using our school Christian Values as a basis for their Act of Worship</w:t>
            </w:r>
            <w:r>
              <w:rPr>
                <w:rFonts w:eastAsia="Times New Roman" w:cs="Verdana"/>
                <w:color w:val="000000" w:themeColor="text1"/>
                <w:sz w:val="24"/>
                <w:szCs w:val="24"/>
                <w:lang w:val="en-US"/>
              </w:rPr>
              <w:t>.</w:t>
            </w:r>
          </w:p>
          <w:p w14:paraId="4940741D" w14:textId="1AB48231" w:rsidR="005E2D4D"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Children have developed a better understanding of Christian teachings and beliefs.</w:t>
            </w:r>
          </w:p>
          <w:p w14:paraId="19F34EF2" w14:textId="03F438A1" w:rsidR="005E2D4D" w:rsidRPr="00DE23BA" w:rsidRDefault="005E2D4D" w:rsidP="005E2D4D">
            <w:pPr>
              <w:spacing w:after="240"/>
              <w:jc w:val="both"/>
              <w:rPr>
                <w:rFonts w:eastAsia="Times New Roman" w:cs="Verdana"/>
                <w:color w:val="000000" w:themeColor="text1"/>
                <w:sz w:val="24"/>
                <w:szCs w:val="24"/>
                <w:lang w:val="en-US"/>
              </w:rPr>
            </w:pPr>
            <w:r>
              <w:rPr>
                <w:rFonts w:eastAsia="Times New Roman" w:cs="Verdana"/>
                <w:color w:val="000000" w:themeColor="text1"/>
                <w:sz w:val="24"/>
                <w:szCs w:val="24"/>
                <w:lang w:val="en-US"/>
              </w:rPr>
              <w:t>See worship files and evaluation ‘Have your say about worship’ board.</w:t>
            </w:r>
          </w:p>
          <w:p w14:paraId="747982CC" w14:textId="77777777" w:rsidR="005E2D4D" w:rsidRPr="00DE23BA" w:rsidRDefault="005E2D4D" w:rsidP="005E2D4D">
            <w:pPr>
              <w:spacing w:after="240"/>
              <w:jc w:val="both"/>
              <w:rPr>
                <w:rFonts w:eastAsia="Times New Roman" w:cs="Verdana"/>
                <w:color w:val="000000" w:themeColor="text1"/>
                <w:sz w:val="24"/>
                <w:szCs w:val="24"/>
                <w:lang w:val="en-US"/>
              </w:rPr>
            </w:pPr>
          </w:p>
          <w:p w14:paraId="034BBB43" w14:textId="4A713509"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Staff have been able to share idea</w:t>
            </w:r>
            <w:r w:rsidR="00337956">
              <w:rPr>
                <w:rFonts w:eastAsia="Times New Roman" w:cs="Verdana"/>
                <w:color w:val="000000" w:themeColor="text1"/>
                <w:sz w:val="24"/>
                <w:szCs w:val="24"/>
                <w:lang w:val="en-US"/>
              </w:rPr>
              <w:t>s</w:t>
            </w:r>
            <w:r w:rsidRPr="00DE23BA">
              <w:rPr>
                <w:rFonts w:eastAsia="Times New Roman" w:cs="Verdana"/>
                <w:color w:val="000000" w:themeColor="text1"/>
                <w:sz w:val="24"/>
                <w:szCs w:val="24"/>
                <w:lang w:val="en-US"/>
              </w:rPr>
              <w:t xml:space="preserve"> and make suggestions as wel</w:t>
            </w:r>
            <w:r w:rsidR="00337956">
              <w:rPr>
                <w:rFonts w:eastAsia="Times New Roman" w:cs="Verdana"/>
                <w:color w:val="000000" w:themeColor="text1"/>
                <w:sz w:val="24"/>
                <w:szCs w:val="24"/>
                <w:lang w:val="en-US"/>
              </w:rPr>
              <w:t>l as developing worship</w:t>
            </w:r>
            <w:r w:rsidRPr="00DE23BA">
              <w:rPr>
                <w:rFonts w:eastAsia="Times New Roman" w:cs="Verdana"/>
                <w:color w:val="000000" w:themeColor="text1"/>
                <w:sz w:val="24"/>
                <w:szCs w:val="24"/>
                <w:lang w:val="en-US"/>
              </w:rPr>
              <w:t xml:space="preserve"> in line with the children’s evaluations. Children feel like they have more say in how they are called to worship.</w:t>
            </w:r>
          </w:p>
          <w:p w14:paraId="3CF107B5" w14:textId="203FD9F0"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Links with Vicar Jane </w:t>
            </w:r>
            <w:r w:rsidR="007520FC">
              <w:rPr>
                <w:rFonts w:eastAsia="Times New Roman" w:cs="Verdana"/>
                <w:color w:val="000000" w:themeColor="text1"/>
                <w:sz w:val="24"/>
                <w:szCs w:val="24"/>
                <w:lang w:val="en-US"/>
              </w:rPr>
              <w:t xml:space="preserve">, Reverend Ian and </w:t>
            </w:r>
            <w:r w:rsidRPr="00DE23BA">
              <w:rPr>
                <w:rFonts w:eastAsia="Times New Roman" w:cs="Verdana"/>
                <w:color w:val="000000" w:themeColor="text1"/>
                <w:sz w:val="24"/>
                <w:szCs w:val="24"/>
                <w:lang w:val="en-US"/>
              </w:rPr>
              <w:t>URC – Rev Butlin, Aileen and Eileen.</w:t>
            </w:r>
          </w:p>
        </w:tc>
      </w:tr>
      <w:tr w:rsidR="005E2D4D" w:rsidRPr="00130840" w14:paraId="6C441905" w14:textId="77777777" w:rsidTr="00351A28">
        <w:trPr>
          <w:trHeight w:val="773"/>
        </w:trPr>
        <w:tc>
          <w:tcPr>
            <w:tcW w:w="9923" w:type="dxa"/>
            <w:gridSpan w:val="2"/>
          </w:tcPr>
          <w:p w14:paraId="6A9E5D2F" w14:textId="77777777" w:rsidR="005E2D4D" w:rsidRPr="00AD0560" w:rsidRDefault="005E2D4D" w:rsidP="005E2D4D">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60F1AFAD" w14:textId="77777777" w:rsidR="005E2D4D" w:rsidRPr="00DE23BA" w:rsidRDefault="005E2D4D" w:rsidP="005E2D4D">
            <w:pPr>
              <w:spacing w:after="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Ensure that children and adults continue to effectively evaluate and develop worship.</w:t>
            </w:r>
          </w:p>
          <w:p w14:paraId="571AA194" w14:textId="178A9ED4" w:rsidR="005E2D4D" w:rsidRPr="00DE23BA" w:rsidRDefault="005E2D4D" w:rsidP="005E2D4D">
            <w:pPr>
              <w:spacing w:after="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 Develop child led worship in KS 1</w:t>
            </w:r>
            <w:r w:rsidR="007520FC">
              <w:rPr>
                <w:rFonts w:eastAsia="Times New Roman" w:cs="Verdana"/>
                <w:color w:val="000000" w:themeColor="text1"/>
                <w:sz w:val="24"/>
                <w:szCs w:val="24"/>
                <w:lang w:val="en-US"/>
              </w:rPr>
              <w:t xml:space="preserve"> – has happened Summer 1 2019</w:t>
            </w:r>
            <w:r w:rsidRPr="00DE23BA">
              <w:rPr>
                <w:rFonts w:eastAsia="Times New Roman" w:cs="Verdana"/>
                <w:color w:val="000000" w:themeColor="text1"/>
                <w:sz w:val="24"/>
                <w:szCs w:val="24"/>
                <w:lang w:val="en-US"/>
              </w:rPr>
              <w:t>.</w:t>
            </w:r>
          </w:p>
          <w:p w14:paraId="5869C1FE" w14:textId="432A38E0" w:rsidR="005E2D4D" w:rsidRPr="005A7BEE" w:rsidRDefault="005E2D4D" w:rsidP="005E2D4D">
            <w:pPr>
              <w:spacing w:after="0"/>
              <w:jc w:val="both"/>
              <w:rPr>
                <w:rFonts w:ascii="Gill Sans MT" w:eastAsia="Times New Roman" w:hAnsi="Gill Sans MT" w:cs="Verdana"/>
                <w:b/>
                <w:color w:val="1F497D" w:themeColor="text2"/>
                <w:lang w:val="en-US"/>
              </w:rPr>
            </w:pPr>
          </w:p>
        </w:tc>
      </w:tr>
      <w:tr w:rsidR="005E2D4D" w:rsidRPr="00130840" w14:paraId="4DD19862" w14:textId="77777777" w:rsidTr="00B67560">
        <w:trPr>
          <w:trHeight w:val="1433"/>
        </w:trPr>
        <w:tc>
          <w:tcPr>
            <w:tcW w:w="9923" w:type="dxa"/>
            <w:gridSpan w:val="2"/>
          </w:tcPr>
          <w:p w14:paraId="519F1E46" w14:textId="230E06DD" w:rsidR="00EF1725" w:rsidRPr="00B67763" w:rsidRDefault="005E2D4D" w:rsidP="00EF1725">
            <w:pPr>
              <w:spacing w:after="0"/>
              <w:jc w:val="both"/>
              <w:rPr>
                <w:rFonts w:ascii="Gill Sans MT" w:eastAsia="Times New Roman" w:hAnsi="Gill Sans MT" w:cs="Verdana"/>
                <w:b/>
                <w:bCs/>
                <w:i/>
                <w:color w:val="00257A"/>
                <w:sz w:val="24"/>
                <w:szCs w:val="24"/>
                <w:u w:val="single"/>
                <w:lang w:val="en-US"/>
              </w:rPr>
            </w:pPr>
            <w:r w:rsidRPr="00AD0560">
              <w:rPr>
                <w:rFonts w:ascii="Gill Sans MT" w:eastAsia="Times New Roman" w:hAnsi="Gill Sans MT" w:cs="Verdana"/>
                <w:b/>
                <w:color w:val="00257A"/>
                <w:sz w:val="24"/>
                <w:szCs w:val="24"/>
                <w:lang w:val="en-US"/>
              </w:rPr>
              <w:t>Strand 7: The effect</w:t>
            </w:r>
            <w:r w:rsidR="00EF1725">
              <w:rPr>
                <w:rFonts w:ascii="Gill Sans MT" w:eastAsia="Times New Roman" w:hAnsi="Gill Sans MT" w:cs="Verdana"/>
                <w:b/>
                <w:color w:val="00257A"/>
                <w:sz w:val="24"/>
                <w:szCs w:val="24"/>
                <w:lang w:val="en-US"/>
              </w:rPr>
              <w:t xml:space="preserve">iveness of religious education </w:t>
            </w:r>
            <w:r w:rsidR="00EF1725">
              <w:rPr>
                <w:rFonts w:eastAsia="Times New Roman" w:cs="Verdana"/>
                <w:bCs/>
                <w:i/>
                <w:color w:val="000000" w:themeColor="text1"/>
                <w:sz w:val="24"/>
                <w:szCs w:val="24"/>
                <w:lang w:val="en-US"/>
              </w:rPr>
              <w:t>Overall w</w:t>
            </w:r>
            <w:r w:rsidR="00EF1725" w:rsidRPr="00B67763">
              <w:rPr>
                <w:rFonts w:eastAsia="Times New Roman" w:cs="Verdana"/>
                <w:bCs/>
                <w:i/>
                <w:color w:val="000000" w:themeColor="text1"/>
                <w:sz w:val="24"/>
                <w:szCs w:val="24"/>
                <w:lang w:val="en-US"/>
              </w:rPr>
              <w:t xml:space="preserve">e believe </w:t>
            </w:r>
            <w:r w:rsidR="00EF1725">
              <w:rPr>
                <w:rFonts w:eastAsia="Times New Roman" w:cs="Verdana"/>
                <w:bCs/>
                <w:i/>
                <w:color w:val="000000" w:themeColor="text1"/>
                <w:sz w:val="24"/>
                <w:szCs w:val="24"/>
                <w:lang w:val="en-US"/>
              </w:rPr>
              <w:t>the effectiveness of our religious education</w:t>
            </w:r>
            <w:r w:rsidR="00EF1725" w:rsidRPr="00B67763">
              <w:rPr>
                <w:rFonts w:eastAsia="Times New Roman" w:cs="Verdana"/>
                <w:bCs/>
                <w:i/>
                <w:color w:val="000000" w:themeColor="text1"/>
                <w:sz w:val="24"/>
                <w:szCs w:val="24"/>
                <w:lang w:val="en-US"/>
              </w:rPr>
              <w:t xml:space="preserve"> demonstrates excellence.</w:t>
            </w:r>
          </w:p>
          <w:p w14:paraId="0B80B64D" w14:textId="77777777" w:rsidR="005E2D4D" w:rsidRPr="00AD0560" w:rsidRDefault="005E2D4D" w:rsidP="005E2D4D">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                                          </w:t>
            </w:r>
          </w:p>
          <w:p w14:paraId="63DE6796" w14:textId="104EB47E" w:rsidR="005E2D4D" w:rsidRPr="00FD2223" w:rsidRDefault="005E2D4D" w:rsidP="005E2D4D">
            <w:pPr>
              <w:spacing w:after="0"/>
              <w:jc w:val="both"/>
              <w:rPr>
                <w:rFonts w:ascii="Gill Sans MT" w:hAnsi="Gill Sans MT"/>
                <w:b/>
                <w:color w:val="00257A"/>
                <w:sz w:val="24"/>
                <w:szCs w:val="24"/>
              </w:rPr>
            </w:pPr>
            <w:r w:rsidRPr="00FD2223">
              <w:rPr>
                <w:rFonts w:ascii="Gill Sans MT" w:eastAsia="Calibri" w:hAnsi="Gill Sans MT"/>
                <w:sz w:val="24"/>
                <w:szCs w:val="24"/>
              </w:rPr>
              <w:t xml:space="preserve">In developing effective religious education, a school must evaluate the extent to which: </w:t>
            </w:r>
          </w:p>
          <w:p w14:paraId="6638C77F" w14:textId="77777777" w:rsidR="005E2D4D" w:rsidRPr="00FD2223" w:rsidRDefault="005E2D4D" w:rsidP="005E2D4D">
            <w:pPr>
              <w:numPr>
                <w:ilvl w:val="0"/>
                <w:numId w:val="14"/>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5E2D4D" w:rsidRPr="00FD2223" w:rsidRDefault="005E2D4D" w:rsidP="005E2D4D">
            <w:pPr>
              <w:numPr>
                <w:ilvl w:val="1"/>
                <w:numId w:val="15"/>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5E2D4D" w:rsidRPr="00FD2223" w:rsidRDefault="005E2D4D" w:rsidP="005E2D4D">
            <w:pPr>
              <w:numPr>
                <w:ilvl w:val="1"/>
                <w:numId w:val="1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5E2D4D" w:rsidRPr="00FD2223" w:rsidRDefault="005E2D4D" w:rsidP="005E2D4D">
            <w:pPr>
              <w:numPr>
                <w:ilvl w:val="1"/>
                <w:numId w:val="1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5E2D4D" w:rsidRPr="00FD2223" w:rsidRDefault="005E2D4D" w:rsidP="005E2D4D">
            <w:pPr>
              <w:numPr>
                <w:ilvl w:val="0"/>
                <w:numId w:val="14"/>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5E2D4D" w:rsidRPr="00130840" w:rsidRDefault="005E2D4D" w:rsidP="005E2D4D">
            <w:pPr>
              <w:spacing w:after="0"/>
              <w:ind w:left="720"/>
              <w:jc w:val="both"/>
              <w:rPr>
                <w:rFonts w:ascii="Gill Sans MT" w:eastAsia="Calibri" w:hAnsi="Gill Sans MT"/>
              </w:rPr>
            </w:pPr>
          </w:p>
        </w:tc>
      </w:tr>
      <w:tr w:rsidR="005E2D4D" w:rsidRPr="00130840" w14:paraId="336B4900" w14:textId="77777777" w:rsidTr="00FD2223">
        <w:trPr>
          <w:trHeight w:val="641"/>
        </w:trPr>
        <w:tc>
          <w:tcPr>
            <w:tcW w:w="4961" w:type="dxa"/>
          </w:tcPr>
          <w:p w14:paraId="7CCFBAFE" w14:textId="77777777" w:rsidR="005E2D4D" w:rsidRPr="00AD0560" w:rsidRDefault="005E2D4D" w:rsidP="005E2D4D">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4962" w:type="dxa"/>
          </w:tcPr>
          <w:p w14:paraId="4845A8D8" w14:textId="77777777" w:rsidR="005E2D4D" w:rsidRPr="00AD0560" w:rsidRDefault="005E2D4D" w:rsidP="005E2D4D">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5E2D4D" w:rsidRPr="00130840" w14:paraId="394FFEA8" w14:textId="77777777" w:rsidTr="00FD2223">
        <w:trPr>
          <w:trHeight w:val="1433"/>
        </w:trPr>
        <w:tc>
          <w:tcPr>
            <w:tcW w:w="4961" w:type="dxa"/>
          </w:tcPr>
          <w:p w14:paraId="70002E7E" w14:textId="2D867899"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a) As a controlled school we follow the NCC  Agreed Syllabus. This curriculum is further enhanced by Diocesan planning where appropriate and support from our governor for RE and Worship, Reverend Jane is also on the Diocesan Board of Education and SACRE and regularly feeds back to staff and supports staff to ensure teaching is effective.</w:t>
            </w:r>
          </w:p>
          <w:p w14:paraId="445AB412" w14:textId="77777777" w:rsidR="005E2D4D"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i-Action point from previous SIAMs to develop the children’s understanding of the Anglican Faith around the world has been successfully addressed and incorporated into children’s learning.</w:t>
            </w:r>
          </w:p>
          <w:p w14:paraId="3FDB6555" w14:textId="30017E65"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School ‘s work on Christian Aid – Focus for  KS 2 RE and whole school Harvest Service – Stand up for Ester Campaign</w:t>
            </w:r>
            <w:r>
              <w:rPr>
                <w:rFonts w:eastAsia="Times New Roman" w:cs="Verdana"/>
                <w:color w:val="000000" w:themeColor="text1"/>
                <w:sz w:val="24"/>
                <w:szCs w:val="24"/>
                <w:lang w:val="en-US"/>
              </w:rPr>
              <w:t xml:space="preserve">. </w:t>
            </w:r>
            <w:r w:rsidRPr="00DE23BA">
              <w:rPr>
                <w:rFonts w:eastAsia="Times New Roman" w:cs="Verdana"/>
                <w:color w:val="000000" w:themeColor="text1"/>
                <w:sz w:val="24"/>
                <w:szCs w:val="24"/>
                <w:lang w:val="en-US"/>
              </w:rPr>
              <w:t xml:space="preserve"> </w:t>
            </w:r>
          </w:p>
          <w:p w14:paraId="753BC0AE" w14:textId="77777777" w:rsidR="005E2D4D" w:rsidRPr="00DE23BA" w:rsidRDefault="005E2D4D" w:rsidP="005E2D4D">
            <w:pPr>
              <w:spacing w:after="240"/>
              <w:jc w:val="both"/>
              <w:rPr>
                <w:rFonts w:eastAsia="Times New Roman" w:cs="Verdana"/>
                <w:color w:val="000000" w:themeColor="text1"/>
                <w:sz w:val="24"/>
                <w:szCs w:val="24"/>
                <w:lang w:val="en-US"/>
              </w:rPr>
            </w:pPr>
          </w:p>
          <w:p w14:paraId="39A9A955" w14:textId="141323B2"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Emphasis placed on the importance of our cultural heritage.</w:t>
            </w:r>
          </w:p>
          <w:p w14:paraId="5BCBDAB1" w14:textId="77777777" w:rsidR="005E2D4D" w:rsidRPr="00DE23BA" w:rsidRDefault="005E2D4D" w:rsidP="005E2D4D">
            <w:pPr>
              <w:spacing w:after="240"/>
              <w:jc w:val="both"/>
              <w:rPr>
                <w:rFonts w:eastAsia="Times New Roman" w:cs="Verdana"/>
                <w:color w:val="000000" w:themeColor="text1"/>
                <w:sz w:val="24"/>
                <w:szCs w:val="24"/>
                <w:lang w:val="en-US"/>
              </w:rPr>
            </w:pPr>
          </w:p>
          <w:p w14:paraId="498C8207" w14:textId="77777777" w:rsidR="005E2D4D" w:rsidRPr="00DE23BA" w:rsidRDefault="005E2D4D" w:rsidP="005E2D4D">
            <w:pPr>
              <w:spacing w:after="240"/>
              <w:jc w:val="both"/>
              <w:rPr>
                <w:rFonts w:eastAsia="Times New Roman" w:cs="Verdana"/>
                <w:color w:val="000000" w:themeColor="text1"/>
                <w:sz w:val="24"/>
                <w:szCs w:val="24"/>
                <w:lang w:val="en-US"/>
              </w:rPr>
            </w:pPr>
          </w:p>
          <w:p w14:paraId="6D249C3E" w14:textId="1C3C6844"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ii) The children learn about a range of world religions as part of formal planning across the school. School also embraces additional visits, visitors or experiences that may come up from time to time but may not be formally planned for. Children take part in a range of worldwide celebrations – Diwali, Chinese New Year, Eid and so on.</w:t>
            </w:r>
          </w:p>
          <w:p w14:paraId="7D958BE4" w14:textId="4D422E2A"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Making links with Wingrove Primary School – visit to our church, visit to their schools, invited to Eid part</w:t>
            </w:r>
            <w:r w:rsidR="000B1C36">
              <w:rPr>
                <w:rFonts w:eastAsia="Times New Roman" w:cs="Verdana"/>
                <w:color w:val="000000" w:themeColor="text1"/>
                <w:sz w:val="24"/>
                <w:szCs w:val="24"/>
                <w:lang w:val="en-US"/>
              </w:rPr>
              <w:t>y</w:t>
            </w:r>
            <w:r w:rsidRPr="00DE23BA">
              <w:rPr>
                <w:rFonts w:eastAsia="Times New Roman" w:cs="Verdana"/>
                <w:color w:val="000000" w:themeColor="text1"/>
                <w:sz w:val="24"/>
                <w:szCs w:val="24"/>
                <w:lang w:val="en-US"/>
              </w:rPr>
              <w:t xml:space="preserve"> at their school etc.</w:t>
            </w:r>
          </w:p>
          <w:p w14:paraId="534CA600" w14:textId="441CC3EB"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ii) Our culture of respect enables children to feel comfortable</w:t>
            </w:r>
            <w:r>
              <w:rPr>
                <w:rFonts w:eastAsia="Times New Roman" w:cs="Verdana"/>
                <w:color w:val="000000" w:themeColor="text1"/>
                <w:sz w:val="24"/>
                <w:szCs w:val="24"/>
                <w:lang w:val="en-US"/>
              </w:rPr>
              <w:t xml:space="preserve"> enough to express their own beliefs and ask questions which further develop personal understanding.</w:t>
            </w:r>
          </w:p>
          <w:p w14:paraId="56B30B8D" w14:textId="77777777" w:rsidR="005E2D4D" w:rsidRPr="00DE23BA" w:rsidRDefault="005E2D4D" w:rsidP="005E2D4D">
            <w:pPr>
              <w:spacing w:after="240"/>
              <w:jc w:val="both"/>
              <w:rPr>
                <w:rFonts w:eastAsia="Times New Roman" w:cs="Verdana"/>
                <w:color w:val="000000" w:themeColor="text1"/>
                <w:sz w:val="24"/>
                <w:szCs w:val="24"/>
                <w:lang w:val="en-US"/>
              </w:rPr>
            </w:pPr>
          </w:p>
          <w:p w14:paraId="159537F8" w14:textId="642A11F0" w:rsidR="005E2D4D"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Rigorous assessment procedures put in place school year 2017-2018 and discussed/designed as a staff team. Assessed every term and will impact upon further school improvement. </w:t>
            </w:r>
          </w:p>
          <w:p w14:paraId="3CFF206B" w14:textId="77777777" w:rsidR="005E2D4D" w:rsidRPr="00DE23BA" w:rsidRDefault="005E2D4D" w:rsidP="005E2D4D">
            <w:pPr>
              <w:spacing w:after="240"/>
              <w:jc w:val="both"/>
              <w:rPr>
                <w:rFonts w:eastAsia="Times New Roman" w:cs="Verdana"/>
                <w:color w:val="000000" w:themeColor="text1"/>
                <w:sz w:val="24"/>
                <w:szCs w:val="24"/>
                <w:lang w:val="en-US"/>
              </w:rPr>
            </w:pPr>
          </w:p>
          <w:p w14:paraId="3E402F49" w14:textId="77777777"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Staff CPD is accessed by the RE Lead and disseminated to staff</w:t>
            </w:r>
          </w:p>
          <w:p w14:paraId="55DAD948" w14:textId="373945CE"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Close links with Diocesan team who have delivered bespoke training to our partnership and also to school specifically.</w:t>
            </w:r>
          </w:p>
          <w:p w14:paraId="35DC595F" w14:textId="77777777" w:rsidR="005E2D4D" w:rsidRPr="00DE23BA" w:rsidRDefault="005E2D4D" w:rsidP="005E2D4D">
            <w:pPr>
              <w:spacing w:after="240"/>
              <w:jc w:val="both"/>
              <w:rPr>
                <w:rFonts w:eastAsia="Times New Roman" w:cs="Verdana"/>
                <w:color w:val="000000" w:themeColor="text1"/>
                <w:sz w:val="24"/>
                <w:szCs w:val="24"/>
                <w:lang w:val="en-US"/>
              </w:rPr>
            </w:pPr>
          </w:p>
          <w:p w14:paraId="615D5937" w14:textId="77777777" w:rsidR="005E2D4D" w:rsidRPr="00DE23BA" w:rsidRDefault="005E2D4D" w:rsidP="005E2D4D">
            <w:pPr>
              <w:spacing w:after="240"/>
              <w:jc w:val="both"/>
              <w:rPr>
                <w:rFonts w:eastAsia="Times New Roman" w:cs="Verdana"/>
                <w:color w:val="000000" w:themeColor="text1"/>
                <w:sz w:val="24"/>
                <w:szCs w:val="24"/>
                <w:lang w:val="en-US"/>
              </w:rPr>
            </w:pPr>
          </w:p>
          <w:p w14:paraId="77FE91E0" w14:textId="77777777" w:rsidR="005E2D4D" w:rsidRPr="00DE23BA" w:rsidRDefault="005E2D4D" w:rsidP="005E2D4D">
            <w:pPr>
              <w:spacing w:after="240"/>
              <w:jc w:val="both"/>
              <w:rPr>
                <w:rFonts w:eastAsia="Times New Roman" w:cs="Verdana"/>
                <w:color w:val="000000" w:themeColor="text1"/>
                <w:sz w:val="24"/>
                <w:szCs w:val="24"/>
                <w:lang w:val="en-US"/>
              </w:rPr>
            </w:pPr>
          </w:p>
        </w:tc>
        <w:tc>
          <w:tcPr>
            <w:tcW w:w="4962" w:type="dxa"/>
          </w:tcPr>
          <w:p w14:paraId="3F83AB1A" w14:textId="1E040A4F"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All statutory obligations are met and exceeded as the standard of our RE teaching as evidenced in books and conversations with pupils is high.</w:t>
            </w:r>
          </w:p>
          <w:p w14:paraId="2B05E185" w14:textId="77777777" w:rsidR="005E2D4D" w:rsidRPr="00DE23BA" w:rsidRDefault="005E2D4D" w:rsidP="005E2D4D">
            <w:pPr>
              <w:spacing w:after="240"/>
              <w:jc w:val="both"/>
              <w:rPr>
                <w:rFonts w:eastAsia="Times New Roman" w:cs="Verdana"/>
                <w:color w:val="000000" w:themeColor="text1"/>
                <w:sz w:val="24"/>
                <w:szCs w:val="24"/>
                <w:lang w:val="en-US"/>
              </w:rPr>
            </w:pPr>
          </w:p>
          <w:p w14:paraId="50242FB0" w14:textId="77777777" w:rsidR="005E2D4D" w:rsidRPr="00DE23BA" w:rsidRDefault="005E2D4D" w:rsidP="005E2D4D">
            <w:pPr>
              <w:spacing w:after="240"/>
              <w:jc w:val="both"/>
              <w:rPr>
                <w:rFonts w:eastAsia="Times New Roman" w:cs="Verdana"/>
                <w:color w:val="000000" w:themeColor="text1"/>
                <w:sz w:val="24"/>
                <w:szCs w:val="24"/>
                <w:lang w:val="en-US"/>
              </w:rPr>
            </w:pPr>
          </w:p>
          <w:p w14:paraId="207AD220" w14:textId="77777777" w:rsidR="005E2D4D" w:rsidRDefault="005E2D4D" w:rsidP="005E2D4D">
            <w:pPr>
              <w:spacing w:after="240"/>
              <w:jc w:val="both"/>
              <w:rPr>
                <w:rFonts w:eastAsia="Times New Roman" w:cs="Verdana"/>
                <w:color w:val="000000" w:themeColor="text1"/>
                <w:sz w:val="24"/>
                <w:szCs w:val="24"/>
                <w:lang w:val="en-US"/>
              </w:rPr>
            </w:pPr>
          </w:p>
          <w:p w14:paraId="3E17222A" w14:textId="26BC4A4A"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BA and Vicar Jane – team teaching work on Christianity Around the World and Symbols in Christianity KS 2 Summer Term 2018. </w:t>
            </w:r>
          </w:p>
          <w:p w14:paraId="73885596" w14:textId="2B4A4C0B" w:rsidR="005E2D4D" w:rsidRPr="00DE23BA" w:rsidRDefault="005E2D4D" w:rsidP="005E2D4D">
            <w:pPr>
              <w:spacing w:after="240"/>
              <w:jc w:val="both"/>
              <w:rPr>
                <w:rFonts w:eastAsia="Times New Roman" w:cs="Verdana"/>
                <w:color w:val="000000" w:themeColor="text1"/>
                <w:sz w:val="24"/>
                <w:szCs w:val="24"/>
                <w:lang w:val="en-US"/>
              </w:rPr>
            </w:pPr>
          </w:p>
          <w:p w14:paraId="5C540043" w14:textId="4D7CD11F"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Global Neighbours work – looking at accreditation -Gold Award. (Since visiting a school who has recently been awarded the Gold Award, we definitely believe that we should aim higher than our original SDP outcome of Bronze.</w:t>
            </w:r>
          </w:p>
          <w:p w14:paraId="5B1C3BA8" w14:textId="21821427"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Children are proud of where they have come from, who they are now and who they want to be.</w:t>
            </w:r>
          </w:p>
          <w:p w14:paraId="7FD44563" w14:textId="77777777" w:rsidR="005E2D4D" w:rsidRPr="00DE23BA" w:rsidRDefault="005E2D4D" w:rsidP="005E2D4D">
            <w:pPr>
              <w:spacing w:after="240"/>
              <w:jc w:val="both"/>
              <w:rPr>
                <w:rFonts w:eastAsia="Times New Roman" w:cs="Verdana"/>
                <w:color w:val="000000" w:themeColor="text1"/>
                <w:sz w:val="24"/>
                <w:szCs w:val="24"/>
                <w:lang w:val="en-US"/>
              </w:rPr>
            </w:pPr>
          </w:p>
          <w:p w14:paraId="370349BA" w14:textId="172DD278"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Children have a good understanding and awareness of other world faiths. They are able to discuss, compare and contrast key points succinctly with respect and tolerance.</w:t>
            </w:r>
          </w:p>
          <w:p w14:paraId="0EDD2D05" w14:textId="77777777" w:rsidR="005E2D4D" w:rsidRDefault="005E2D4D" w:rsidP="005E2D4D">
            <w:pPr>
              <w:spacing w:after="240"/>
              <w:jc w:val="both"/>
              <w:rPr>
                <w:rFonts w:eastAsia="Times New Roman" w:cs="Verdana"/>
                <w:color w:val="000000" w:themeColor="text1"/>
                <w:sz w:val="24"/>
                <w:szCs w:val="24"/>
                <w:lang w:val="en-US"/>
              </w:rPr>
            </w:pPr>
          </w:p>
          <w:p w14:paraId="789A77A5" w14:textId="77777777" w:rsidR="005E2D4D" w:rsidRDefault="005E2D4D" w:rsidP="005E2D4D">
            <w:pPr>
              <w:spacing w:after="240"/>
              <w:jc w:val="both"/>
              <w:rPr>
                <w:rFonts w:eastAsia="Times New Roman" w:cs="Verdana"/>
                <w:color w:val="000000" w:themeColor="text1"/>
                <w:sz w:val="24"/>
                <w:szCs w:val="24"/>
                <w:lang w:val="en-US"/>
              </w:rPr>
            </w:pPr>
          </w:p>
          <w:p w14:paraId="156B7F6E" w14:textId="77777777" w:rsidR="005E2D4D" w:rsidRDefault="005E2D4D" w:rsidP="005E2D4D">
            <w:pPr>
              <w:spacing w:after="240"/>
              <w:jc w:val="both"/>
              <w:rPr>
                <w:rFonts w:eastAsia="Times New Roman" w:cs="Verdana"/>
                <w:color w:val="000000" w:themeColor="text1"/>
                <w:sz w:val="24"/>
                <w:szCs w:val="24"/>
                <w:lang w:val="en-US"/>
              </w:rPr>
            </w:pPr>
          </w:p>
          <w:p w14:paraId="3AAFEF48" w14:textId="77777777" w:rsidR="005E2D4D" w:rsidRDefault="005E2D4D" w:rsidP="005E2D4D">
            <w:pPr>
              <w:spacing w:after="240"/>
              <w:jc w:val="both"/>
              <w:rPr>
                <w:rFonts w:eastAsia="Times New Roman" w:cs="Verdana"/>
                <w:color w:val="000000" w:themeColor="text1"/>
                <w:sz w:val="24"/>
                <w:szCs w:val="24"/>
                <w:lang w:val="en-US"/>
              </w:rPr>
            </w:pPr>
          </w:p>
          <w:p w14:paraId="3A9168D7" w14:textId="77777777" w:rsidR="005E2D4D" w:rsidRDefault="005E2D4D" w:rsidP="005E2D4D">
            <w:pPr>
              <w:spacing w:after="240"/>
              <w:jc w:val="both"/>
              <w:rPr>
                <w:rFonts w:eastAsia="Times New Roman" w:cs="Verdana"/>
                <w:color w:val="000000" w:themeColor="text1"/>
                <w:sz w:val="24"/>
                <w:szCs w:val="24"/>
                <w:lang w:val="en-US"/>
              </w:rPr>
            </w:pPr>
          </w:p>
          <w:p w14:paraId="17232072" w14:textId="5AB97AEE" w:rsidR="005E2D4D"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KS2 pupils have been encouraged to carry out personal research to deepen understanding and to critically engage with the text.</w:t>
            </w:r>
          </w:p>
          <w:p w14:paraId="4002E691" w14:textId="0F7BEE26"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Higher level of thinking and question responses of pupils is evident across the school.</w:t>
            </w:r>
          </w:p>
          <w:p w14:paraId="7D516A8C" w14:textId="2719244F"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 xml:space="preserve">Standards in RE are in line and in some cases above our already high expectations for English. Evidence in books show standards are particularly high in RE. </w:t>
            </w:r>
          </w:p>
          <w:p w14:paraId="57163B8A" w14:textId="0A92B688" w:rsidR="005E2D4D"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Attendance at Church Schools Partnership Meetings.</w:t>
            </w:r>
          </w:p>
          <w:p w14:paraId="4112CD50" w14:textId="2D3965BE" w:rsidR="005E2D4D" w:rsidRPr="00DE23BA" w:rsidRDefault="005E2D4D" w:rsidP="005E2D4D">
            <w:pPr>
              <w:spacing w:after="240"/>
              <w:jc w:val="both"/>
              <w:rPr>
                <w:rFonts w:eastAsia="Times New Roman" w:cs="Verdana"/>
                <w:color w:val="000000" w:themeColor="text1"/>
                <w:sz w:val="24"/>
                <w:szCs w:val="24"/>
                <w:lang w:val="en-US"/>
              </w:rPr>
            </w:pPr>
            <w:r w:rsidRPr="00DE23BA">
              <w:rPr>
                <w:rFonts w:eastAsia="Times New Roman" w:cs="Verdana"/>
                <w:color w:val="000000" w:themeColor="text1"/>
                <w:sz w:val="24"/>
                <w:szCs w:val="24"/>
                <w:lang w:val="en-US"/>
              </w:rPr>
              <w:t>Attendance at Diocesan Conferences including Regional and National Conferences</w:t>
            </w:r>
            <w:r w:rsidR="007520FC">
              <w:rPr>
                <w:rFonts w:eastAsia="Times New Roman" w:cs="Verdana"/>
                <w:color w:val="000000" w:themeColor="text1"/>
                <w:sz w:val="24"/>
                <w:szCs w:val="24"/>
                <w:lang w:val="en-US"/>
              </w:rPr>
              <w:t xml:space="preserve"> on Character Education 2017/18 and Year 6 Leaver’s Service.</w:t>
            </w:r>
          </w:p>
          <w:p w14:paraId="0FC47AB4" w14:textId="77777777" w:rsidR="005E2D4D" w:rsidRPr="00DE23BA" w:rsidRDefault="005E2D4D" w:rsidP="005E2D4D">
            <w:pPr>
              <w:spacing w:after="240"/>
              <w:jc w:val="both"/>
              <w:rPr>
                <w:rFonts w:eastAsia="Times New Roman" w:cs="Verdana"/>
                <w:color w:val="000000" w:themeColor="text1"/>
                <w:sz w:val="24"/>
                <w:szCs w:val="24"/>
                <w:lang w:val="en-US"/>
              </w:rPr>
            </w:pPr>
          </w:p>
          <w:p w14:paraId="7C2F2FF7" w14:textId="7F507916" w:rsidR="005E2D4D" w:rsidRPr="00DE23BA" w:rsidRDefault="005E2D4D" w:rsidP="000B1C36">
            <w:pPr>
              <w:spacing w:after="240"/>
              <w:jc w:val="both"/>
              <w:rPr>
                <w:rFonts w:eastAsia="Times New Roman" w:cs="Verdana"/>
                <w:color w:val="000000" w:themeColor="text1"/>
                <w:sz w:val="24"/>
                <w:szCs w:val="24"/>
                <w:lang w:val="en-US"/>
              </w:rPr>
            </w:pPr>
            <w:r w:rsidRPr="0009535D">
              <w:rPr>
                <w:rFonts w:eastAsia="Times New Roman" w:cs="Verdana"/>
                <w:b/>
                <w:color w:val="000000" w:themeColor="text1"/>
                <w:sz w:val="24"/>
                <w:szCs w:val="24"/>
                <w:lang w:val="en-US"/>
              </w:rPr>
              <w:t>Next Steps –</w:t>
            </w:r>
            <w:r w:rsidRPr="00DE23BA">
              <w:rPr>
                <w:rFonts w:eastAsia="Times New Roman" w:cs="Verdana"/>
                <w:color w:val="000000" w:themeColor="text1"/>
                <w:sz w:val="24"/>
                <w:szCs w:val="24"/>
                <w:lang w:val="en-US"/>
              </w:rPr>
              <w:t xml:space="preserve"> We are currently developing our school polic</w:t>
            </w:r>
            <w:r>
              <w:rPr>
                <w:rFonts w:eastAsia="Times New Roman" w:cs="Verdana"/>
                <w:color w:val="000000" w:themeColor="text1"/>
                <w:sz w:val="24"/>
                <w:szCs w:val="24"/>
                <w:lang w:val="en-US"/>
              </w:rPr>
              <w:t>y</w:t>
            </w:r>
            <w:r w:rsidRPr="00DE23BA">
              <w:rPr>
                <w:rFonts w:eastAsia="Times New Roman" w:cs="Verdana"/>
                <w:color w:val="000000" w:themeColor="text1"/>
                <w:sz w:val="24"/>
                <w:szCs w:val="24"/>
                <w:lang w:val="en-US"/>
              </w:rPr>
              <w:t xml:space="preserve"> and practice booklet – need to ensure that the Christian Values which are intrinsically linked through our school are explicit and that new staff have further induction CPD on what is means to teach in a </w:t>
            </w:r>
            <w:r w:rsidR="000B1C36">
              <w:rPr>
                <w:rFonts w:eastAsia="Times New Roman" w:cs="Verdana"/>
                <w:color w:val="000000" w:themeColor="text1"/>
                <w:sz w:val="24"/>
                <w:szCs w:val="24"/>
                <w:lang w:val="en-US"/>
              </w:rPr>
              <w:t xml:space="preserve">    </w:t>
            </w:r>
            <w:r w:rsidRPr="00DE23BA">
              <w:rPr>
                <w:rFonts w:eastAsia="Times New Roman" w:cs="Verdana"/>
                <w:color w:val="000000" w:themeColor="text1"/>
                <w:sz w:val="24"/>
                <w:szCs w:val="24"/>
                <w:lang w:val="en-US"/>
              </w:rPr>
              <w:t>C of E School.</w:t>
            </w:r>
          </w:p>
        </w:tc>
      </w:tr>
      <w:tr w:rsidR="005E2D4D" w:rsidRPr="00130840" w14:paraId="2CDADCD3" w14:textId="77777777" w:rsidTr="00AD0560">
        <w:trPr>
          <w:trHeight w:val="573"/>
        </w:trPr>
        <w:tc>
          <w:tcPr>
            <w:tcW w:w="9923" w:type="dxa"/>
            <w:gridSpan w:val="2"/>
            <w:shd w:val="clear" w:color="auto" w:fill="auto"/>
          </w:tcPr>
          <w:p w14:paraId="4CE94A79" w14:textId="76AE691D" w:rsidR="005E2D4D" w:rsidRPr="00FD2223" w:rsidRDefault="005E2D4D" w:rsidP="005E2D4D">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5408"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Pr="00FD2223">
              <w:rPr>
                <w:rFonts w:ascii="Gill Sans MT" w:eastAsia="Calibri" w:hAnsi="Gill Sans MT"/>
                <w:sz w:val="24"/>
                <w:szCs w:val="24"/>
              </w:rPr>
              <w:t>How effective is RE teaching and learning in the school?</w:t>
            </w:r>
            <w:r w:rsidRPr="00FD2223">
              <w:rPr>
                <w:rFonts w:ascii="Gill Sans MT" w:eastAsia="Times New Roman" w:hAnsi="Gill Sans MT" w:cs="Verdana"/>
                <w:color w:val="000000" w:themeColor="text1"/>
                <w:sz w:val="24"/>
                <w:szCs w:val="24"/>
                <w:lang w:val="en-US"/>
              </w:rPr>
              <w:t xml:space="preserve"> (In VA and former VA schools only)</w:t>
            </w:r>
          </w:p>
        </w:tc>
      </w:tr>
      <w:tr w:rsidR="005E2D4D" w:rsidRPr="00130840" w14:paraId="67FEDDF2" w14:textId="77777777" w:rsidTr="007835F4">
        <w:trPr>
          <w:trHeight w:val="1134"/>
        </w:trPr>
        <w:tc>
          <w:tcPr>
            <w:tcW w:w="4961" w:type="dxa"/>
          </w:tcPr>
          <w:p w14:paraId="63564E76" w14:textId="4D274C63" w:rsidR="005E2D4D" w:rsidRPr="00C174A9" w:rsidRDefault="005E2D4D" w:rsidP="005E2D4D">
            <w:p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N/A</w:t>
            </w:r>
          </w:p>
        </w:tc>
        <w:tc>
          <w:tcPr>
            <w:tcW w:w="4962" w:type="dxa"/>
          </w:tcPr>
          <w:p w14:paraId="010CED79" w14:textId="30A169FE" w:rsidR="005E2D4D" w:rsidRPr="00130840" w:rsidRDefault="005E2D4D" w:rsidP="005E2D4D">
            <w:pPr>
              <w:spacing w:after="240"/>
              <w:jc w:val="both"/>
              <w:rPr>
                <w:rFonts w:ascii="Gill Sans MT" w:eastAsia="Times New Roman" w:hAnsi="Gill Sans MT" w:cs="Verdana"/>
                <w:color w:val="000000" w:themeColor="text1"/>
                <w:lang w:val="en-US"/>
              </w:rPr>
            </w:pPr>
            <w:r>
              <w:rPr>
                <w:rFonts w:ascii="Gill Sans MT" w:eastAsia="Times New Roman" w:hAnsi="Gill Sans MT" w:cs="Verdana"/>
                <w:color w:val="000000" w:themeColor="text1"/>
                <w:lang w:val="en-US"/>
              </w:rPr>
              <w:t>N/A</w:t>
            </w:r>
          </w:p>
        </w:tc>
      </w:tr>
      <w:tr w:rsidR="005E2D4D" w:rsidRPr="00130840" w14:paraId="3C9FD47D" w14:textId="77777777" w:rsidTr="00351A28">
        <w:trPr>
          <w:trHeight w:val="917"/>
        </w:trPr>
        <w:tc>
          <w:tcPr>
            <w:tcW w:w="9923" w:type="dxa"/>
            <w:gridSpan w:val="2"/>
          </w:tcPr>
          <w:p w14:paraId="6E0E7B5F" w14:textId="2894568A" w:rsidR="005E2D4D" w:rsidRPr="00002EE2" w:rsidRDefault="005E2D4D" w:rsidP="005E2D4D">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Subject Strengths </w:t>
            </w:r>
            <w:r>
              <w:rPr>
                <w:rFonts w:ascii="Gill Sans MT" w:eastAsia="Times New Roman" w:hAnsi="Gill Sans MT" w:cs="Verdana"/>
                <w:b/>
                <w:color w:val="00257A"/>
                <w:lang w:val="en-US"/>
              </w:rPr>
              <w:t xml:space="preserve"> N/A</w:t>
            </w:r>
          </w:p>
        </w:tc>
      </w:tr>
      <w:tr w:rsidR="005E2D4D" w:rsidRPr="00130840" w14:paraId="41261935" w14:textId="77777777" w:rsidTr="00002EE2">
        <w:trPr>
          <w:trHeight w:val="545"/>
        </w:trPr>
        <w:tc>
          <w:tcPr>
            <w:tcW w:w="9923" w:type="dxa"/>
            <w:gridSpan w:val="2"/>
          </w:tcPr>
          <w:p w14:paraId="67B26052" w14:textId="61CEF723" w:rsidR="005E2D4D" w:rsidRPr="00002EE2" w:rsidRDefault="005E2D4D" w:rsidP="005E2D4D">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r>
              <w:rPr>
                <w:rFonts w:ascii="Gill Sans MT" w:eastAsia="Times New Roman" w:hAnsi="Gill Sans MT" w:cs="Verdana"/>
                <w:b/>
                <w:color w:val="00257A"/>
                <w:lang w:val="en-US"/>
              </w:rPr>
              <w:t xml:space="preserve"> N/A</w:t>
            </w:r>
          </w:p>
        </w:tc>
      </w:tr>
    </w:tbl>
    <w:p w14:paraId="65251FF5" w14:textId="5C47EE84" w:rsidR="00002EE2" w:rsidRDefault="00002EE2" w:rsidP="00130840">
      <w:pPr>
        <w:spacing w:after="0"/>
        <w:jc w:val="both"/>
        <w:rPr>
          <w:rFonts w:ascii="Gill Sans MT" w:hAnsi="Gill Sans MT" w:cs="Optima ExtraBlack"/>
          <w:color w:val="00257A"/>
          <w:kern w:val="16"/>
          <w:sz w:val="20"/>
          <w:szCs w:val="20"/>
        </w:rPr>
      </w:pPr>
    </w:p>
    <w:p w14:paraId="4E96291A" w14:textId="77777777" w:rsidR="00002EE2" w:rsidRPr="00130840" w:rsidRDefault="00002EE2"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77777777" w:rsidR="00235405" w:rsidRPr="0012453A" w:rsidRDefault="001A3096" w:rsidP="0012453A">
            <w:pPr>
              <w:spacing w:line="276" w:lineRule="auto"/>
              <w:contextualSpacing/>
              <w:jc w:val="both"/>
              <w:rPr>
                <w:rFonts w:ascii="Gill Sans MT" w:hAnsi="Gill Sans MT" w:cs="Optima ExtraBlack"/>
                <w:b/>
                <w:color w:val="00257A"/>
                <w:kern w:val="16"/>
                <w:sz w:val="24"/>
                <w:szCs w:val="24"/>
              </w:rPr>
            </w:pPr>
            <w:r w:rsidRPr="0012453A">
              <w:rPr>
                <w:rFonts w:ascii="Gill Sans MT" w:hAnsi="Gill Sans MT" w:cs="Optima ExtraBlack"/>
                <w:b/>
                <w:color w:val="00257A"/>
                <w:kern w:val="16"/>
                <w:sz w:val="24"/>
                <w:szCs w:val="24"/>
              </w:rPr>
              <w:t xml:space="preserve">Making your case for excellence </w:t>
            </w:r>
          </w:p>
          <w:p w14:paraId="6441D544" w14:textId="77777777"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p>
          <w:p w14:paraId="4C9F7415" w14:textId="77777777"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 xml:space="preserve">ing of groups within the school. It should go </w:t>
            </w:r>
            <w:r w:rsidR="001A3096" w:rsidRPr="0012453A">
              <w:rPr>
                <w:rFonts w:ascii="Gill Sans MT" w:hAnsi="Gill Sans MT" w:cs="Optima ExtraBlack"/>
                <w:kern w:val="16"/>
                <w:sz w:val="24"/>
                <w:szCs w:val="24"/>
                <w:lang w:val="en-US"/>
              </w:rPr>
              <w:t>well beyond ‘good’</w:t>
            </w:r>
            <w:r w:rsidRPr="0012453A">
              <w:rPr>
                <w:rFonts w:ascii="Gill Sans MT" w:hAnsi="Gill Sans MT" w:cs="Optima ExtraBlack"/>
                <w:kern w:val="16"/>
                <w:sz w:val="24"/>
                <w:szCs w:val="24"/>
                <w:lang w:val="en-US"/>
              </w:rPr>
              <w:t>. 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610CC9" w:rsidRPr="0012453A">
              <w:rPr>
                <w:rFonts w:ascii="Gill Sans MT" w:hAnsi="Gill Sans MT" w:cs="Optima ExtraBlack"/>
                <w:kern w:val="16"/>
                <w:sz w:val="24"/>
                <w:szCs w:val="24"/>
                <w:lang w:val="en-US"/>
              </w:rPr>
              <w:t xml:space="preserve">may well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5EFE8518"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 xml:space="preserve">Try and draw examples from across all </w:t>
            </w:r>
            <w:r w:rsidR="0012453A" w:rsidRPr="0012453A">
              <w:rPr>
                <w:rFonts w:ascii="Gill Sans MT" w:hAnsi="Gill Sans MT" w:cs="Optima ExtraBlack"/>
                <w:kern w:val="16"/>
                <w:sz w:val="24"/>
                <w:szCs w:val="24"/>
                <w:lang w:val="en-US"/>
              </w:rPr>
              <w:t>seven</w:t>
            </w:r>
            <w:r w:rsidRPr="0012453A">
              <w:rPr>
                <w:rFonts w:ascii="Gill Sans MT" w:hAnsi="Gill Sans MT" w:cs="Optima ExtraBlack"/>
                <w:kern w:val="16"/>
                <w:sz w:val="24"/>
                <w:szCs w:val="24"/>
                <w:lang w:val="en-US"/>
              </w:rPr>
              <w:t xml:space="preserve"> of the strands. </w:t>
            </w:r>
          </w:p>
        </w:tc>
      </w:tr>
      <w:tr w:rsidR="00811DC8" w14:paraId="64E7FA7C" w14:textId="77777777" w:rsidTr="00130840">
        <w:tc>
          <w:tcPr>
            <w:tcW w:w="9911" w:type="dxa"/>
          </w:tcPr>
          <w:p w14:paraId="64EFF71D" w14:textId="701A8790" w:rsidR="00811DC8" w:rsidRPr="001A3096" w:rsidRDefault="00811DC8" w:rsidP="00811DC8">
            <w:pPr>
              <w:rPr>
                <w:rFonts w:ascii="Gill Sans MT" w:hAnsi="Gill Sans MT" w:cs="Optima ExtraBlack"/>
                <w:b/>
                <w:color w:val="00257A"/>
                <w:kern w:val="16"/>
                <w:sz w:val="24"/>
                <w:szCs w:val="24"/>
              </w:rPr>
            </w:pPr>
            <w:r w:rsidRPr="0012453A">
              <w:rPr>
                <w:rFonts w:ascii="Gill Sans MT" w:hAnsi="Gill Sans MT" w:cs="Optima ExtraBlack"/>
                <w:kern w:val="16"/>
                <w:sz w:val="24"/>
                <w:szCs w:val="24"/>
                <w:lang w:val="en-US"/>
              </w:rPr>
              <w:t xml:space="preserve"> </w:t>
            </w:r>
            <w:r w:rsidR="00EF1725">
              <w:rPr>
                <w:rFonts w:ascii="Gill Sans MT" w:hAnsi="Gill Sans MT" w:cs="Optima ExtraBlack"/>
                <w:kern w:val="16"/>
                <w:sz w:val="24"/>
                <w:szCs w:val="24"/>
                <w:lang w:val="en-US"/>
              </w:rPr>
              <w:t>At Whittingham C of E Primary School we believe that we demonstrate excellence in all of the seven strands. We also believe that our Collective Worship provision and impact also demonstrates excellence.</w:t>
            </w:r>
          </w:p>
        </w:tc>
      </w:tr>
      <w:tr w:rsidR="00811DC8" w14:paraId="731518BC" w14:textId="77777777" w:rsidTr="00130840">
        <w:tc>
          <w:tcPr>
            <w:tcW w:w="9911" w:type="dxa"/>
          </w:tcPr>
          <w:p w14:paraId="69E80B36" w14:textId="7D58043F" w:rsidR="00811DC8" w:rsidRPr="0009535D" w:rsidRDefault="003A4CE5" w:rsidP="001D33AF">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Extremely strong l</w:t>
            </w:r>
            <w:r w:rsidR="00811DC8" w:rsidRPr="0009535D">
              <w:rPr>
                <w:rFonts w:asciiTheme="minorHAnsi" w:hAnsiTheme="minorHAnsi" w:cs="Optima ExtraBlack"/>
                <w:color w:val="000000" w:themeColor="text1"/>
                <w:kern w:val="16"/>
                <w:sz w:val="24"/>
                <w:szCs w:val="24"/>
              </w:rPr>
              <w:t>inks</w:t>
            </w:r>
            <w:r w:rsidR="00F37C17" w:rsidRPr="0009535D">
              <w:rPr>
                <w:rFonts w:asciiTheme="minorHAnsi" w:hAnsiTheme="minorHAnsi" w:cs="Optima ExtraBlack"/>
                <w:color w:val="000000" w:themeColor="text1"/>
                <w:kern w:val="16"/>
                <w:sz w:val="24"/>
                <w:szCs w:val="24"/>
              </w:rPr>
              <w:t xml:space="preserve"> (which have grown in strength year on year and significantly since our last Outstanding SIAMs inspection)</w:t>
            </w:r>
            <w:r w:rsidR="00811DC8" w:rsidRPr="0009535D">
              <w:rPr>
                <w:rFonts w:asciiTheme="minorHAnsi" w:hAnsiTheme="minorHAnsi" w:cs="Optima ExtraBlack"/>
                <w:color w:val="000000" w:themeColor="text1"/>
                <w:kern w:val="16"/>
                <w:sz w:val="24"/>
                <w:szCs w:val="24"/>
              </w:rPr>
              <w:t xml:space="preserve"> with </w:t>
            </w:r>
            <w:r w:rsidRPr="0009535D">
              <w:rPr>
                <w:rFonts w:asciiTheme="minorHAnsi" w:hAnsiTheme="minorHAnsi" w:cs="Optima ExtraBlack"/>
                <w:color w:val="000000" w:themeColor="text1"/>
                <w:kern w:val="16"/>
                <w:sz w:val="24"/>
                <w:szCs w:val="24"/>
              </w:rPr>
              <w:t xml:space="preserve">St </w:t>
            </w:r>
            <w:r w:rsidR="00811DC8" w:rsidRPr="0009535D">
              <w:rPr>
                <w:rFonts w:asciiTheme="minorHAnsi" w:hAnsiTheme="minorHAnsi" w:cs="Optima ExtraBlack"/>
                <w:color w:val="000000" w:themeColor="text1"/>
                <w:kern w:val="16"/>
                <w:sz w:val="24"/>
                <w:szCs w:val="24"/>
              </w:rPr>
              <w:t xml:space="preserve">Bartholomew’s </w:t>
            </w:r>
            <w:r w:rsidRPr="0009535D">
              <w:rPr>
                <w:rFonts w:asciiTheme="minorHAnsi" w:hAnsiTheme="minorHAnsi" w:cs="Optima ExtraBlack"/>
                <w:color w:val="000000" w:themeColor="text1"/>
                <w:kern w:val="16"/>
                <w:sz w:val="24"/>
                <w:szCs w:val="24"/>
              </w:rPr>
              <w:t>Church through Vicar Jane and Reverend Ian which massively enhances the relevance of Christianity and the role of the church in our children and their family’s lives.  This is further enhanced with our work with, and support from Revered Butlin from United Reformed Church</w:t>
            </w:r>
            <w:r w:rsidR="00F37C17" w:rsidRPr="0009535D">
              <w:rPr>
                <w:rFonts w:asciiTheme="minorHAnsi" w:hAnsiTheme="minorHAnsi" w:cs="Optima ExtraBlack"/>
                <w:color w:val="000000" w:themeColor="text1"/>
                <w:kern w:val="16"/>
                <w:sz w:val="24"/>
                <w:szCs w:val="24"/>
              </w:rPr>
              <w:t>.</w:t>
            </w:r>
          </w:p>
          <w:p w14:paraId="3619A5A0" w14:textId="77777777" w:rsidR="00F37C17" w:rsidRPr="0009535D" w:rsidRDefault="00F37C17" w:rsidP="00F37C17">
            <w:pPr>
              <w:rPr>
                <w:rFonts w:asciiTheme="minorHAnsi" w:hAnsiTheme="minorHAnsi" w:cs="Optima ExtraBlack"/>
                <w:color w:val="000000" w:themeColor="text1"/>
                <w:kern w:val="16"/>
                <w:sz w:val="24"/>
                <w:szCs w:val="24"/>
              </w:rPr>
            </w:pPr>
          </w:p>
          <w:p w14:paraId="1BA8598A" w14:textId="59DB0F30" w:rsidR="004F44BC" w:rsidRPr="00CE5B65" w:rsidRDefault="00F37C17" w:rsidP="00CE5B65">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High</w:t>
            </w:r>
            <w:r w:rsidR="009C73FB">
              <w:rPr>
                <w:rFonts w:asciiTheme="minorHAnsi" w:hAnsiTheme="minorHAnsi" w:cs="Optima ExtraBlack"/>
                <w:color w:val="000000" w:themeColor="text1"/>
                <w:kern w:val="16"/>
                <w:sz w:val="24"/>
                <w:szCs w:val="24"/>
              </w:rPr>
              <w:t xml:space="preserve"> status and</w:t>
            </w:r>
            <w:r w:rsidRPr="0009535D">
              <w:rPr>
                <w:rFonts w:asciiTheme="minorHAnsi" w:hAnsiTheme="minorHAnsi" w:cs="Optima ExtraBlack"/>
                <w:color w:val="000000" w:themeColor="text1"/>
                <w:kern w:val="16"/>
                <w:sz w:val="24"/>
                <w:szCs w:val="24"/>
              </w:rPr>
              <w:t xml:space="preserve"> quality </w:t>
            </w:r>
            <w:r w:rsidR="009C73FB">
              <w:rPr>
                <w:rFonts w:asciiTheme="minorHAnsi" w:hAnsiTheme="minorHAnsi" w:cs="Optima ExtraBlack"/>
                <w:color w:val="000000" w:themeColor="text1"/>
                <w:kern w:val="16"/>
                <w:sz w:val="24"/>
                <w:szCs w:val="24"/>
              </w:rPr>
              <w:t xml:space="preserve">of </w:t>
            </w:r>
            <w:r w:rsidRPr="0009535D">
              <w:rPr>
                <w:rFonts w:asciiTheme="minorHAnsi" w:hAnsiTheme="minorHAnsi" w:cs="Optima ExtraBlack"/>
                <w:color w:val="000000" w:themeColor="text1"/>
                <w:kern w:val="16"/>
                <w:sz w:val="24"/>
                <w:szCs w:val="24"/>
              </w:rPr>
              <w:t xml:space="preserve">provision for RE and </w:t>
            </w:r>
            <w:r w:rsidR="004F44BC" w:rsidRPr="0009535D">
              <w:rPr>
                <w:rFonts w:asciiTheme="minorHAnsi" w:hAnsiTheme="minorHAnsi" w:cs="Optima ExtraBlack"/>
                <w:color w:val="000000" w:themeColor="text1"/>
                <w:kern w:val="16"/>
                <w:sz w:val="24"/>
                <w:szCs w:val="24"/>
              </w:rPr>
              <w:t>Worship which</w:t>
            </w:r>
            <w:r w:rsidRPr="0009535D">
              <w:rPr>
                <w:rFonts w:asciiTheme="minorHAnsi" w:hAnsiTheme="minorHAnsi" w:cs="Optima ExtraBlack"/>
                <w:color w:val="000000" w:themeColor="text1"/>
                <w:kern w:val="16"/>
                <w:sz w:val="24"/>
                <w:szCs w:val="24"/>
              </w:rPr>
              <w:t xml:space="preserve"> is intrinsically linked through the daily life in school makes us unique amongst our local schools which </w:t>
            </w:r>
            <w:r w:rsidR="004F44BC" w:rsidRPr="0009535D">
              <w:rPr>
                <w:rFonts w:asciiTheme="minorHAnsi" w:hAnsiTheme="minorHAnsi" w:cs="Optima ExtraBlack"/>
                <w:color w:val="000000" w:themeColor="text1"/>
                <w:kern w:val="16"/>
                <w:sz w:val="24"/>
                <w:szCs w:val="24"/>
              </w:rPr>
              <w:t>within a 7-mile</w:t>
            </w:r>
            <w:r w:rsidRPr="0009535D">
              <w:rPr>
                <w:rFonts w:asciiTheme="minorHAnsi" w:hAnsiTheme="minorHAnsi" w:cs="Optima ExtraBlack"/>
                <w:color w:val="000000" w:themeColor="text1"/>
                <w:kern w:val="16"/>
                <w:sz w:val="24"/>
                <w:szCs w:val="24"/>
              </w:rPr>
              <w:t xml:space="preserve"> radius are all non-church schools. This provision is highly regarded in the local community and </w:t>
            </w:r>
            <w:r w:rsidR="000B1C36">
              <w:rPr>
                <w:rFonts w:asciiTheme="minorHAnsi" w:hAnsiTheme="minorHAnsi" w:cs="Optima ExtraBlack"/>
                <w:color w:val="000000" w:themeColor="text1"/>
                <w:kern w:val="16"/>
                <w:sz w:val="24"/>
                <w:szCs w:val="24"/>
              </w:rPr>
              <w:t>35 pupils a</w:t>
            </w:r>
            <w:r w:rsidRPr="0009535D">
              <w:rPr>
                <w:rFonts w:asciiTheme="minorHAnsi" w:hAnsiTheme="minorHAnsi" w:cs="Optima ExtraBlack"/>
                <w:color w:val="000000" w:themeColor="text1"/>
                <w:kern w:val="16"/>
                <w:sz w:val="24"/>
                <w:szCs w:val="24"/>
              </w:rPr>
              <w:t>re from out of catchment</w:t>
            </w:r>
            <w:r w:rsidR="000B1C36">
              <w:rPr>
                <w:rFonts w:asciiTheme="minorHAnsi" w:hAnsiTheme="minorHAnsi" w:cs="Optima ExtraBlack"/>
                <w:color w:val="000000" w:themeColor="text1"/>
                <w:kern w:val="16"/>
                <w:sz w:val="24"/>
                <w:szCs w:val="24"/>
              </w:rPr>
              <w:t xml:space="preserve"> (this is out of 112 pupils) </w:t>
            </w:r>
            <w:r w:rsidRPr="0009535D">
              <w:rPr>
                <w:rFonts w:asciiTheme="minorHAnsi" w:hAnsiTheme="minorHAnsi" w:cs="Optima ExtraBlack"/>
                <w:color w:val="000000" w:themeColor="text1"/>
                <w:kern w:val="16"/>
                <w:sz w:val="24"/>
                <w:szCs w:val="24"/>
              </w:rPr>
              <w:t xml:space="preserve"> and </w:t>
            </w:r>
            <w:r w:rsidR="000B1C36">
              <w:rPr>
                <w:rFonts w:asciiTheme="minorHAnsi" w:hAnsiTheme="minorHAnsi" w:cs="Optima ExtraBlack"/>
                <w:color w:val="000000" w:themeColor="text1"/>
                <w:kern w:val="16"/>
                <w:sz w:val="24"/>
                <w:szCs w:val="24"/>
              </w:rPr>
              <w:t xml:space="preserve">they </w:t>
            </w:r>
            <w:r w:rsidRPr="0009535D">
              <w:rPr>
                <w:rFonts w:asciiTheme="minorHAnsi" w:hAnsiTheme="minorHAnsi" w:cs="Optima ExtraBlack"/>
                <w:color w:val="000000" w:themeColor="text1"/>
                <w:kern w:val="16"/>
                <w:sz w:val="24"/>
                <w:szCs w:val="24"/>
              </w:rPr>
              <w:t>ch</w:t>
            </w:r>
            <w:r w:rsidR="000B1C36">
              <w:rPr>
                <w:rFonts w:asciiTheme="minorHAnsi" w:hAnsiTheme="minorHAnsi" w:cs="Optima ExtraBlack"/>
                <w:color w:val="000000" w:themeColor="text1"/>
                <w:kern w:val="16"/>
                <w:sz w:val="24"/>
                <w:szCs w:val="24"/>
              </w:rPr>
              <w:t>o</w:t>
            </w:r>
            <w:r w:rsidRPr="0009535D">
              <w:rPr>
                <w:rFonts w:asciiTheme="minorHAnsi" w:hAnsiTheme="minorHAnsi" w:cs="Optima ExtraBlack"/>
                <w:color w:val="000000" w:themeColor="text1"/>
                <w:kern w:val="16"/>
                <w:sz w:val="24"/>
                <w:szCs w:val="24"/>
              </w:rPr>
              <w:t xml:space="preserve">ose to come to our school because </w:t>
            </w:r>
            <w:r w:rsidR="004F44BC" w:rsidRPr="0009535D">
              <w:rPr>
                <w:rFonts w:asciiTheme="minorHAnsi" w:hAnsiTheme="minorHAnsi" w:cs="Optima ExtraBlack"/>
                <w:color w:val="000000" w:themeColor="text1"/>
                <w:kern w:val="16"/>
                <w:sz w:val="24"/>
                <w:szCs w:val="24"/>
              </w:rPr>
              <w:t xml:space="preserve">of </w:t>
            </w:r>
            <w:r w:rsidR="00CE5B65">
              <w:rPr>
                <w:rFonts w:asciiTheme="minorHAnsi" w:hAnsiTheme="minorHAnsi" w:cs="Optima ExtraBlack"/>
                <w:color w:val="000000" w:themeColor="text1"/>
                <w:kern w:val="16"/>
                <w:sz w:val="24"/>
                <w:szCs w:val="24"/>
              </w:rPr>
              <w:t xml:space="preserve"> our vision and values </w:t>
            </w:r>
            <w:r w:rsidR="004F44BC" w:rsidRPr="0009535D">
              <w:rPr>
                <w:rFonts w:asciiTheme="minorHAnsi" w:hAnsiTheme="minorHAnsi" w:cs="Optima ExtraBlack"/>
                <w:color w:val="000000" w:themeColor="text1"/>
                <w:kern w:val="16"/>
                <w:sz w:val="24"/>
                <w:szCs w:val="24"/>
              </w:rPr>
              <w:t xml:space="preserve">as well as excellence </w:t>
            </w:r>
            <w:r w:rsidR="000B1C36">
              <w:rPr>
                <w:rFonts w:asciiTheme="minorHAnsi" w:hAnsiTheme="minorHAnsi" w:cs="Optima ExtraBlack"/>
                <w:color w:val="000000" w:themeColor="text1"/>
                <w:kern w:val="16"/>
                <w:sz w:val="24"/>
                <w:szCs w:val="24"/>
              </w:rPr>
              <w:t>in our provision of a Christian values driven school.</w:t>
            </w:r>
          </w:p>
          <w:p w14:paraId="7779EDE5" w14:textId="77777777" w:rsidR="004F44BC" w:rsidRPr="0009535D" w:rsidRDefault="004F44BC" w:rsidP="004F44BC">
            <w:pPr>
              <w:rPr>
                <w:rFonts w:asciiTheme="minorHAnsi" w:hAnsiTheme="minorHAnsi" w:cs="Optima ExtraBlack"/>
                <w:color w:val="000000" w:themeColor="text1"/>
                <w:kern w:val="16"/>
                <w:sz w:val="24"/>
                <w:szCs w:val="24"/>
              </w:rPr>
            </w:pPr>
          </w:p>
          <w:p w14:paraId="0602FE79" w14:textId="10F3C99D" w:rsidR="00811DC8" w:rsidRPr="0009535D" w:rsidRDefault="003A4CE5" w:rsidP="001D33AF">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 xml:space="preserve">Extra-curricular </w:t>
            </w:r>
            <w:r w:rsidR="00811DC8" w:rsidRPr="0009535D">
              <w:rPr>
                <w:rFonts w:asciiTheme="minorHAnsi" w:hAnsiTheme="minorHAnsi" w:cs="Optima ExtraBlack"/>
                <w:color w:val="000000" w:themeColor="text1"/>
                <w:kern w:val="16"/>
                <w:sz w:val="24"/>
                <w:szCs w:val="24"/>
              </w:rPr>
              <w:t>opportunities</w:t>
            </w:r>
            <w:r w:rsidRPr="0009535D">
              <w:rPr>
                <w:rFonts w:asciiTheme="minorHAnsi" w:hAnsiTheme="minorHAnsi" w:cs="Optima ExtraBlack"/>
                <w:color w:val="000000" w:themeColor="text1"/>
                <w:kern w:val="16"/>
                <w:sz w:val="24"/>
                <w:szCs w:val="24"/>
              </w:rPr>
              <w:t xml:space="preserve"> across the whole school</w:t>
            </w:r>
            <w:r w:rsidR="00F37C17" w:rsidRPr="0009535D">
              <w:rPr>
                <w:rFonts w:asciiTheme="minorHAnsi" w:hAnsiTheme="minorHAnsi" w:cs="Optima ExtraBlack"/>
                <w:color w:val="000000" w:themeColor="text1"/>
                <w:kern w:val="16"/>
                <w:sz w:val="24"/>
                <w:szCs w:val="24"/>
              </w:rPr>
              <w:t xml:space="preserve"> and beyond (</w:t>
            </w:r>
            <w:r w:rsidR="00811DC8" w:rsidRPr="0009535D">
              <w:rPr>
                <w:rFonts w:asciiTheme="minorHAnsi" w:hAnsiTheme="minorHAnsi" w:cs="Optima ExtraBlack"/>
                <w:color w:val="000000" w:themeColor="text1"/>
                <w:kern w:val="16"/>
                <w:sz w:val="24"/>
                <w:szCs w:val="24"/>
              </w:rPr>
              <w:t>KS2 preparation for secondary – visits and workshops etc</w:t>
            </w:r>
            <w:r w:rsidR="00F37C17" w:rsidRPr="0009535D">
              <w:rPr>
                <w:rFonts w:asciiTheme="minorHAnsi" w:hAnsiTheme="minorHAnsi" w:cs="Optima ExtraBlack"/>
                <w:color w:val="000000" w:themeColor="text1"/>
                <w:kern w:val="16"/>
                <w:sz w:val="24"/>
                <w:szCs w:val="24"/>
              </w:rPr>
              <w:t>) as we truly wish to provide a Primary education that enables our children to be resilient, respectful and responsible citizens of the local community and wider world</w:t>
            </w:r>
            <w:r w:rsidR="00811DC8" w:rsidRPr="0009535D">
              <w:rPr>
                <w:rFonts w:asciiTheme="minorHAnsi" w:hAnsiTheme="minorHAnsi" w:cs="Optima ExtraBlack"/>
                <w:color w:val="000000" w:themeColor="text1"/>
                <w:kern w:val="16"/>
                <w:sz w:val="24"/>
                <w:szCs w:val="24"/>
              </w:rPr>
              <w:t>.</w:t>
            </w:r>
          </w:p>
          <w:p w14:paraId="68445E0B" w14:textId="77777777" w:rsidR="00F37C17" w:rsidRPr="0009535D" w:rsidRDefault="00F37C17" w:rsidP="00F37C17">
            <w:pPr>
              <w:rPr>
                <w:rFonts w:asciiTheme="minorHAnsi" w:hAnsiTheme="minorHAnsi" w:cs="Optima ExtraBlack"/>
                <w:color w:val="000000" w:themeColor="text1"/>
                <w:kern w:val="16"/>
                <w:sz w:val="24"/>
                <w:szCs w:val="24"/>
              </w:rPr>
            </w:pPr>
          </w:p>
          <w:p w14:paraId="28BF1CA7" w14:textId="1ACD413A" w:rsidR="00F90EDD" w:rsidRPr="0009535D" w:rsidRDefault="003A4CE5" w:rsidP="00F90EDD">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 xml:space="preserve">We </w:t>
            </w:r>
            <w:r w:rsidR="00002EE2" w:rsidRPr="0009535D">
              <w:rPr>
                <w:rFonts w:asciiTheme="minorHAnsi" w:hAnsiTheme="minorHAnsi" w:cs="Optima ExtraBlack"/>
                <w:color w:val="000000" w:themeColor="text1"/>
                <w:kern w:val="16"/>
                <w:sz w:val="24"/>
                <w:szCs w:val="24"/>
              </w:rPr>
              <w:t xml:space="preserve">provide </w:t>
            </w:r>
            <w:r w:rsidRPr="0009535D">
              <w:rPr>
                <w:rFonts w:asciiTheme="minorHAnsi" w:hAnsiTheme="minorHAnsi" w:cs="Optima ExtraBlack"/>
                <w:color w:val="000000" w:themeColor="text1"/>
                <w:kern w:val="16"/>
                <w:sz w:val="24"/>
                <w:szCs w:val="24"/>
              </w:rPr>
              <w:t xml:space="preserve">our children </w:t>
            </w:r>
            <w:r w:rsidR="00002EE2" w:rsidRPr="0009535D">
              <w:rPr>
                <w:rFonts w:asciiTheme="minorHAnsi" w:hAnsiTheme="minorHAnsi" w:cs="Optima ExtraBlack"/>
                <w:color w:val="000000" w:themeColor="text1"/>
                <w:kern w:val="16"/>
                <w:sz w:val="24"/>
                <w:szCs w:val="24"/>
              </w:rPr>
              <w:t>(</w:t>
            </w:r>
            <w:r w:rsidRPr="0009535D">
              <w:rPr>
                <w:rFonts w:asciiTheme="minorHAnsi" w:hAnsiTheme="minorHAnsi" w:cs="Optima ExtraBlack"/>
                <w:color w:val="000000" w:themeColor="text1"/>
                <w:kern w:val="16"/>
                <w:sz w:val="24"/>
                <w:szCs w:val="24"/>
              </w:rPr>
              <w:t>who</w:t>
            </w:r>
            <w:r w:rsidR="00002EE2" w:rsidRPr="0009535D">
              <w:rPr>
                <w:rFonts w:asciiTheme="minorHAnsi" w:hAnsiTheme="minorHAnsi" w:cs="Optima ExtraBlack"/>
                <w:color w:val="000000" w:themeColor="text1"/>
                <w:kern w:val="16"/>
                <w:sz w:val="24"/>
                <w:szCs w:val="24"/>
              </w:rPr>
              <w:t xml:space="preserve"> due to the geographical location </w:t>
            </w:r>
            <w:r w:rsidR="00572FD7" w:rsidRPr="0009535D">
              <w:rPr>
                <w:rFonts w:asciiTheme="minorHAnsi" w:hAnsiTheme="minorHAnsi" w:cs="Optima ExtraBlack"/>
                <w:color w:val="000000" w:themeColor="text1"/>
                <w:kern w:val="16"/>
                <w:sz w:val="24"/>
                <w:szCs w:val="24"/>
              </w:rPr>
              <w:t>of Whittingham</w:t>
            </w:r>
            <w:r w:rsidRPr="0009535D">
              <w:rPr>
                <w:rFonts w:asciiTheme="minorHAnsi" w:hAnsiTheme="minorHAnsi" w:cs="Optima ExtraBlack"/>
                <w:color w:val="000000" w:themeColor="text1"/>
                <w:kern w:val="16"/>
                <w:sz w:val="24"/>
                <w:szCs w:val="24"/>
              </w:rPr>
              <w:t xml:space="preserve"> are relatively rurally isolated and come from a range of backgrounds</w:t>
            </w:r>
            <w:r w:rsidR="00002EE2" w:rsidRPr="0009535D">
              <w:rPr>
                <w:rFonts w:asciiTheme="minorHAnsi" w:hAnsiTheme="minorHAnsi" w:cs="Optima ExtraBlack"/>
                <w:color w:val="000000" w:themeColor="text1"/>
                <w:kern w:val="16"/>
                <w:sz w:val="24"/>
                <w:szCs w:val="24"/>
              </w:rPr>
              <w:t xml:space="preserve">) </w:t>
            </w:r>
            <w:r w:rsidRPr="0009535D">
              <w:rPr>
                <w:rFonts w:asciiTheme="minorHAnsi" w:hAnsiTheme="minorHAnsi" w:cs="Optima ExtraBlack"/>
                <w:color w:val="000000" w:themeColor="text1"/>
                <w:kern w:val="16"/>
                <w:sz w:val="24"/>
                <w:szCs w:val="24"/>
              </w:rPr>
              <w:t>with exciting and stimulating r</w:t>
            </w:r>
            <w:r w:rsidR="00F90EDD" w:rsidRPr="0009535D">
              <w:rPr>
                <w:rFonts w:asciiTheme="minorHAnsi" w:hAnsiTheme="minorHAnsi" w:cs="Optima ExtraBlack"/>
                <w:color w:val="000000" w:themeColor="text1"/>
                <w:kern w:val="16"/>
                <w:sz w:val="24"/>
                <w:szCs w:val="24"/>
              </w:rPr>
              <w:t>eal life experience</w:t>
            </w:r>
            <w:r w:rsidRPr="0009535D">
              <w:rPr>
                <w:rFonts w:asciiTheme="minorHAnsi" w:hAnsiTheme="minorHAnsi" w:cs="Optima ExtraBlack"/>
                <w:color w:val="000000" w:themeColor="text1"/>
                <w:kern w:val="16"/>
                <w:sz w:val="24"/>
                <w:szCs w:val="24"/>
              </w:rPr>
              <w:t>s both within and out of school and beyond curriculum time</w:t>
            </w:r>
            <w:r w:rsidR="005078E5">
              <w:rPr>
                <w:rFonts w:asciiTheme="minorHAnsi" w:hAnsiTheme="minorHAnsi" w:cs="Optima ExtraBlack"/>
                <w:color w:val="000000" w:themeColor="text1"/>
                <w:kern w:val="16"/>
                <w:sz w:val="24"/>
                <w:szCs w:val="24"/>
              </w:rPr>
              <w:t xml:space="preserve"> which are developed to develop them as resilient, respectful and responsible citizens of our community and the wider world now and in the future</w:t>
            </w:r>
            <w:r w:rsidRPr="0009535D">
              <w:rPr>
                <w:rFonts w:asciiTheme="minorHAnsi" w:hAnsiTheme="minorHAnsi" w:cs="Optima ExtraBlack"/>
                <w:color w:val="000000" w:themeColor="text1"/>
                <w:kern w:val="16"/>
                <w:sz w:val="24"/>
                <w:szCs w:val="24"/>
              </w:rPr>
              <w:t>.</w:t>
            </w:r>
          </w:p>
          <w:p w14:paraId="716F5370" w14:textId="77777777" w:rsidR="00F37C17" w:rsidRPr="0009535D" w:rsidRDefault="00F37C17" w:rsidP="00F37C17">
            <w:pPr>
              <w:pStyle w:val="ListParagraph"/>
              <w:rPr>
                <w:rFonts w:asciiTheme="minorHAnsi" w:hAnsiTheme="minorHAnsi" w:cs="Optima ExtraBlack"/>
                <w:color w:val="000000" w:themeColor="text1"/>
                <w:kern w:val="16"/>
                <w:sz w:val="24"/>
                <w:szCs w:val="24"/>
              </w:rPr>
            </w:pPr>
          </w:p>
          <w:p w14:paraId="290CF713" w14:textId="00BC74AA" w:rsidR="00F37C17" w:rsidRPr="0009535D" w:rsidRDefault="00F37C17" w:rsidP="00F90EDD">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 xml:space="preserve">Highly committed and </w:t>
            </w:r>
            <w:r w:rsidR="004F44BC" w:rsidRPr="0009535D">
              <w:rPr>
                <w:rFonts w:asciiTheme="minorHAnsi" w:hAnsiTheme="minorHAnsi" w:cs="Optima ExtraBlack"/>
                <w:color w:val="000000" w:themeColor="text1"/>
                <w:kern w:val="16"/>
                <w:sz w:val="24"/>
                <w:szCs w:val="24"/>
              </w:rPr>
              <w:t>forward-thinking</w:t>
            </w:r>
            <w:r w:rsidRPr="0009535D">
              <w:rPr>
                <w:rFonts w:asciiTheme="minorHAnsi" w:hAnsiTheme="minorHAnsi" w:cs="Optima ExtraBlack"/>
                <w:color w:val="000000" w:themeColor="text1"/>
                <w:kern w:val="16"/>
                <w:sz w:val="24"/>
                <w:szCs w:val="24"/>
              </w:rPr>
              <w:t xml:space="preserve"> staff team.</w:t>
            </w:r>
          </w:p>
          <w:p w14:paraId="70672179" w14:textId="77777777" w:rsidR="00F37C17" w:rsidRPr="00CE5B65" w:rsidRDefault="00F37C17" w:rsidP="00CE5B65">
            <w:pPr>
              <w:rPr>
                <w:rFonts w:cs="Optima ExtraBlack"/>
                <w:color w:val="000000" w:themeColor="text1"/>
                <w:kern w:val="16"/>
                <w:sz w:val="24"/>
                <w:szCs w:val="24"/>
              </w:rPr>
            </w:pPr>
          </w:p>
          <w:p w14:paraId="23AE78AB" w14:textId="7312E97A" w:rsidR="00F90EDD" w:rsidRPr="0009535D" w:rsidRDefault="00F37C17" w:rsidP="00F90EDD">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In the pursuit of excellence and</w:t>
            </w:r>
            <w:r w:rsidR="004F44BC" w:rsidRPr="0009535D">
              <w:rPr>
                <w:rFonts w:asciiTheme="minorHAnsi" w:hAnsiTheme="minorHAnsi" w:cs="Optima ExtraBlack"/>
                <w:color w:val="000000" w:themeColor="text1"/>
                <w:kern w:val="16"/>
                <w:sz w:val="24"/>
                <w:szCs w:val="24"/>
              </w:rPr>
              <w:t xml:space="preserve"> commitment to</w:t>
            </w:r>
            <w:r w:rsidRPr="0009535D">
              <w:rPr>
                <w:rFonts w:asciiTheme="minorHAnsi" w:hAnsiTheme="minorHAnsi" w:cs="Optima ExtraBlack"/>
                <w:color w:val="000000" w:themeColor="text1"/>
                <w:kern w:val="16"/>
                <w:sz w:val="24"/>
                <w:szCs w:val="24"/>
              </w:rPr>
              <w:t xml:space="preserve"> be the best we can be</w:t>
            </w:r>
            <w:r w:rsidR="00002EE2" w:rsidRPr="0009535D">
              <w:rPr>
                <w:rFonts w:asciiTheme="minorHAnsi" w:hAnsiTheme="minorHAnsi" w:cs="Optima ExtraBlack"/>
                <w:color w:val="000000" w:themeColor="text1"/>
                <w:kern w:val="16"/>
                <w:sz w:val="24"/>
                <w:szCs w:val="24"/>
              </w:rPr>
              <w:t xml:space="preserve"> for our pupils and the wider community</w:t>
            </w:r>
            <w:r w:rsidRPr="0009535D">
              <w:rPr>
                <w:rFonts w:asciiTheme="minorHAnsi" w:hAnsiTheme="minorHAnsi" w:cs="Optima ExtraBlack"/>
                <w:color w:val="000000" w:themeColor="text1"/>
                <w:kern w:val="16"/>
                <w:sz w:val="24"/>
                <w:szCs w:val="24"/>
              </w:rPr>
              <w:t>, we have developed strong l</w:t>
            </w:r>
            <w:r w:rsidR="00F90EDD" w:rsidRPr="0009535D">
              <w:rPr>
                <w:rFonts w:asciiTheme="minorHAnsi" w:hAnsiTheme="minorHAnsi" w:cs="Optima ExtraBlack"/>
                <w:color w:val="000000" w:themeColor="text1"/>
                <w:kern w:val="16"/>
                <w:sz w:val="24"/>
                <w:szCs w:val="24"/>
              </w:rPr>
              <w:t>inks with other schools including staff CPD – Alnwick Partnership Church Schools Network and</w:t>
            </w:r>
            <w:r w:rsidR="003A4CE5" w:rsidRPr="0009535D">
              <w:rPr>
                <w:rFonts w:asciiTheme="minorHAnsi" w:hAnsiTheme="minorHAnsi" w:cs="Optima ExtraBlack"/>
                <w:color w:val="000000" w:themeColor="text1"/>
                <w:kern w:val="16"/>
                <w:sz w:val="24"/>
                <w:szCs w:val="24"/>
              </w:rPr>
              <w:t xml:space="preserve"> Knayton C of E Primary Academy</w:t>
            </w:r>
            <w:r w:rsidRPr="0009535D">
              <w:rPr>
                <w:rFonts w:asciiTheme="minorHAnsi" w:hAnsiTheme="minorHAnsi" w:cs="Optima ExtraBlack"/>
                <w:color w:val="000000" w:themeColor="text1"/>
                <w:kern w:val="16"/>
                <w:sz w:val="24"/>
                <w:szCs w:val="24"/>
              </w:rPr>
              <w:t xml:space="preserve"> as</w:t>
            </w:r>
            <w:r w:rsidR="00002EE2" w:rsidRPr="0009535D">
              <w:rPr>
                <w:rFonts w:asciiTheme="minorHAnsi" w:hAnsiTheme="minorHAnsi" w:cs="Optima ExtraBlack"/>
                <w:color w:val="000000" w:themeColor="text1"/>
                <w:kern w:val="16"/>
                <w:sz w:val="24"/>
                <w:szCs w:val="24"/>
              </w:rPr>
              <w:t xml:space="preserve"> </w:t>
            </w:r>
            <w:r w:rsidRPr="0009535D">
              <w:rPr>
                <w:rFonts w:asciiTheme="minorHAnsi" w:hAnsiTheme="minorHAnsi" w:cs="Optima ExtraBlack"/>
                <w:color w:val="000000" w:themeColor="text1"/>
                <w:kern w:val="16"/>
                <w:sz w:val="24"/>
                <w:szCs w:val="24"/>
              </w:rPr>
              <w:t>well as Wingrove Primary School</w:t>
            </w:r>
            <w:r w:rsidR="003A4CE5" w:rsidRPr="0009535D">
              <w:rPr>
                <w:rFonts w:asciiTheme="minorHAnsi" w:hAnsiTheme="minorHAnsi" w:cs="Optima ExtraBlack"/>
                <w:color w:val="000000" w:themeColor="text1"/>
                <w:kern w:val="16"/>
                <w:sz w:val="24"/>
                <w:szCs w:val="24"/>
              </w:rPr>
              <w:t>.</w:t>
            </w:r>
          </w:p>
          <w:p w14:paraId="03141331" w14:textId="77777777" w:rsidR="00F37C17" w:rsidRPr="0009535D" w:rsidRDefault="00F37C17" w:rsidP="00F37C17">
            <w:pPr>
              <w:pStyle w:val="ListParagraph"/>
              <w:rPr>
                <w:rFonts w:asciiTheme="minorHAnsi" w:hAnsiTheme="minorHAnsi" w:cs="Optima ExtraBlack"/>
                <w:color w:val="000000" w:themeColor="text1"/>
                <w:kern w:val="16"/>
                <w:sz w:val="24"/>
                <w:szCs w:val="24"/>
              </w:rPr>
            </w:pPr>
          </w:p>
          <w:p w14:paraId="46BAFF05" w14:textId="13B6160A" w:rsidR="00F90EDD" w:rsidRPr="0009535D" w:rsidRDefault="00F90EDD" w:rsidP="00F90EDD">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Children</w:t>
            </w:r>
            <w:r w:rsidR="003A4CE5" w:rsidRPr="0009535D">
              <w:rPr>
                <w:rFonts w:asciiTheme="minorHAnsi" w:hAnsiTheme="minorHAnsi" w:cs="Optima ExtraBlack"/>
                <w:color w:val="000000" w:themeColor="text1"/>
                <w:kern w:val="16"/>
                <w:sz w:val="24"/>
                <w:szCs w:val="24"/>
              </w:rPr>
              <w:t>, Parents, Governors and Staff</w:t>
            </w:r>
            <w:r w:rsidRPr="0009535D">
              <w:rPr>
                <w:rFonts w:asciiTheme="minorHAnsi" w:hAnsiTheme="minorHAnsi" w:cs="Optima ExtraBlack"/>
                <w:color w:val="000000" w:themeColor="text1"/>
                <w:kern w:val="16"/>
                <w:sz w:val="24"/>
                <w:szCs w:val="24"/>
              </w:rPr>
              <w:t xml:space="preserve"> are well supported in a caring and encouraging atmosphere</w:t>
            </w:r>
            <w:r w:rsidR="003A4CE5" w:rsidRPr="0009535D">
              <w:rPr>
                <w:rFonts w:asciiTheme="minorHAnsi" w:hAnsiTheme="minorHAnsi" w:cs="Optima ExtraBlack"/>
                <w:color w:val="000000" w:themeColor="text1"/>
                <w:kern w:val="16"/>
                <w:sz w:val="24"/>
                <w:szCs w:val="24"/>
              </w:rPr>
              <w:t xml:space="preserve"> where they are supported not judged</w:t>
            </w:r>
            <w:r w:rsidRPr="0009535D">
              <w:rPr>
                <w:rFonts w:asciiTheme="minorHAnsi" w:hAnsiTheme="minorHAnsi" w:cs="Optima ExtraBlack"/>
                <w:color w:val="000000" w:themeColor="text1"/>
                <w:kern w:val="16"/>
                <w:sz w:val="24"/>
                <w:szCs w:val="24"/>
              </w:rPr>
              <w:t>.</w:t>
            </w:r>
          </w:p>
          <w:p w14:paraId="4B782E7C" w14:textId="77777777" w:rsidR="00F37C17" w:rsidRPr="00CE5B65" w:rsidRDefault="00F37C17" w:rsidP="00CE5B65">
            <w:pPr>
              <w:rPr>
                <w:rFonts w:cs="Optima ExtraBlack"/>
                <w:color w:val="000000" w:themeColor="text1"/>
                <w:kern w:val="16"/>
                <w:sz w:val="24"/>
                <w:szCs w:val="24"/>
              </w:rPr>
            </w:pPr>
          </w:p>
          <w:p w14:paraId="4C68E4A0" w14:textId="38973469" w:rsidR="00F90EDD" w:rsidRPr="0009535D" w:rsidRDefault="00F90EDD" w:rsidP="00F90EDD">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Pupils have developed links with community</w:t>
            </w:r>
            <w:r w:rsidR="003A4CE5" w:rsidRPr="0009535D">
              <w:rPr>
                <w:rFonts w:asciiTheme="minorHAnsi" w:hAnsiTheme="minorHAnsi" w:cs="Optima ExtraBlack"/>
                <w:color w:val="000000" w:themeColor="text1"/>
                <w:kern w:val="16"/>
                <w:sz w:val="24"/>
                <w:szCs w:val="24"/>
              </w:rPr>
              <w:t xml:space="preserve"> in a proactive way through the iwill campaign</w:t>
            </w:r>
            <w:r w:rsidR="007520FC">
              <w:rPr>
                <w:rFonts w:asciiTheme="minorHAnsi" w:hAnsiTheme="minorHAnsi" w:cs="Optima ExtraBlack"/>
                <w:color w:val="000000" w:themeColor="text1"/>
                <w:kern w:val="16"/>
                <w:sz w:val="24"/>
                <w:szCs w:val="24"/>
              </w:rPr>
              <w:t xml:space="preserve"> and work with Reverend Ian and Vicar Jane that extend way beyond a service in church but have become part of the life and everyday experiences in school.</w:t>
            </w:r>
          </w:p>
          <w:p w14:paraId="25DE7792" w14:textId="77777777" w:rsidR="00F37C17" w:rsidRPr="0009535D" w:rsidRDefault="00F37C17" w:rsidP="00F37C17">
            <w:pPr>
              <w:pStyle w:val="ListParagraph"/>
              <w:rPr>
                <w:rFonts w:asciiTheme="minorHAnsi" w:hAnsiTheme="minorHAnsi" w:cs="Optima ExtraBlack"/>
                <w:color w:val="000000" w:themeColor="text1"/>
                <w:kern w:val="16"/>
                <w:sz w:val="24"/>
                <w:szCs w:val="24"/>
              </w:rPr>
            </w:pPr>
          </w:p>
          <w:p w14:paraId="5DB970DD" w14:textId="7060130D" w:rsidR="003A4CE5" w:rsidRPr="0009535D" w:rsidRDefault="003A4CE5" w:rsidP="00F90EDD">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 xml:space="preserve"> Develop</w:t>
            </w:r>
            <w:r w:rsidR="00F37C17" w:rsidRPr="0009535D">
              <w:rPr>
                <w:rFonts w:asciiTheme="minorHAnsi" w:hAnsiTheme="minorHAnsi" w:cs="Optima ExtraBlack"/>
                <w:color w:val="000000" w:themeColor="text1"/>
                <w:kern w:val="16"/>
                <w:sz w:val="24"/>
                <w:szCs w:val="24"/>
              </w:rPr>
              <w:t xml:space="preserve">ment of </w:t>
            </w:r>
            <w:r w:rsidRPr="0009535D">
              <w:rPr>
                <w:rFonts w:asciiTheme="minorHAnsi" w:hAnsiTheme="minorHAnsi" w:cs="Optima ExtraBlack"/>
                <w:color w:val="000000" w:themeColor="text1"/>
                <w:kern w:val="16"/>
                <w:sz w:val="24"/>
                <w:szCs w:val="24"/>
              </w:rPr>
              <w:t>and car</w:t>
            </w:r>
            <w:r w:rsidR="00F37C17" w:rsidRPr="0009535D">
              <w:rPr>
                <w:rFonts w:asciiTheme="minorHAnsi" w:hAnsiTheme="minorHAnsi" w:cs="Optima ExtraBlack"/>
                <w:color w:val="000000" w:themeColor="text1"/>
                <w:kern w:val="16"/>
                <w:sz w:val="24"/>
                <w:szCs w:val="24"/>
              </w:rPr>
              <w:t>e</w:t>
            </w:r>
            <w:r w:rsidRPr="0009535D">
              <w:rPr>
                <w:rFonts w:asciiTheme="minorHAnsi" w:hAnsiTheme="minorHAnsi" w:cs="Optima ExtraBlack"/>
                <w:color w:val="000000" w:themeColor="text1"/>
                <w:kern w:val="16"/>
                <w:sz w:val="24"/>
                <w:szCs w:val="24"/>
              </w:rPr>
              <w:t xml:space="preserve"> for the Physical, Academic, Spiritual and Mental Health and Well-being for everyone who walks through the school door is our core purpose</w:t>
            </w:r>
            <w:r w:rsidR="00F37C17" w:rsidRPr="0009535D">
              <w:rPr>
                <w:rFonts w:asciiTheme="minorHAnsi" w:hAnsiTheme="minorHAnsi" w:cs="Optima ExtraBlack"/>
                <w:color w:val="000000" w:themeColor="text1"/>
                <w:kern w:val="16"/>
                <w:sz w:val="24"/>
                <w:szCs w:val="24"/>
              </w:rPr>
              <w:t>. E</w:t>
            </w:r>
            <w:r w:rsidRPr="0009535D">
              <w:rPr>
                <w:rFonts w:asciiTheme="minorHAnsi" w:hAnsiTheme="minorHAnsi" w:cs="Optima ExtraBlack"/>
                <w:color w:val="000000" w:themeColor="text1"/>
                <w:kern w:val="16"/>
                <w:sz w:val="24"/>
                <w:szCs w:val="24"/>
              </w:rPr>
              <w:t>verything that is planned in school is to enhance this.</w:t>
            </w:r>
          </w:p>
          <w:p w14:paraId="607EB50E" w14:textId="77777777" w:rsidR="00F37C17" w:rsidRPr="0009535D" w:rsidRDefault="00F37C17" w:rsidP="00F37C17">
            <w:pPr>
              <w:pStyle w:val="ListParagraph"/>
              <w:rPr>
                <w:rFonts w:asciiTheme="minorHAnsi" w:hAnsiTheme="minorHAnsi" w:cs="Optima ExtraBlack"/>
                <w:color w:val="000000" w:themeColor="text1"/>
                <w:kern w:val="16"/>
                <w:sz w:val="24"/>
                <w:szCs w:val="24"/>
              </w:rPr>
            </w:pPr>
          </w:p>
          <w:p w14:paraId="1CED8E74" w14:textId="77777777" w:rsidR="00F37C17" w:rsidRPr="0009535D" w:rsidRDefault="00F37C17" w:rsidP="00F37C17">
            <w:pPr>
              <w:pStyle w:val="ListParagraph"/>
              <w:rPr>
                <w:rFonts w:asciiTheme="minorHAnsi" w:hAnsiTheme="minorHAnsi" w:cs="Optima ExtraBlack"/>
                <w:color w:val="000000" w:themeColor="text1"/>
                <w:kern w:val="16"/>
                <w:sz w:val="24"/>
                <w:szCs w:val="24"/>
              </w:rPr>
            </w:pPr>
          </w:p>
          <w:p w14:paraId="4344C03E" w14:textId="4CBC7DE2" w:rsidR="00FA3A47" w:rsidRDefault="00F90EDD" w:rsidP="00FA3A47">
            <w:pPr>
              <w:pStyle w:val="ListParagraph"/>
              <w:numPr>
                <w:ilvl w:val="0"/>
                <w:numId w:val="16"/>
              </w:numPr>
              <w:rPr>
                <w:rFonts w:asciiTheme="minorHAnsi" w:hAnsiTheme="minorHAnsi" w:cs="Optima ExtraBlack"/>
                <w:color w:val="000000" w:themeColor="text1"/>
                <w:kern w:val="16"/>
                <w:sz w:val="24"/>
                <w:szCs w:val="24"/>
              </w:rPr>
            </w:pPr>
            <w:r w:rsidRPr="0009535D">
              <w:rPr>
                <w:rFonts w:asciiTheme="minorHAnsi" w:hAnsiTheme="minorHAnsi" w:cs="Optima ExtraBlack"/>
                <w:color w:val="000000" w:themeColor="text1"/>
                <w:kern w:val="16"/>
                <w:sz w:val="24"/>
                <w:szCs w:val="24"/>
              </w:rPr>
              <w:t>Thrive/PSHE activities</w:t>
            </w:r>
            <w:r w:rsidR="00002EE2" w:rsidRPr="0009535D">
              <w:rPr>
                <w:rFonts w:asciiTheme="minorHAnsi" w:hAnsiTheme="minorHAnsi" w:cs="Optima ExtraBlack"/>
                <w:color w:val="000000" w:themeColor="text1"/>
                <w:kern w:val="16"/>
                <w:sz w:val="24"/>
                <w:szCs w:val="24"/>
              </w:rPr>
              <w:t xml:space="preserve"> and exercise </w:t>
            </w:r>
            <w:r w:rsidR="003A4CE5" w:rsidRPr="0009535D">
              <w:rPr>
                <w:rFonts w:asciiTheme="minorHAnsi" w:hAnsiTheme="minorHAnsi" w:cs="Optima ExtraBlack"/>
                <w:color w:val="000000" w:themeColor="text1"/>
                <w:kern w:val="16"/>
                <w:sz w:val="24"/>
                <w:szCs w:val="24"/>
              </w:rPr>
              <w:t>enable pupils to develop the 3 R’s and to be</w:t>
            </w:r>
            <w:r w:rsidR="00572FD7" w:rsidRPr="0009535D">
              <w:rPr>
                <w:rFonts w:asciiTheme="minorHAnsi" w:hAnsiTheme="minorHAnsi" w:cs="Optima ExtraBlack"/>
                <w:color w:val="000000" w:themeColor="text1"/>
                <w:kern w:val="16"/>
                <w:sz w:val="24"/>
                <w:szCs w:val="24"/>
              </w:rPr>
              <w:t xml:space="preserve"> </w:t>
            </w:r>
            <w:r w:rsidR="00F37C17" w:rsidRPr="0009535D">
              <w:rPr>
                <w:rFonts w:asciiTheme="minorHAnsi" w:hAnsiTheme="minorHAnsi" w:cs="Optima ExtraBlack"/>
                <w:color w:val="000000" w:themeColor="text1"/>
                <w:kern w:val="16"/>
                <w:sz w:val="24"/>
                <w:szCs w:val="24"/>
              </w:rPr>
              <w:t xml:space="preserve">socially, morally, </w:t>
            </w:r>
            <w:r w:rsidR="003A4CE5" w:rsidRPr="0009535D">
              <w:rPr>
                <w:rFonts w:asciiTheme="minorHAnsi" w:hAnsiTheme="minorHAnsi" w:cs="Optima ExtraBlack"/>
                <w:color w:val="000000" w:themeColor="text1"/>
                <w:kern w:val="16"/>
                <w:sz w:val="24"/>
                <w:szCs w:val="24"/>
              </w:rPr>
              <w:t>emotionally and spiritually strong.</w:t>
            </w:r>
          </w:p>
          <w:p w14:paraId="763618EC" w14:textId="77777777" w:rsidR="00ED3579" w:rsidRDefault="00ED3579" w:rsidP="00ED3579">
            <w:pPr>
              <w:pStyle w:val="ListParagraph"/>
              <w:rPr>
                <w:rFonts w:asciiTheme="minorHAnsi" w:hAnsiTheme="minorHAnsi" w:cs="Optima ExtraBlack"/>
                <w:color w:val="000000" w:themeColor="text1"/>
                <w:kern w:val="16"/>
                <w:sz w:val="24"/>
                <w:szCs w:val="24"/>
              </w:rPr>
            </w:pPr>
          </w:p>
          <w:p w14:paraId="09EA4D6F" w14:textId="1466FD10" w:rsidR="00FA3A47" w:rsidRDefault="00FA3A47" w:rsidP="00FA3A47">
            <w:pPr>
              <w:pStyle w:val="ListParagraph"/>
              <w:numPr>
                <w:ilvl w:val="0"/>
                <w:numId w:val="16"/>
              </w:numPr>
              <w:rPr>
                <w:rFonts w:asciiTheme="minorHAnsi" w:hAnsiTheme="minorHAnsi" w:cs="Optima ExtraBlack"/>
                <w:color w:val="000000" w:themeColor="text1"/>
                <w:kern w:val="16"/>
                <w:sz w:val="24"/>
                <w:szCs w:val="24"/>
              </w:rPr>
            </w:pPr>
            <w:r>
              <w:rPr>
                <w:rFonts w:asciiTheme="minorHAnsi" w:hAnsiTheme="minorHAnsi" w:cs="Optima ExtraBlack"/>
                <w:color w:val="000000" w:themeColor="text1"/>
                <w:kern w:val="16"/>
                <w:sz w:val="24"/>
                <w:szCs w:val="24"/>
              </w:rPr>
              <w:t xml:space="preserve">Opportunities to develop own personal sense of spirituality, especially within </w:t>
            </w:r>
            <w:r w:rsidR="00ED3579">
              <w:rPr>
                <w:rFonts w:asciiTheme="minorHAnsi" w:hAnsiTheme="minorHAnsi" w:cs="Optima ExtraBlack"/>
                <w:color w:val="000000" w:themeColor="text1"/>
                <w:kern w:val="16"/>
                <w:sz w:val="24"/>
                <w:szCs w:val="24"/>
              </w:rPr>
              <w:t>God’s Earth and the outdoor environment.</w:t>
            </w:r>
          </w:p>
          <w:p w14:paraId="00B8827C" w14:textId="77777777" w:rsidR="00ED3579" w:rsidRPr="00ED3579" w:rsidRDefault="00ED3579" w:rsidP="00ED3579">
            <w:pPr>
              <w:pStyle w:val="ListParagraph"/>
              <w:rPr>
                <w:rFonts w:cs="Optima ExtraBlack"/>
                <w:color w:val="000000" w:themeColor="text1"/>
                <w:kern w:val="16"/>
                <w:sz w:val="24"/>
                <w:szCs w:val="24"/>
              </w:rPr>
            </w:pPr>
          </w:p>
          <w:p w14:paraId="4E0714DF" w14:textId="0B37AAB5" w:rsidR="00ED3579" w:rsidRDefault="00ED3579" w:rsidP="00FA3A47">
            <w:pPr>
              <w:pStyle w:val="ListParagraph"/>
              <w:numPr>
                <w:ilvl w:val="0"/>
                <w:numId w:val="16"/>
              </w:numPr>
              <w:rPr>
                <w:rFonts w:asciiTheme="minorHAnsi" w:hAnsiTheme="minorHAnsi" w:cs="Optima ExtraBlack"/>
                <w:color w:val="000000" w:themeColor="text1"/>
                <w:kern w:val="16"/>
                <w:sz w:val="24"/>
                <w:szCs w:val="24"/>
              </w:rPr>
            </w:pPr>
            <w:r>
              <w:rPr>
                <w:rFonts w:asciiTheme="minorHAnsi" w:hAnsiTheme="minorHAnsi" w:cs="Optima ExtraBlack"/>
                <w:color w:val="000000" w:themeColor="text1"/>
                <w:kern w:val="16"/>
                <w:sz w:val="24"/>
                <w:szCs w:val="24"/>
              </w:rPr>
              <w:t>We enable pupils and adults to flourish and we inspire and support.</w:t>
            </w:r>
          </w:p>
          <w:p w14:paraId="1F522764" w14:textId="77777777" w:rsidR="009C73FB" w:rsidRPr="009C73FB" w:rsidRDefault="009C73FB" w:rsidP="009C73FB">
            <w:pPr>
              <w:pStyle w:val="ListParagraph"/>
              <w:rPr>
                <w:rFonts w:cs="Optima ExtraBlack"/>
                <w:color w:val="000000" w:themeColor="text1"/>
                <w:kern w:val="16"/>
                <w:sz w:val="24"/>
                <w:szCs w:val="24"/>
              </w:rPr>
            </w:pPr>
          </w:p>
          <w:p w14:paraId="6775AEC8" w14:textId="1BC27018" w:rsidR="00F90EDD" w:rsidRPr="00CE5B65" w:rsidRDefault="009C73FB" w:rsidP="00CE5B65">
            <w:pPr>
              <w:pStyle w:val="ListParagraph"/>
              <w:numPr>
                <w:ilvl w:val="0"/>
                <w:numId w:val="16"/>
              </w:numPr>
              <w:rPr>
                <w:rFonts w:asciiTheme="minorHAnsi" w:hAnsiTheme="minorHAnsi" w:cs="Optima ExtraBlack"/>
                <w:color w:val="000000" w:themeColor="text1"/>
                <w:kern w:val="16"/>
                <w:sz w:val="24"/>
                <w:szCs w:val="24"/>
              </w:rPr>
            </w:pPr>
            <w:r>
              <w:rPr>
                <w:rFonts w:asciiTheme="minorHAnsi" w:hAnsiTheme="minorHAnsi" w:cs="Optima ExtraBlack"/>
                <w:color w:val="000000" w:themeColor="text1"/>
                <w:kern w:val="16"/>
                <w:sz w:val="24"/>
                <w:szCs w:val="24"/>
              </w:rPr>
              <w:t>Children feel valued as effective evaluators of our Worship provision and feel empowered that they can bring about changes.</w:t>
            </w:r>
            <w:r w:rsidR="007520FC">
              <w:rPr>
                <w:rFonts w:asciiTheme="minorHAnsi" w:hAnsiTheme="minorHAnsi" w:cs="Optima ExtraBlack"/>
                <w:color w:val="000000" w:themeColor="text1"/>
                <w:kern w:val="16"/>
                <w:sz w:val="24"/>
                <w:szCs w:val="24"/>
              </w:rPr>
              <w:t xml:space="preserve"> Their opinions matter to us.</w:t>
            </w:r>
          </w:p>
          <w:p w14:paraId="583FDA30" w14:textId="77777777" w:rsidR="00002EE2" w:rsidRPr="0009535D" w:rsidRDefault="00002EE2" w:rsidP="00002EE2">
            <w:pPr>
              <w:pStyle w:val="ListParagraph"/>
              <w:rPr>
                <w:rFonts w:asciiTheme="minorHAnsi" w:hAnsiTheme="minorHAnsi" w:cs="Optima ExtraBlack"/>
                <w:color w:val="000000" w:themeColor="text1"/>
                <w:kern w:val="16"/>
                <w:sz w:val="24"/>
                <w:szCs w:val="24"/>
              </w:rPr>
            </w:pPr>
          </w:p>
          <w:p w14:paraId="46F06992" w14:textId="77777777" w:rsidR="00811DC8" w:rsidRPr="0009535D" w:rsidRDefault="00811DC8" w:rsidP="00811DC8">
            <w:pPr>
              <w:rPr>
                <w:rFonts w:asciiTheme="minorHAnsi" w:hAnsiTheme="minorHAnsi" w:cs="Optima ExtraBlack"/>
                <w:color w:val="000000" w:themeColor="text1"/>
                <w:kern w:val="16"/>
                <w:sz w:val="24"/>
                <w:szCs w:val="24"/>
              </w:rPr>
            </w:pPr>
          </w:p>
          <w:p w14:paraId="100ED59E" w14:textId="77777777" w:rsidR="00811DC8" w:rsidRPr="0009535D" w:rsidRDefault="00811DC8" w:rsidP="00811DC8">
            <w:pPr>
              <w:rPr>
                <w:rFonts w:asciiTheme="minorHAnsi" w:hAnsiTheme="minorHAnsi" w:cs="Optima ExtraBlack"/>
                <w:color w:val="000000" w:themeColor="text1"/>
                <w:kern w:val="16"/>
                <w:sz w:val="24"/>
                <w:szCs w:val="24"/>
              </w:rPr>
            </w:pPr>
          </w:p>
          <w:p w14:paraId="6132C0A3" w14:textId="77777777" w:rsidR="00811DC8" w:rsidRPr="0012453A" w:rsidRDefault="00811DC8" w:rsidP="00811DC8">
            <w:pPr>
              <w:contextualSpacing/>
              <w:jc w:val="both"/>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8"/>
      <w:headerReference w:type="first" r:id="rId19"/>
      <w:footerReference w:type="first" r:id="rId20"/>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FE458" w14:textId="77777777" w:rsidR="007D09CB" w:rsidRDefault="007D09CB" w:rsidP="00AA2A10">
      <w:pPr>
        <w:spacing w:after="0" w:line="240" w:lineRule="auto"/>
      </w:pPr>
      <w:r>
        <w:separator/>
      </w:r>
    </w:p>
  </w:endnote>
  <w:endnote w:type="continuationSeparator" w:id="0">
    <w:p w14:paraId="1C22D93D" w14:textId="77777777" w:rsidR="007D09CB" w:rsidRDefault="007D09CB"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00000003" w:usb1="00000000" w:usb2="00000000" w:usb3="00000000" w:csb0="00000001" w:csb1="00000000"/>
  </w:font>
  <w:font w:name="Optima ExtraBlack">
    <w:charset w:val="00"/>
    <w:family w:val="auto"/>
    <w:pitch w:val="variable"/>
    <w:sig w:usb0="80000067" w:usb1="00000000" w:usb2="00000000" w:usb3="00000000" w:csb0="00000001" w:csb1="00000000"/>
  </w:font>
  <w:font w:name="GillSansMT-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Face">
    <w:altName w:val="Corbel"/>
    <w:charset w:val="00"/>
    <w:family w:val="swiss"/>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64D8" w14:textId="76D09451" w:rsidR="00337956" w:rsidRPr="00A35441" w:rsidRDefault="00337956"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10ED3">
      <w:rPr>
        <w:rFonts w:ascii="InterFace" w:eastAsia="Times New Roman" w:hAnsi="InterFace" w:cs="Times New Roman"/>
        <w:noProof/>
        <w:color w:val="9966CC"/>
        <w:sz w:val="16"/>
        <w:szCs w:val="16"/>
        <w:lang w:eastAsia="en-GB"/>
      </w:rPr>
      <w:t>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3EEA" w14:textId="689A56BD" w:rsidR="00337956" w:rsidRPr="008206E1" w:rsidRDefault="00337956"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10ED3">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F9257" w14:textId="77777777" w:rsidR="007D09CB" w:rsidRDefault="007D09CB" w:rsidP="00AA2A10">
      <w:pPr>
        <w:spacing w:after="0" w:line="240" w:lineRule="auto"/>
      </w:pPr>
      <w:r>
        <w:separator/>
      </w:r>
    </w:p>
  </w:footnote>
  <w:footnote w:type="continuationSeparator" w:id="0">
    <w:p w14:paraId="298EC82A" w14:textId="77777777" w:rsidR="007D09CB" w:rsidRDefault="007D09CB"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E5CB" w14:textId="77777777" w:rsidR="00337956" w:rsidRPr="000755EA" w:rsidRDefault="00337956">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8">
    <w:nsid w:val="33D10BC3"/>
    <w:multiLevelType w:val="hybridMultilevel"/>
    <w:tmpl w:val="BC5486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A517D4"/>
    <w:multiLevelType w:val="hybridMultilevel"/>
    <w:tmpl w:val="94226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12">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C70652"/>
    <w:multiLevelType w:val="hybridMultilevel"/>
    <w:tmpl w:val="970046B0"/>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3D125314">
      <w:start w:val="1"/>
      <w:numFmt w:val="lowerRoman"/>
      <w:lvlText w:val="%3-"/>
      <w:lvlJc w:val="left"/>
      <w:pPr>
        <w:ind w:left="2482" w:hanging="720"/>
      </w:pPr>
      <w:rPr>
        <w:rFonts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6205C0"/>
    <w:multiLevelType w:val="hybridMultilevel"/>
    <w:tmpl w:val="59740890"/>
    <w:lvl w:ilvl="0" w:tplc="302A14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C2AD3"/>
    <w:multiLevelType w:val="hybridMultilevel"/>
    <w:tmpl w:val="C3CACC3E"/>
    <w:lvl w:ilvl="0" w:tplc="8976FBBA">
      <w:numFmt w:val="bullet"/>
      <w:lvlText w:val="-"/>
      <w:lvlJc w:val="left"/>
      <w:pPr>
        <w:ind w:left="720" w:hanging="360"/>
      </w:pPr>
      <w:rPr>
        <w:rFonts w:ascii="Gill Sans MT" w:eastAsia="Times New Roman"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834E10"/>
    <w:multiLevelType w:val="hybridMultilevel"/>
    <w:tmpl w:val="E63083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14CC7"/>
    <w:multiLevelType w:val="hybridMultilevel"/>
    <w:tmpl w:val="A7282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02E2C"/>
    <w:multiLevelType w:val="hybridMultilevel"/>
    <w:tmpl w:val="C39A9622"/>
    <w:lvl w:ilvl="0" w:tplc="F6023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43F3D"/>
    <w:multiLevelType w:val="hybridMultilevel"/>
    <w:tmpl w:val="B3E62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C31981"/>
    <w:multiLevelType w:val="hybridMultilevel"/>
    <w:tmpl w:val="BC548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27">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1"/>
  </w:num>
  <w:num w:numId="4">
    <w:abstractNumId w:val="7"/>
    <w:lvlOverride w:ilvl="0">
      <w:startOverride w:val="1"/>
    </w:lvlOverride>
  </w:num>
  <w:num w:numId="5">
    <w:abstractNumId w:val="0"/>
  </w:num>
  <w:num w:numId="6">
    <w:abstractNumId w:val="12"/>
  </w:num>
  <w:num w:numId="7">
    <w:abstractNumId w:val="6"/>
  </w:num>
  <w:num w:numId="8">
    <w:abstractNumId w:val="23"/>
  </w:num>
  <w:num w:numId="9">
    <w:abstractNumId w:val="1"/>
  </w:num>
  <w:num w:numId="10">
    <w:abstractNumId w:val="3"/>
  </w:num>
  <w:num w:numId="11">
    <w:abstractNumId w:val="27"/>
  </w:num>
  <w:num w:numId="12">
    <w:abstractNumId w:val="4"/>
  </w:num>
  <w:num w:numId="13">
    <w:abstractNumId w:val="2"/>
  </w:num>
  <w:num w:numId="14">
    <w:abstractNumId w:val="14"/>
  </w:num>
  <w:num w:numId="15">
    <w:abstractNumId w:val="13"/>
  </w:num>
  <w:num w:numId="16">
    <w:abstractNumId w:val="28"/>
  </w:num>
  <w:num w:numId="17">
    <w:abstractNumId w:val="5"/>
  </w:num>
  <w:num w:numId="18">
    <w:abstractNumId w:val="24"/>
  </w:num>
  <w:num w:numId="19">
    <w:abstractNumId w:val="17"/>
  </w:num>
  <w:num w:numId="20">
    <w:abstractNumId w:val="19"/>
  </w:num>
  <w:num w:numId="21">
    <w:abstractNumId w:val="25"/>
  </w:num>
  <w:num w:numId="22">
    <w:abstractNumId w:val="16"/>
  </w:num>
  <w:num w:numId="23">
    <w:abstractNumId w:val="8"/>
  </w:num>
  <w:num w:numId="24">
    <w:abstractNumId w:val="15"/>
  </w:num>
  <w:num w:numId="25">
    <w:abstractNumId w:val="18"/>
  </w:num>
  <w:num w:numId="26">
    <w:abstractNumId w:val="22"/>
  </w:num>
  <w:num w:numId="27">
    <w:abstractNumId w:val="21"/>
  </w:num>
  <w:num w:numId="28">
    <w:abstractNumId w:val="9"/>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07EC"/>
    <w:rsid w:val="00002EE2"/>
    <w:rsid w:val="00011BF5"/>
    <w:rsid w:val="00012458"/>
    <w:rsid w:val="00012CB7"/>
    <w:rsid w:val="00015BB8"/>
    <w:rsid w:val="00043F95"/>
    <w:rsid w:val="00055FA4"/>
    <w:rsid w:val="000755EA"/>
    <w:rsid w:val="000802C8"/>
    <w:rsid w:val="00090FE1"/>
    <w:rsid w:val="0009276C"/>
    <w:rsid w:val="0009535D"/>
    <w:rsid w:val="000A6ECE"/>
    <w:rsid w:val="000B1C36"/>
    <w:rsid w:val="000B2C59"/>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33AF"/>
    <w:rsid w:val="001D4AA3"/>
    <w:rsid w:val="001D703F"/>
    <w:rsid w:val="00203619"/>
    <w:rsid w:val="00203C96"/>
    <w:rsid w:val="002101B9"/>
    <w:rsid w:val="002140F3"/>
    <w:rsid w:val="00222295"/>
    <w:rsid w:val="00226B72"/>
    <w:rsid w:val="00232D9F"/>
    <w:rsid w:val="00235405"/>
    <w:rsid w:val="0023576F"/>
    <w:rsid w:val="002367F1"/>
    <w:rsid w:val="00236FF0"/>
    <w:rsid w:val="00242AE8"/>
    <w:rsid w:val="00244B66"/>
    <w:rsid w:val="002478F5"/>
    <w:rsid w:val="002512F3"/>
    <w:rsid w:val="00282224"/>
    <w:rsid w:val="00286E5C"/>
    <w:rsid w:val="00292123"/>
    <w:rsid w:val="00292FED"/>
    <w:rsid w:val="002B0E19"/>
    <w:rsid w:val="002D0770"/>
    <w:rsid w:val="002D1855"/>
    <w:rsid w:val="002D250D"/>
    <w:rsid w:val="002D2754"/>
    <w:rsid w:val="002E339F"/>
    <w:rsid w:val="00300268"/>
    <w:rsid w:val="00304D74"/>
    <w:rsid w:val="00310ED3"/>
    <w:rsid w:val="00327F5D"/>
    <w:rsid w:val="003347B6"/>
    <w:rsid w:val="00334864"/>
    <w:rsid w:val="00337956"/>
    <w:rsid w:val="003379EA"/>
    <w:rsid w:val="00347D53"/>
    <w:rsid w:val="003518E3"/>
    <w:rsid w:val="00351A28"/>
    <w:rsid w:val="00353BCA"/>
    <w:rsid w:val="00370DD5"/>
    <w:rsid w:val="003839EF"/>
    <w:rsid w:val="00384E84"/>
    <w:rsid w:val="00387307"/>
    <w:rsid w:val="003A11DC"/>
    <w:rsid w:val="003A4CE5"/>
    <w:rsid w:val="003B4124"/>
    <w:rsid w:val="003C5DAD"/>
    <w:rsid w:val="003E1D74"/>
    <w:rsid w:val="004131D4"/>
    <w:rsid w:val="00413A4D"/>
    <w:rsid w:val="00413C52"/>
    <w:rsid w:val="004207BE"/>
    <w:rsid w:val="00421827"/>
    <w:rsid w:val="004231C9"/>
    <w:rsid w:val="00444CD5"/>
    <w:rsid w:val="00462D65"/>
    <w:rsid w:val="0046772D"/>
    <w:rsid w:val="004769A7"/>
    <w:rsid w:val="00476FF6"/>
    <w:rsid w:val="004A294E"/>
    <w:rsid w:val="004A352F"/>
    <w:rsid w:val="004C5DE3"/>
    <w:rsid w:val="004D136C"/>
    <w:rsid w:val="004E0944"/>
    <w:rsid w:val="004E7E81"/>
    <w:rsid w:val="004F44BC"/>
    <w:rsid w:val="004F7849"/>
    <w:rsid w:val="004F7E8F"/>
    <w:rsid w:val="005078E5"/>
    <w:rsid w:val="0051243B"/>
    <w:rsid w:val="00517075"/>
    <w:rsid w:val="00530FEF"/>
    <w:rsid w:val="00533B2F"/>
    <w:rsid w:val="00541B93"/>
    <w:rsid w:val="00547EAD"/>
    <w:rsid w:val="00553B6E"/>
    <w:rsid w:val="00556075"/>
    <w:rsid w:val="00557E7B"/>
    <w:rsid w:val="00572FD7"/>
    <w:rsid w:val="005A7BEE"/>
    <w:rsid w:val="005C1498"/>
    <w:rsid w:val="005E2D4D"/>
    <w:rsid w:val="005E65D6"/>
    <w:rsid w:val="005E6E2D"/>
    <w:rsid w:val="005F4372"/>
    <w:rsid w:val="006023F1"/>
    <w:rsid w:val="00606928"/>
    <w:rsid w:val="00607BF1"/>
    <w:rsid w:val="00610CC9"/>
    <w:rsid w:val="006178AB"/>
    <w:rsid w:val="00620D1D"/>
    <w:rsid w:val="006452BE"/>
    <w:rsid w:val="00690659"/>
    <w:rsid w:val="006C5BDB"/>
    <w:rsid w:val="006C7DA7"/>
    <w:rsid w:val="006D1699"/>
    <w:rsid w:val="006D6ABB"/>
    <w:rsid w:val="006E0934"/>
    <w:rsid w:val="006E0F0A"/>
    <w:rsid w:val="006E1E7A"/>
    <w:rsid w:val="006E5E01"/>
    <w:rsid w:val="006F0F44"/>
    <w:rsid w:val="00711EA0"/>
    <w:rsid w:val="00717479"/>
    <w:rsid w:val="00722E5B"/>
    <w:rsid w:val="007336A4"/>
    <w:rsid w:val="007520FC"/>
    <w:rsid w:val="00756FBE"/>
    <w:rsid w:val="0076463F"/>
    <w:rsid w:val="00766C9A"/>
    <w:rsid w:val="0077032E"/>
    <w:rsid w:val="007835F4"/>
    <w:rsid w:val="007841A1"/>
    <w:rsid w:val="007A199F"/>
    <w:rsid w:val="007A76C1"/>
    <w:rsid w:val="007B1F44"/>
    <w:rsid w:val="007B21BC"/>
    <w:rsid w:val="007B3DB7"/>
    <w:rsid w:val="007B6017"/>
    <w:rsid w:val="007D09CB"/>
    <w:rsid w:val="007D17E2"/>
    <w:rsid w:val="007E369D"/>
    <w:rsid w:val="0080743D"/>
    <w:rsid w:val="008119C8"/>
    <w:rsid w:val="00811DC8"/>
    <w:rsid w:val="00815BDE"/>
    <w:rsid w:val="008177CF"/>
    <w:rsid w:val="008206E1"/>
    <w:rsid w:val="008233CD"/>
    <w:rsid w:val="008317F5"/>
    <w:rsid w:val="00843060"/>
    <w:rsid w:val="00870D58"/>
    <w:rsid w:val="008830CC"/>
    <w:rsid w:val="00891A42"/>
    <w:rsid w:val="008B027A"/>
    <w:rsid w:val="008C7E8B"/>
    <w:rsid w:val="00915F82"/>
    <w:rsid w:val="009248D8"/>
    <w:rsid w:val="0092599B"/>
    <w:rsid w:val="00932A17"/>
    <w:rsid w:val="00951941"/>
    <w:rsid w:val="00953E0F"/>
    <w:rsid w:val="00977BAA"/>
    <w:rsid w:val="0098189D"/>
    <w:rsid w:val="0098634A"/>
    <w:rsid w:val="0099396F"/>
    <w:rsid w:val="009A63D7"/>
    <w:rsid w:val="009A6769"/>
    <w:rsid w:val="009B2B6B"/>
    <w:rsid w:val="009C36B8"/>
    <w:rsid w:val="009C73FB"/>
    <w:rsid w:val="009D066F"/>
    <w:rsid w:val="009D4A5B"/>
    <w:rsid w:val="009D5475"/>
    <w:rsid w:val="009E1039"/>
    <w:rsid w:val="009E6AD8"/>
    <w:rsid w:val="009F1BC9"/>
    <w:rsid w:val="009F4CC8"/>
    <w:rsid w:val="009F567E"/>
    <w:rsid w:val="00A020CC"/>
    <w:rsid w:val="00A02A30"/>
    <w:rsid w:val="00A0611B"/>
    <w:rsid w:val="00A17080"/>
    <w:rsid w:val="00A31CD3"/>
    <w:rsid w:val="00A323B6"/>
    <w:rsid w:val="00A33F3F"/>
    <w:rsid w:val="00A35441"/>
    <w:rsid w:val="00A419C5"/>
    <w:rsid w:val="00A4443C"/>
    <w:rsid w:val="00A50389"/>
    <w:rsid w:val="00A50CD4"/>
    <w:rsid w:val="00A5129A"/>
    <w:rsid w:val="00A54F76"/>
    <w:rsid w:val="00A569B4"/>
    <w:rsid w:val="00A600D7"/>
    <w:rsid w:val="00A6084D"/>
    <w:rsid w:val="00A63B1D"/>
    <w:rsid w:val="00A67439"/>
    <w:rsid w:val="00A67699"/>
    <w:rsid w:val="00A704FF"/>
    <w:rsid w:val="00A82351"/>
    <w:rsid w:val="00A94407"/>
    <w:rsid w:val="00AA2A10"/>
    <w:rsid w:val="00AA3ABA"/>
    <w:rsid w:val="00AA5A01"/>
    <w:rsid w:val="00AB3D74"/>
    <w:rsid w:val="00AC7109"/>
    <w:rsid w:val="00AD0560"/>
    <w:rsid w:val="00AD2B96"/>
    <w:rsid w:val="00AD5E6A"/>
    <w:rsid w:val="00AD5F4E"/>
    <w:rsid w:val="00AE34FA"/>
    <w:rsid w:val="00AF6104"/>
    <w:rsid w:val="00B06B41"/>
    <w:rsid w:val="00B10466"/>
    <w:rsid w:val="00B23632"/>
    <w:rsid w:val="00B242CA"/>
    <w:rsid w:val="00B24DB7"/>
    <w:rsid w:val="00B303D5"/>
    <w:rsid w:val="00B4408F"/>
    <w:rsid w:val="00B51BC9"/>
    <w:rsid w:val="00B65FC1"/>
    <w:rsid w:val="00B67560"/>
    <w:rsid w:val="00B67763"/>
    <w:rsid w:val="00B7115C"/>
    <w:rsid w:val="00B835D3"/>
    <w:rsid w:val="00B86562"/>
    <w:rsid w:val="00B86CDD"/>
    <w:rsid w:val="00B87C3C"/>
    <w:rsid w:val="00B9191A"/>
    <w:rsid w:val="00BB0C20"/>
    <w:rsid w:val="00BC54A5"/>
    <w:rsid w:val="00BD2E68"/>
    <w:rsid w:val="00BD53BD"/>
    <w:rsid w:val="00BE64B3"/>
    <w:rsid w:val="00C0015E"/>
    <w:rsid w:val="00C008B7"/>
    <w:rsid w:val="00C045A4"/>
    <w:rsid w:val="00C12297"/>
    <w:rsid w:val="00C174A9"/>
    <w:rsid w:val="00C50E24"/>
    <w:rsid w:val="00C51108"/>
    <w:rsid w:val="00C57C97"/>
    <w:rsid w:val="00C657BF"/>
    <w:rsid w:val="00C72DB3"/>
    <w:rsid w:val="00C74E63"/>
    <w:rsid w:val="00C755C9"/>
    <w:rsid w:val="00C86486"/>
    <w:rsid w:val="00C90336"/>
    <w:rsid w:val="00C94106"/>
    <w:rsid w:val="00C95F74"/>
    <w:rsid w:val="00C96A42"/>
    <w:rsid w:val="00CA475A"/>
    <w:rsid w:val="00CD0BBD"/>
    <w:rsid w:val="00CD583C"/>
    <w:rsid w:val="00CE0A46"/>
    <w:rsid w:val="00CE3EDF"/>
    <w:rsid w:val="00CE5B65"/>
    <w:rsid w:val="00D007B4"/>
    <w:rsid w:val="00D21D5A"/>
    <w:rsid w:val="00D24FE3"/>
    <w:rsid w:val="00D40229"/>
    <w:rsid w:val="00D435C8"/>
    <w:rsid w:val="00D45929"/>
    <w:rsid w:val="00D53ABA"/>
    <w:rsid w:val="00D55E14"/>
    <w:rsid w:val="00D6456C"/>
    <w:rsid w:val="00D945F1"/>
    <w:rsid w:val="00DD1266"/>
    <w:rsid w:val="00DD2C1D"/>
    <w:rsid w:val="00DE0F1F"/>
    <w:rsid w:val="00DE1E74"/>
    <w:rsid w:val="00DE23BA"/>
    <w:rsid w:val="00E053A2"/>
    <w:rsid w:val="00E1054A"/>
    <w:rsid w:val="00E2073B"/>
    <w:rsid w:val="00E20EC1"/>
    <w:rsid w:val="00E25627"/>
    <w:rsid w:val="00E431DE"/>
    <w:rsid w:val="00E45392"/>
    <w:rsid w:val="00E4704E"/>
    <w:rsid w:val="00E47E4C"/>
    <w:rsid w:val="00E56F2D"/>
    <w:rsid w:val="00E7159F"/>
    <w:rsid w:val="00E74A17"/>
    <w:rsid w:val="00E775E0"/>
    <w:rsid w:val="00E83D96"/>
    <w:rsid w:val="00E8456D"/>
    <w:rsid w:val="00EC0B5C"/>
    <w:rsid w:val="00EC53B5"/>
    <w:rsid w:val="00ED0320"/>
    <w:rsid w:val="00ED30A3"/>
    <w:rsid w:val="00ED3579"/>
    <w:rsid w:val="00EF07CD"/>
    <w:rsid w:val="00EF10EF"/>
    <w:rsid w:val="00EF1725"/>
    <w:rsid w:val="00F034EF"/>
    <w:rsid w:val="00F37C17"/>
    <w:rsid w:val="00F621DA"/>
    <w:rsid w:val="00F8008F"/>
    <w:rsid w:val="00F8361B"/>
    <w:rsid w:val="00F90EDD"/>
    <w:rsid w:val="00FA020C"/>
    <w:rsid w:val="00FA3A47"/>
    <w:rsid w:val="00FB6217"/>
    <w:rsid w:val="00FB7962"/>
    <w:rsid w:val="00FC1562"/>
    <w:rsid w:val="00FD2223"/>
    <w:rsid w:val="00FD362F"/>
    <w:rsid w:val="00FE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1">
    <w:name w:val="Unresolved Mention1"/>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 w:type="character" w:styleId="Emphasis">
    <w:name w:val="Emphasis"/>
    <w:basedOn w:val="DefaultParagraphFont"/>
    <w:uiPriority w:val="20"/>
    <w:qFormat/>
    <w:rsid w:val="00B06B41"/>
    <w:rPr>
      <w:i/>
      <w:iCs/>
    </w:rPr>
  </w:style>
  <w:style w:type="character" w:styleId="Strong">
    <w:name w:val="Strong"/>
    <w:basedOn w:val="DefaultParagraphFont"/>
    <w:uiPriority w:val="22"/>
    <w:qFormat/>
    <w:rsid w:val="00B06B41"/>
    <w:rPr>
      <w:b/>
      <w:bCs/>
    </w:rPr>
  </w:style>
  <w:style w:type="character" w:customStyle="1" w:styleId="apple-converted-space">
    <w:name w:val="apple-converted-space"/>
    <w:basedOn w:val="DefaultParagraphFont"/>
    <w:rsid w:val="00B06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1">
    <w:name w:val="Unresolved Mention1"/>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 w:type="character" w:styleId="Emphasis">
    <w:name w:val="Emphasis"/>
    <w:basedOn w:val="DefaultParagraphFont"/>
    <w:uiPriority w:val="20"/>
    <w:qFormat/>
    <w:rsid w:val="00B06B41"/>
    <w:rPr>
      <w:i/>
      <w:iCs/>
    </w:rPr>
  </w:style>
  <w:style w:type="character" w:styleId="Strong">
    <w:name w:val="Strong"/>
    <w:basedOn w:val="DefaultParagraphFont"/>
    <w:uiPriority w:val="22"/>
    <w:qFormat/>
    <w:rsid w:val="00B06B41"/>
    <w:rPr>
      <w:b/>
      <w:bCs/>
    </w:rPr>
  </w:style>
  <w:style w:type="character" w:customStyle="1" w:styleId="apple-converted-space">
    <w:name w:val="apple-converted-space"/>
    <w:basedOn w:val="DefaultParagraphFont"/>
    <w:rsid w:val="00B0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076976746">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461264762">
      <w:bodyDiv w:val="1"/>
      <w:marLeft w:val="0"/>
      <w:marRight w:val="0"/>
      <w:marTop w:val="0"/>
      <w:marBottom w:val="0"/>
      <w:divBdr>
        <w:top w:val="none" w:sz="0" w:space="0" w:color="auto"/>
        <w:left w:val="none" w:sz="0" w:space="0" w:color="auto"/>
        <w:bottom w:val="none" w:sz="0" w:space="0" w:color="auto"/>
        <w:right w:val="none" w:sz="0" w:space="0" w:color="auto"/>
      </w:divBdr>
    </w:div>
    <w:div w:id="1802570360">
      <w:bodyDiv w:val="1"/>
      <w:marLeft w:val="0"/>
      <w:marRight w:val="0"/>
      <w:marTop w:val="0"/>
      <w:marBottom w:val="0"/>
      <w:divBdr>
        <w:top w:val="none" w:sz="0" w:space="0" w:color="auto"/>
        <w:left w:val="none" w:sz="0" w:space="0" w:color="auto"/>
        <w:bottom w:val="none" w:sz="0" w:space="0" w:color="auto"/>
        <w:right w:val="none" w:sz="0" w:space="0" w:color="auto"/>
      </w:divBdr>
      <w:divsChild>
        <w:div w:id="237832045">
          <w:marLeft w:val="0"/>
          <w:marRight w:val="0"/>
          <w:marTop w:val="150"/>
          <w:marBottom w:val="0"/>
          <w:divBdr>
            <w:top w:val="none" w:sz="0" w:space="0" w:color="auto"/>
            <w:left w:val="none" w:sz="0" w:space="0" w:color="auto"/>
            <w:bottom w:val="none" w:sz="0" w:space="0" w:color="auto"/>
            <w:right w:val="none" w:sz="0" w:space="0" w:color="auto"/>
          </w:divBdr>
        </w:div>
      </w:divsChild>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1970475948">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urchofengland.org/sites/default/files/2017-10/2016%20Church%20of%20England%20Vision%20for%20Education%20WEB%20FINAL.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hurchofengland.org/sites/default/files/2017-10/re_statement_of_entitlement_2016_0.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hurchofengland.org/sites/default/files/2017-11/Valuing%20All%20God%27s%20Children%27s%20Report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hodistschools.org.uk/downloads/siams-training---methodist-appendix-2017.pdf" TargetMode="External"/><Relationship Id="rId5" Type="http://schemas.openxmlformats.org/officeDocument/2006/relationships/settings" Target="settings.xml"/><Relationship Id="rId15" Type="http://schemas.openxmlformats.org/officeDocument/2006/relationships/hyperlink" Target="https://www.churchofengland.org/sites/default/files/2017-11/Valuing%20All%20God%27s%20Children%27s%20Report_0.pdf" TargetMode="External"/><Relationship Id="rId10" Type="http://schemas.openxmlformats.org/officeDocument/2006/relationships/image" Target="cid:image001.png@01D3D57A.AD44309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hurchofengland.org/sites/default/files/2018-04/Mental%20Health%20and%20Wellbeing%20Guidanc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E30ED-ECAA-49E9-886E-045412A9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6928</Words>
  <Characters>39492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Kennedy, Caroline</cp:lastModifiedBy>
  <cp:revision>2</cp:revision>
  <cp:lastPrinted>2019-02-26T06:45:00Z</cp:lastPrinted>
  <dcterms:created xsi:type="dcterms:W3CDTF">2019-06-28T08:57:00Z</dcterms:created>
  <dcterms:modified xsi:type="dcterms:W3CDTF">2019-06-28T08:57:00Z</dcterms:modified>
</cp:coreProperties>
</file>