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A3161" w14:textId="5735E301" w:rsidR="00641813" w:rsidRDefault="000A0A7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BE9FA99" wp14:editId="33A6C263">
            <wp:simplePos x="0" y="0"/>
            <wp:positionH relativeFrom="column">
              <wp:posOffset>-839095</wp:posOffset>
            </wp:positionH>
            <wp:positionV relativeFrom="page">
              <wp:posOffset>22179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53B04" w14:textId="77777777" w:rsidR="00F63079" w:rsidRDefault="00F63079"/>
    <w:p w14:paraId="5595EE0E" w14:textId="77777777" w:rsidR="00F63079" w:rsidRDefault="00F63079"/>
    <w:p w14:paraId="73DA749C" w14:textId="77777777" w:rsidR="00F63079" w:rsidRDefault="00F63079"/>
    <w:p w14:paraId="1EB88999" w14:textId="77777777" w:rsidR="00F63079" w:rsidRDefault="00F63079"/>
    <w:p w14:paraId="78C15C7D" w14:textId="77777777" w:rsidR="00B123A2" w:rsidRDefault="00B123A2" w:rsidP="00EC04C4">
      <w:pPr>
        <w:pStyle w:val="NormalWeb"/>
        <w:rPr>
          <w:rFonts w:ascii="Tahoma" w:hAnsi="Tahoma" w:cs="Tahoma"/>
          <w:sz w:val="20"/>
          <w:szCs w:val="20"/>
        </w:rPr>
      </w:pPr>
    </w:p>
    <w:p w14:paraId="5459C3D2" w14:textId="77777777" w:rsidR="00B123A2" w:rsidRDefault="00B123A2" w:rsidP="00B123A2">
      <w:pPr>
        <w:pStyle w:val="NormalWeb"/>
        <w:rPr>
          <w:rFonts w:ascii="Tahoma" w:hAnsi="Tahoma" w:cs="Tahoma"/>
          <w:sz w:val="20"/>
          <w:szCs w:val="20"/>
        </w:rPr>
      </w:pPr>
      <w:r w:rsidRPr="00B123A2">
        <w:rPr>
          <w:rFonts w:ascii="Tahoma" w:hAnsi="Tahoma" w:cs="Tahoma"/>
          <w:sz w:val="20"/>
          <w:szCs w:val="20"/>
        </w:rPr>
        <w:t>Dear Parents/ Carers,</w:t>
      </w:r>
    </w:p>
    <w:p w14:paraId="3C79EF44" w14:textId="5EF411BF" w:rsidR="00B123A2" w:rsidRPr="00B123A2" w:rsidRDefault="00B123A2" w:rsidP="00B123A2">
      <w:pPr>
        <w:pStyle w:val="NormalWeb"/>
        <w:rPr>
          <w:rFonts w:ascii="Tahoma" w:hAnsi="Tahoma" w:cs="Tahoma"/>
          <w:sz w:val="20"/>
          <w:szCs w:val="20"/>
        </w:rPr>
      </w:pPr>
      <w:r w:rsidRPr="00B123A2">
        <w:rPr>
          <w:rFonts w:ascii="Tahoma" w:hAnsi="Tahoma" w:cs="Tahoma"/>
          <w:sz w:val="20"/>
          <w:szCs w:val="20"/>
        </w:rPr>
        <w:t>Last term a number of ways to support your child in mathematics were added to our Home Learning Section of the School Website. Please find further information below regarding English</w:t>
      </w:r>
      <w:r>
        <w:rPr>
          <w:rFonts w:asciiTheme="minorHAnsi" w:hAnsiTheme="minorHAnsi" w:cstheme="minorHAnsi"/>
        </w:rPr>
        <w:t>.</w:t>
      </w:r>
    </w:p>
    <w:p w14:paraId="788CBB89" w14:textId="750E30FA" w:rsidR="00B123A2" w:rsidRPr="00B123A2" w:rsidRDefault="00B123A2" w:rsidP="00B123A2">
      <w:pPr>
        <w:pStyle w:val="NormalWeb"/>
        <w:rPr>
          <w:rFonts w:asciiTheme="minorHAnsi" w:hAnsiTheme="minorHAnsi" w:cstheme="minorHAnsi"/>
        </w:rPr>
      </w:pPr>
      <w:r w:rsidRPr="00B123A2">
        <w:rPr>
          <w:rFonts w:ascii="Tahoma" w:hAnsi="Tahoma" w:cs="Tahoma"/>
          <w:b/>
          <w:bCs/>
          <w:color w:val="000000"/>
          <w:sz w:val="20"/>
          <w:szCs w:val="20"/>
        </w:rPr>
        <w:t>In addition to the daily tasks on Oak National Academy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B123A2">
        <w:rPr>
          <w:rFonts w:ascii="Tahoma" w:hAnsi="Tahoma" w:cs="Tahoma"/>
          <w:b/>
          <w:bCs/>
          <w:color w:val="000000"/>
          <w:sz w:val="20"/>
          <w:szCs w:val="20"/>
        </w:rPr>
        <w:t>https://www.thenational.academy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01AA63A0" w14:textId="0BE8374A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READING</w:t>
      </w:r>
    </w:p>
    <w:p w14:paraId="00BCA056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While your child is off please </w:t>
      </w:r>
      <w:proofErr w:type="gramStart"/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continue</w:t>
      </w:r>
      <w:proofErr w:type="gramEnd"/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to hear your child read daily and record this on either Class Dojo or Tapestry.</w:t>
      </w:r>
    </w:p>
    <w:p w14:paraId="5F5FA0FD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14:paraId="72AFFF04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EY please see Tapestry for Reading Challenges.</w:t>
      </w:r>
    </w:p>
    <w:p w14:paraId="2CD4F218" w14:textId="56588AD3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Class 1 you will have been sent home Phonics Activities and/ or flashcards.</w:t>
      </w:r>
    </w:p>
    <w:p w14:paraId="57E3D721" w14:textId="35A2ACBF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Class 2 and 3 there will be CGP Reading Comprehension Workbooks sent home for your child to complete.</w:t>
      </w:r>
    </w:p>
    <w:p w14:paraId="388BEEBC" w14:textId="27C686CB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If your child already quizzes on Accelerated </w:t>
      </w: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Reader,</w:t>
      </w: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please ensure they are able to continue to do this. </w:t>
      </w:r>
    </w:p>
    <w:p w14:paraId="6B526FC5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14:paraId="5496D1B9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SPELLING AND PHONICS</w:t>
      </w:r>
    </w:p>
    <w:p w14:paraId="38F89B78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In Years 1-6 we subscribe to </w:t>
      </w:r>
      <w:proofErr w:type="spellStart"/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Sumdog</w:t>
      </w:r>
      <w:proofErr w:type="spellEnd"/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for Spelling and Grammar.</w:t>
      </w:r>
    </w:p>
    <w:p w14:paraId="34712EB3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Year 1 and 2 we follow Read Write Inc for Phonics.  You will have flashcards / activities to follow.</w:t>
      </w:r>
    </w:p>
    <w:p w14:paraId="75195647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Years 2-6 we also follow Read Write Inc for Spellings and your child will have their appropriate workbook sent to their home.</w:t>
      </w:r>
    </w:p>
    <w:p w14:paraId="680FC60B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Please also find attached in this section the common word lists for spellings from Y1-Y6.</w:t>
      </w:r>
    </w:p>
    <w:p w14:paraId="402D95B3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14:paraId="2FD4B79D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WRITING</w:t>
      </w:r>
    </w:p>
    <w:p w14:paraId="0E94D5BC" w14:textId="68243F3F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Please see 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this link </w:t>
      </w: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https://whittingham.eschools.co.uk/website/reading_writing_spelling_and_grammar_/517963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for </w:t>
      </w: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longer writing activities for KS 2 (more to be added).</w:t>
      </w:r>
    </w:p>
    <w:p w14:paraId="7ED83CA6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14:paraId="489BA4B7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MORE GENERAL ACTIVITIES/ SUPPORT.</w:t>
      </w:r>
    </w:p>
    <w:p w14:paraId="160AD66D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At school in KS 1 and 2 we follow Hamilton Trust - </w:t>
      </w:r>
    </w:p>
    <w:p w14:paraId="38D0D430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https://www.hamilton-trust.org.uk/english/</w:t>
      </w:r>
    </w:p>
    <w:p w14:paraId="3E68FEF1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https://www.hamilton-trust.org.uk/blog/learning-home-packs/</w:t>
      </w:r>
    </w:p>
    <w:p w14:paraId="5D0944A8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The learning at home packs are also very good.</w:t>
      </w:r>
    </w:p>
    <w:p w14:paraId="479BCA75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https://www.hamilton-trust.org.uk/blog/homeschooling-help-videos/</w:t>
      </w:r>
    </w:p>
    <w:p w14:paraId="0E044422" w14:textId="0319DDE8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Another good resource is https://clpe.org.uk/library/booklists</w:t>
      </w:r>
    </w:p>
    <w:p w14:paraId="733BB09F" w14:textId="77777777" w:rsid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54B69482" w14:textId="1262CC13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You may find this section of our website helpful too https://whittingham.eschools.co.uk/website/parent_workshops/224605</w:t>
      </w:r>
    </w:p>
    <w:p w14:paraId="460E5661" w14:textId="77777777" w:rsid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B6C15FD" w14:textId="53F3ABB0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Please do not hesitate to get in touch if you have any queries.</w:t>
      </w:r>
    </w:p>
    <w:p w14:paraId="7C949826" w14:textId="77777777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Belinda Athey - Temporary English co-ordinator.</w:t>
      </w:r>
    </w:p>
    <w:p w14:paraId="50D6A1E0" w14:textId="211C65FA" w:rsidR="00B123A2" w:rsidRPr="00B123A2" w:rsidRDefault="00B123A2" w:rsidP="00B123A2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B123A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sectPr w:rsidR="00B123A2" w:rsidRPr="00B123A2" w:rsidSect="00B62C72">
      <w:pgSz w:w="11900" w:h="16840"/>
      <w:pgMar w:top="1440" w:right="1440" w:bottom="18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9pt;height:331.9pt" o:bullet="t">
        <v:imagedata r:id="rId1" o:title="TK_LOGO_POINTER_RGB_bullet_blue"/>
      </v:shape>
    </w:pict>
  </w:numPicBullet>
  <w:abstractNum w:abstractNumId="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657D3936"/>
    <w:multiLevelType w:val="singleLevel"/>
    <w:tmpl w:val="2982DD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3"/>
    <w:rsid w:val="00013FCC"/>
    <w:rsid w:val="00050C40"/>
    <w:rsid w:val="00067E93"/>
    <w:rsid w:val="00090339"/>
    <w:rsid w:val="000A0A7F"/>
    <w:rsid w:val="00137578"/>
    <w:rsid w:val="001B2C58"/>
    <w:rsid w:val="001E362A"/>
    <w:rsid w:val="001F2A56"/>
    <w:rsid w:val="001F73B5"/>
    <w:rsid w:val="002376FB"/>
    <w:rsid w:val="0028398C"/>
    <w:rsid w:val="002A14CC"/>
    <w:rsid w:val="00383530"/>
    <w:rsid w:val="003B17BC"/>
    <w:rsid w:val="003E328E"/>
    <w:rsid w:val="004021EF"/>
    <w:rsid w:val="00403BD6"/>
    <w:rsid w:val="004053BA"/>
    <w:rsid w:val="004305F9"/>
    <w:rsid w:val="00471966"/>
    <w:rsid w:val="00493DB5"/>
    <w:rsid w:val="00496251"/>
    <w:rsid w:val="004A4FB1"/>
    <w:rsid w:val="004E3538"/>
    <w:rsid w:val="00527368"/>
    <w:rsid w:val="00537CEE"/>
    <w:rsid w:val="0055590E"/>
    <w:rsid w:val="005A34F7"/>
    <w:rsid w:val="006229C2"/>
    <w:rsid w:val="0062467C"/>
    <w:rsid w:val="00636B42"/>
    <w:rsid w:val="00641813"/>
    <w:rsid w:val="007D6DD7"/>
    <w:rsid w:val="009118E7"/>
    <w:rsid w:val="00A75F79"/>
    <w:rsid w:val="00A8541F"/>
    <w:rsid w:val="00AA160D"/>
    <w:rsid w:val="00B123A2"/>
    <w:rsid w:val="00B35D93"/>
    <w:rsid w:val="00B62C72"/>
    <w:rsid w:val="00B67FF7"/>
    <w:rsid w:val="00B775D2"/>
    <w:rsid w:val="00DF256B"/>
    <w:rsid w:val="00DF3559"/>
    <w:rsid w:val="00E00017"/>
    <w:rsid w:val="00E34ABC"/>
    <w:rsid w:val="00E833FF"/>
    <w:rsid w:val="00EA13D5"/>
    <w:rsid w:val="00EC04C4"/>
    <w:rsid w:val="00EE628D"/>
    <w:rsid w:val="00F137E8"/>
    <w:rsid w:val="00F63079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DF58"/>
  <w14:defaultImageDpi w14:val="32767"/>
  <w15:docId w15:val="{E57EA197-A7EB-9A46-8677-13CB18C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C4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C40"/>
    <w:rPr>
      <w:color w:val="605E5C"/>
      <w:shd w:val="clear" w:color="auto" w:fill="E1DFDD"/>
    </w:rPr>
  </w:style>
  <w:style w:type="paragraph" w:customStyle="1" w:styleId="1bodycopy">
    <w:name w:val="1 body copy"/>
    <w:basedOn w:val="Normal"/>
    <w:link w:val="1bodycopyChar"/>
    <w:qFormat/>
    <w:rsid w:val="00527368"/>
    <w:pPr>
      <w:spacing w:after="120"/>
      <w:ind w:right="284"/>
    </w:pPr>
    <w:rPr>
      <w:rFonts w:ascii="Arial" w:eastAsia="MS Mincho" w:hAnsi="Arial" w:cs="Times New Roman"/>
      <w:sz w:val="20"/>
      <w:lang w:val="en-US"/>
    </w:rPr>
  </w:style>
  <w:style w:type="paragraph" w:customStyle="1" w:styleId="3Bulletedcopyblue">
    <w:name w:val="3 Bulleted copy blue"/>
    <w:basedOn w:val="Normal"/>
    <w:qFormat/>
    <w:rsid w:val="00527368"/>
    <w:pPr>
      <w:numPr>
        <w:numId w:val="2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Char">
    <w:name w:val="1 body copy Char"/>
    <w:link w:val="1bodycopy"/>
    <w:rsid w:val="00527368"/>
    <w:rPr>
      <w:rFonts w:ascii="Arial" w:eastAsia="MS Mincho" w:hAnsi="Arial" w:cs="Times New Roman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DF35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3559"/>
  </w:style>
  <w:style w:type="paragraph" w:styleId="BalloonText">
    <w:name w:val="Balloon Text"/>
    <w:basedOn w:val="Normal"/>
    <w:link w:val="BalloonTextChar"/>
    <w:uiPriority w:val="99"/>
    <w:semiHidden/>
    <w:unhideWhenUsed/>
    <w:rsid w:val="00E3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67C"/>
  </w:style>
  <w:style w:type="character" w:styleId="Strong">
    <w:name w:val="Strong"/>
    <w:basedOn w:val="DefaultParagraphFont"/>
    <w:uiPriority w:val="22"/>
    <w:qFormat/>
    <w:rsid w:val="004E3538"/>
    <w:rPr>
      <w:b/>
      <w:bCs/>
    </w:rPr>
  </w:style>
  <w:style w:type="character" w:styleId="Emphasis">
    <w:name w:val="Emphasis"/>
    <w:basedOn w:val="DefaultParagraphFont"/>
    <w:uiPriority w:val="20"/>
    <w:qFormat/>
    <w:rsid w:val="004E353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3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stuart athey</cp:lastModifiedBy>
  <cp:revision>2</cp:revision>
  <cp:lastPrinted>2020-05-22T14:42:00Z</cp:lastPrinted>
  <dcterms:created xsi:type="dcterms:W3CDTF">2020-10-31T11:47:00Z</dcterms:created>
  <dcterms:modified xsi:type="dcterms:W3CDTF">2020-10-31T11:47:00Z</dcterms:modified>
</cp:coreProperties>
</file>