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65" w:rsidRPr="00C54055" w:rsidRDefault="00D64F65" w:rsidP="00D64F65">
      <w:pPr>
        <w:jc w:val="center"/>
        <w:rPr>
          <w:rFonts w:cstheme="minorHAnsi"/>
          <w:b/>
          <w:sz w:val="40"/>
          <w:szCs w:val="24"/>
          <w:u w:val="single"/>
        </w:rPr>
      </w:pPr>
      <w:bookmarkStart w:id="0" w:name="_GoBack"/>
      <w:bookmarkEnd w:id="0"/>
      <w:r>
        <w:rPr>
          <w:rFonts w:cstheme="minorHAnsi"/>
          <w:b/>
          <w:sz w:val="40"/>
          <w:szCs w:val="24"/>
          <w:u w:val="single"/>
        </w:rPr>
        <w:t>Spring 2</w:t>
      </w:r>
      <w:r w:rsidRPr="00C54055">
        <w:rPr>
          <w:rFonts w:cstheme="minorHAnsi"/>
          <w:b/>
          <w:sz w:val="40"/>
          <w:szCs w:val="24"/>
          <w:u w:val="single"/>
        </w:rPr>
        <w:t xml:space="preserve"> Topic Letter</w:t>
      </w:r>
    </w:p>
    <w:p w:rsidR="00D64F65" w:rsidRPr="00C54055" w:rsidRDefault="00D64F65" w:rsidP="00D64F65">
      <w:pPr>
        <w:jc w:val="center"/>
        <w:rPr>
          <w:rFonts w:cstheme="minorHAnsi"/>
          <w:b/>
          <w:sz w:val="40"/>
          <w:szCs w:val="24"/>
          <w:u w:val="single"/>
        </w:rPr>
      </w:pPr>
      <w:r>
        <w:rPr>
          <w:rFonts w:cstheme="minorHAnsi"/>
          <w:b/>
          <w:sz w:val="40"/>
          <w:szCs w:val="24"/>
          <w:u w:val="single"/>
        </w:rPr>
        <w:t>Let the adventures begin...</w:t>
      </w:r>
    </w:p>
    <w:p w:rsidR="00D64F65" w:rsidRPr="00C54055" w:rsidRDefault="00D64F65" w:rsidP="00D64F65">
      <w:pPr>
        <w:jc w:val="center"/>
        <w:rPr>
          <w:rFonts w:cstheme="minorHAnsi"/>
          <w:b/>
          <w:sz w:val="32"/>
          <w:szCs w:val="24"/>
        </w:rPr>
      </w:pPr>
      <w:r w:rsidRPr="00C54055">
        <w:rPr>
          <w:rFonts w:cstheme="minorHAnsi"/>
          <w:b/>
          <w:sz w:val="32"/>
          <w:szCs w:val="24"/>
        </w:rPr>
        <w:t xml:space="preserve">Well what an incredible </w:t>
      </w:r>
      <w:r w:rsidR="00C81DEE">
        <w:rPr>
          <w:rFonts w:cstheme="minorHAnsi"/>
          <w:b/>
          <w:sz w:val="32"/>
          <w:szCs w:val="24"/>
        </w:rPr>
        <w:t xml:space="preserve">last </w:t>
      </w:r>
      <w:r w:rsidRPr="00C54055">
        <w:rPr>
          <w:rFonts w:cstheme="minorHAnsi"/>
          <w:b/>
          <w:sz w:val="32"/>
          <w:szCs w:val="24"/>
        </w:rPr>
        <w:t xml:space="preserve">half term we had. </w:t>
      </w:r>
      <w:r w:rsidR="00C81DEE">
        <w:rPr>
          <w:rFonts w:cstheme="minorHAnsi"/>
          <w:b/>
          <w:sz w:val="32"/>
          <w:szCs w:val="24"/>
        </w:rPr>
        <w:t>The children</w:t>
      </w:r>
      <w:r w:rsidR="00FE4E3E">
        <w:rPr>
          <w:rFonts w:cstheme="minorHAnsi"/>
          <w:b/>
          <w:sz w:val="32"/>
          <w:szCs w:val="24"/>
        </w:rPr>
        <w:t xml:space="preserve"> loved exploring the jungle topic and learning about the various an</w:t>
      </w:r>
      <w:r w:rsidR="00C81DEE">
        <w:rPr>
          <w:rFonts w:cstheme="minorHAnsi"/>
          <w:b/>
          <w:sz w:val="32"/>
          <w:szCs w:val="24"/>
        </w:rPr>
        <w:t>imals and plants. They did</w:t>
      </w:r>
      <w:r w:rsidR="00FE4E3E">
        <w:rPr>
          <w:rFonts w:cstheme="minorHAnsi"/>
          <w:b/>
          <w:sz w:val="32"/>
          <w:szCs w:val="24"/>
        </w:rPr>
        <w:t xml:space="preserve"> an amazing job of learning Handa’s surprise story of</w:t>
      </w:r>
      <w:r w:rsidR="00C81DEE">
        <w:rPr>
          <w:rFonts w:cstheme="minorHAnsi"/>
          <w:b/>
          <w:sz w:val="32"/>
          <w:szCs w:val="24"/>
        </w:rPr>
        <w:t>f</w:t>
      </w:r>
      <w:r w:rsidR="00FE4E3E">
        <w:rPr>
          <w:rFonts w:cstheme="minorHAnsi"/>
          <w:b/>
          <w:sz w:val="32"/>
          <w:szCs w:val="24"/>
        </w:rPr>
        <w:t xml:space="preserve"> by heart and then creating their own versions.</w:t>
      </w:r>
      <w:r w:rsidRPr="00C54055">
        <w:rPr>
          <w:rFonts w:cstheme="minorHAnsi"/>
          <w:b/>
          <w:sz w:val="32"/>
          <w:szCs w:val="24"/>
        </w:rPr>
        <w:t xml:space="preserve"> I can’t wait for another fun filled adventurous </w:t>
      </w:r>
      <w:r w:rsidR="00C81DEE">
        <w:rPr>
          <w:rFonts w:cstheme="minorHAnsi"/>
          <w:b/>
          <w:sz w:val="32"/>
          <w:szCs w:val="24"/>
        </w:rPr>
        <w:t xml:space="preserve">half </w:t>
      </w:r>
      <w:r w:rsidRPr="00C54055">
        <w:rPr>
          <w:rFonts w:cstheme="minorHAnsi"/>
          <w:b/>
          <w:sz w:val="32"/>
          <w:szCs w:val="24"/>
        </w:rPr>
        <w:t>term</w:t>
      </w:r>
      <w:r>
        <w:rPr>
          <w:rFonts w:cstheme="minorHAnsi"/>
          <w:b/>
          <w:sz w:val="32"/>
          <w:szCs w:val="24"/>
        </w:rPr>
        <w:t xml:space="preserve"> exploring our new topic, ‘</w:t>
      </w:r>
      <w:r w:rsidR="00FE4E3E">
        <w:rPr>
          <w:rFonts w:cstheme="minorHAnsi"/>
          <w:b/>
          <w:sz w:val="32"/>
          <w:szCs w:val="24"/>
        </w:rPr>
        <w:t>Let the adventures begin’</w:t>
      </w:r>
      <w:r w:rsidRPr="00C54055">
        <w:rPr>
          <w:rFonts w:cstheme="minorHAnsi"/>
          <w:b/>
          <w:sz w:val="32"/>
          <w:szCs w:val="24"/>
        </w:rPr>
        <w:t xml:space="preserve">. </w:t>
      </w:r>
    </w:p>
    <w:p w:rsidR="00D64F65" w:rsidRPr="00C54055" w:rsidRDefault="00D64F65" w:rsidP="00D64F65">
      <w:pPr>
        <w:widowControl w:val="0"/>
        <w:rPr>
          <w:rFonts w:ascii="Calibri" w:eastAsia="Calibri" w:hAnsi="Calibri" w:cs="Calibri"/>
          <w:b/>
          <w:color w:val="000000"/>
          <w:sz w:val="28"/>
          <w:szCs w:val="24"/>
          <w:u w:val="single"/>
        </w:rPr>
      </w:pPr>
      <w:r w:rsidRPr="00C54055">
        <w:rPr>
          <w:rFonts w:ascii="Calibri" w:eastAsia="Calibri" w:hAnsi="Calibri" w:cs="Calibri"/>
          <w:b/>
          <w:color w:val="000000"/>
          <w:sz w:val="28"/>
          <w:szCs w:val="24"/>
          <w:u w:val="single"/>
        </w:rPr>
        <w:t>Just a few reminders:</w:t>
      </w:r>
    </w:p>
    <w:p w:rsidR="00D64F65" w:rsidRPr="00C54055" w:rsidRDefault="00D64F65" w:rsidP="00D64F65">
      <w:pPr>
        <w:widowControl w:val="0"/>
        <w:rPr>
          <w:rFonts w:ascii="Calibri" w:eastAsia="Calibri" w:hAnsi="Calibri" w:cs="Calibri"/>
          <w:color w:val="000000"/>
          <w:sz w:val="28"/>
          <w:szCs w:val="24"/>
        </w:rPr>
      </w:pPr>
      <w:r w:rsidRPr="00C54055">
        <w:rPr>
          <w:rFonts w:ascii="Calibri" w:eastAsia="Calibri" w:hAnsi="Calibri" w:cs="Calibri"/>
          <w:color w:val="000000"/>
          <w:sz w:val="28"/>
          <w:szCs w:val="24"/>
        </w:rPr>
        <w:t xml:space="preserve">Please make sure your child has a suitable </w:t>
      </w:r>
      <w:r w:rsidRPr="00FE4E3E">
        <w:rPr>
          <w:rFonts w:ascii="Calibri" w:eastAsia="Calibri" w:hAnsi="Calibri" w:cs="Calibri"/>
          <w:b/>
          <w:color w:val="000000"/>
          <w:sz w:val="28"/>
          <w:szCs w:val="24"/>
        </w:rPr>
        <w:t>waterproof</w:t>
      </w:r>
      <w:r w:rsidRPr="00C54055">
        <w:rPr>
          <w:rFonts w:ascii="Calibri" w:eastAsia="Calibri" w:hAnsi="Calibri" w:cs="Calibri"/>
          <w:color w:val="000000"/>
          <w:sz w:val="28"/>
          <w:szCs w:val="24"/>
        </w:rPr>
        <w:t xml:space="preserve"> coat</w:t>
      </w:r>
      <w:r w:rsidR="00FE4E3E">
        <w:rPr>
          <w:rFonts w:ascii="Calibri" w:eastAsia="Calibri" w:hAnsi="Calibri" w:cs="Calibri"/>
          <w:color w:val="000000"/>
          <w:sz w:val="28"/>
          <w:szCs w:val="24"/>
        </w:rPr>
        <w:t xml:space="preserve"> (material coats are mostly not waterproof even though they are warm)</w:t>
      </w:r>
      <w:r w:rsidRPr="00C54055">
        <w:rPr>
          <w:rFonts w:ascii="Calibri" w:eastAsia="Calibri" w:hAnsi="Calibri" w:cs="Calibri"/>
          <w:color w:val="000000"/>
          <w:sz w:val="28"/>
          <w:szCs w:val="24"/>
        </w:rPr>
        <w:t xml:space="preserve"> with a h</w:t>
      </w:r>
      <w:r w:rsidRPr="00C54055">
        <w:rPr>
          <w:rFonts w:cstheme="minorHAnsi"/>
          <w:color w:val="000000" w:themeColor="text1"/>
          <w:sz w:val="28"/>
          <w:szCs w:val="24"/>
        </w:rPr>
        <w:t>ood and a hat, scarf and gloves</w:t>
      </w:r>
      <w:r w:rsidR="00FE4E3E">
        <w:rPr>
          <w:rFonts w:cstheme="minorHAnsi"/>
          <w:color w:val="000000" w:themeColor="text1"/>
          <w:sz w:val="28"/>
          <w:szCs w:val="24"/>
        </w:rPr>
        <w:t xml:space="preserve"> as we go out in </w:t>
      </w:r>
      <w:r w:rsidR="00FE4E3E" w:rsidRPr="00FE4E3E">
        <w:rPr>
          <w:rFonts w:cstheme="minorHAnsi"/>
          <w:b/>
          <w:color w:val="000000" w:themeColor="text1"/>
          <w:sz w:val="28"/>
          <w:szCs w:val="24"/>
        </w:rPr>
        <w:t>ALL</w:t>
      </w:r>
      <w:r w:rsidR="00FE4E3E">
        <w:rPr>
          <w:rFonts w:cstheme="minorHAnsi"/>
          <w:color w:val="000000" w:themeColor="text1"/>
          <w:sz w:val="28"/>
          <w:szCs w:val="24"/>
        </w:rPr>
        <w:t xml:space="preserve"> weather conditions.</w:t>
      </w:r>
    </w:p>
    <w:p w:rsidR="00D64F65" w:rsidRPr="00C54055" w:rsidRDefault="00D64F65" w:rsidP="00D64F65">
      <w:pPr>
        <w:widowControl w:val="0"/>
        <w:rPr>
          <w:rFonts w:ascii="Calibri" w:eastAsia="Calibri" w:hAnsi="Calibri" w:cs="Calibri"/>
          <w:color w:val="000000"/>
          <w:sz w:val="28"/>
          <w:szCs w:val="24"/>
        </w:rPr>
      </w:pPr>
      <w:r w:rsidRPr="00C54055">
        <w:rPr>
          <w:rFonts w:ascii="Calibri" w:eastAsia="Calibri" w:hAnsi="Calibri" w:cs="Calibri"/>
          <w:color w:val="000000"/>
          <w:sz w:val="28"/>
          <w:szCs w:val="24"/>
        </w:rPr>
        <w:t>Please can you make sure all belongings are named as things have started to go missing and often get muddled up.</w:t>
      </w:r>
    </w:p>
    <w:p w:rsidR="00D64F65" w:rsidRDefault="00D64F65" w:rsidP="00FE4E3E">
      <w:pPr>
        <w:widowControl w:val="0"/>
        <w:rPr>
          <w:rFonts w:cstheme="minorHAnsi"/>
          <w:color w:val="000000" w:themeColor="text1"/>
          <w:sz w:val="28"/>
          <w:szCs w:val="24"/>
        </w:rPr>
      </w:pPr>
      <w:r w:rsidRPr="00C54055">
        <w:rPr>
          <w:rFonts w:ascii="Calibri" w:eastAsia="Calibri" w:hAnsi="Calibri" w:cs="Calibri"/>
          <w:color w:val="000000"/>
          <w:sz w:val="28"/>
          <w:szCs w:val="24"/>
        </w:rPr>
        <w:t xml:space="preserve">We </w:t>
      </w:r>
      <w:r w:rsidR="00FE4E3E">
        <w:rPr>
          <w:rFonts w:ascii="Calibri" w:eastAsia="Calibri" w:hAnsi="Calibri" w:cs="Calibri"/>
          <w:color w:val="000000"/>
          <w:sz w:val="28"/>
          <w:szCs w:val="24"/>
        </w:rPr>
        <w:t xml:space="preserve">have decided to stick with tapestry so please make sure you have a look at all the amazing work that your children have been up to. </w:t>
      </w:r>
      <w:r w:rsidR="00FE4E3E">
        <w:rPr>
          <w:rFonts w:cstheme="minorHAnsi"/>
          <w:color w:val="000000" w:themeColor="text1"/>
          <w:sz w:val="28"/>
          <w:szCs w:val="24"/>
        </w:rPr>
        <w:t>If you need any help logging on please get in touch.</w:t>
      </w:r>
    </w:p>
    <w:p w:rsidR="00FE4E3E" w:rsidRDefault="00FE4E3E" w:rsidP="00FE4E3E">
      <w:pPr>
        <w:widowControl w:val="0"/>
        <w:rPr>
          <w:rFonts w:cstheme="minorHAnsi"/>
          <w:b/>
          <w:color w:val="000000" w:themeColor="text1"/>
          <w:sz w:val="28"/>
          <w:szCs w:val="24"/>
        </w:rPr>
      </w:pPr>
      <w:r>
        <w:rPr>
          <w:rFonts w:cstheme="minorHAnsi"/>
          <w:color w:val="000000" w:themeColor="text1"/>
          <w:sz w:val="28"/>
          <w:szCs w:val="24"/>
        </w:rPr>
        <w:t xml:space="preserve">Please make sure your child has a </w:t>
      </w:r>
      <w:r>
        <w:rPr>
          <w:rFonts w:cstheme="minorHAnsi"/>
          <w:b/>
          <w:color w:val="000000" w:themeColor="text1"/>
          <w:sz w:val="28"/>
          <w:szCs w:val="24"/>
        </w:rPr>
        <w:t xml:space="preserve">water bottle </w:t>
      </w:r>
      <w:r>
        <w:rPr>
          <w:rFonts w:cstheme="minorHAnsi"/>
          <w:color w:val="000000" w:themeColor="text1"/>
          <w:sz w:val="28"/>
          <w:szCs w:val="24"/>
        </w:rPr>
        <w:t>in school.</w:t>
      </w:r>
      <w:r>
        <w:rPr>
          <w:rFonts w:cstheme="minorHAnsi"/>
          <w:b/>
          <w:color w:val="000000" w:themeColor="text1"/>
          <w:sz w:val="28"/>
          <w:szCs w:val="24"/>
        </w:rPr>
        <w:t xml:space="preserve"> </w:t>
      </w:r>
    </w:p>
    <w:p w:rsidR="00FE4E3E" w:rsidRDefault="00FE4E3E" w:rsidP="00FE4E3E">
      <w:pPr>
        <w:widowControl w:val="0"/>
        <w:rPr>
          <w:rFonts w:cstheme="minorHAnsi"/>
          <w:color w:val="000000" w:themeColor="text1"/>
          <w:sz w:val="28"/>
          <w:szCs w:val="24"/>
        </w:rPr>
      </w:pPr>
      <w:r>
        <w:rPr>
          <w:rFonts w:cstheme="minorHAnsi"/>
          <w:color w:val="000000" w:themeColor="text1"/>
          <w:sz w:val="28"/>
          <w:szCs w:val="24"/>
        </w:rPr>
        <w:t>We will be starting some PE sessions with your child this half term so please ensure their PE kit is in school on Monday and it will go home on a Friday.</w:t>
      </w:r>
    </w:p>
    <w:p w:rsidR="00FE4E3E" w:rsidRPr="00FE4E3E" w:rsidRDefault="00FE4E3E" w:rsidP="00FE4E3E">
      <w:pPr>
        <w:widowControl w:val="0"/>
        <w:rPr>
          <w:rFonts w:cstheme="minorHAnsi"/>
          <w:color w:val="000000" w:themeColor="text1"/>
          <w:sz w:val="28"/>
          <w:szCs w:val="24"/>
        </w:rPr>
      </w:pPr>
    </w:p>
    <w:p w:rsidR="00D64F65" w:rsidRDefault="00D64F65" w:rsidP="00D64F65">
      <w:pPr>
        <w:widowControl w:val="0"/>
        <w:rPr>
          <w:rFonts w:cstheme="minorHAnsi"/>
          <w:color w:val="000000" w:themeColor="text1"/>
          <w:sz w:val="24"/>
          <w:szCs w:val="24"/>
        </w:rPr>
      </w:pPr>
    </w:p>
    <w:p w:rsidR="00FD6163" w:rsidRDefault="00FD6163" w:rsidP="00D64F65">
      <w:pPr>
        <w:widowControl w:val="0"/>
        <w:rPr>
          <w:rFonts w:cstheme="minorHAnsi"/>
          <w:color w:val="000000" w:themeColor="text1"/>
          <w:sz w:val="24"/>
          <w:szCs w:val="24"/>
        </w:rPr>
      </w:pPr>
    </w:p>
    <w:p w:rsidR="00FD6163" w:rsidRPr="00653AFA" w:rsidRDefault="00FD6163" w:rsidP="00D64F65">
      <w:pPr>
        <w:widowControl w:val="0"/>
        <w:rPr>
          <w:rFonts w:cstheme="minorHAnsi"/>
          <w:color w:val="000000" w:themeColor="text1"/>
          <w:sz w:val="24"/>
          <w:szCs w:val="24"/>
        </w:rPr>
      </w:pPr>
    </w:p>
    <w:p w:rsidR="00D64F65" w:rsidRPr="00653AFA" w:rsidRDefault="00D64F65" w:rsidP="00D64F65">
      <w:pPr>
        <w:widowControl w:val="0"/>
        <w:rPr>
          <w:rFonts w:cstheme="minorHAnsi"/>
          <w:color w:val="000000" w:themeColor="text1"/>
          <w:sz w:val="24"/>
          <w:szCs w:val="24"/>
        </w:rPr>
      </w:pPr>
    </w:p>
    <w:p w:rsidR="00D64F65" w:rsidRPr="00653AFA" w:rsidRDefault="00D64F65" w:rsidP="00D64F65">
      <w:pPr>
        <w:widowControl w:val="0"/>
        <w:rPr>
          <w:rFonts w:cstheme="minorHAnsi"/>
          <w:color w:val="000000" w:themeColor="text1"/>
          <w:sz w:val="24"/>
          <w:szCs w:val="24"/>
        </w:rPr>
      </w:pPr>
    </w:p>
    <w:p w:rsidR="00D64F65" w:rsidRPr="005C4091" w:rsidRDefault="005C4091" w:rsidP="00D64F65">
      <w:pPr>
        <w:jc w:val="center"/>
        <w:rPr>
          <w:rFonts w:cstheme="minorHAnsi"/>
          <w:b/>
          <w:sz w:val="36"/>
          <w:szCs w:val="24"/>
        </w:rPr>
      </w:pPr>
      <w:r w:rsidRPr="005C4091">
        <w:rPr>
          <w:rFonts w:cstheme="minorHAnsi"/>
          <w:b/>
          <w:noProof/>
          <w:sz w:val="36"/>
          <w:szCs w:val="24"/>
          <w:lang w:eastAsia="en-GB"/>
        </w:rPr>
        <w:lastRenderedPageBreak/>
        <w:drawing>
          <wp:anchor distT="0" distB="0" distL="114300" distR="114300" simplePos="0" relativeHeight="251668480" behindDoc="0" locked="0" layoutInCell="1" allowOverlap="1">
            <wp:simplePos x="0" y="0"/>
            <wp:positionH relativeFrom="column">
              <wp:posOffset>3762375</wp:posOffset>
            </wp:positionH>
            <wp:positionV relativeFrom="paragraph">
              <wp:posOffset>120650</wp:posOffset>
            </wp:positionV>
            <wp:extent cx="2249170" cy="2251075"/>
            <wp:effectExtent l="19050" t="0" r="0" b="0"/>
            <wp:wrapSquare wrapText="bothSides"/>
            <wp:docPr id="14" name="Picture 8" descr="Image result for how to catch a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how to catch a dragon"/>
                    <pic:cNvPicPr>
                      <a:picLocks noChangeAspect="1" noChangeArrowheads="1"/>
                    </pic:cNvPicPr>
                  </pic:nvPicPr>
                  <pic:blipFill>
                    <a:blip r:embed="rId6" cstate="print"/>
                    <a:srcRect/>
                    <a:stretch>
                      <a:fillRect/>
                    </a:stretch>
                  </pic:blipFill>
                  <pic:spPr bwMode="auto">
                    <a:xfrm>
                      <a:off x="0" y="0"/>
                      <a:ext cx="2249170" cy="2251075"/>
                    </a:xfrm>
                    <a:prstGeom prst="rect">
                      <a:avLst/>
                    </a:prstGeom>
                    <a:noFill/>
                    <a:ln w="9525">
                      <a:noFill/>
                      <a:miter lim="800000"/>
                      <a:headEnd/>
                      <a:tailEnd/>
                    </a:ln>
                  </pic:spPr>
                </pic:pic>
              </a:graphicData>
            </a:graphic>
          </wp:anchor>
        </w:drawing>
      </w:r>
      <w:r w:rsidR="00FD6163" w:rsidRPr="005C4091">
        <w:rPr>
          <w:rFonts w:cstheme="minorHAnsi"/>
          <w:b/>
          <w:sz w:val="36"/>
          <w:szCs w:val="24"/>
        </w:rPr>
        <w:t>Let the adventures begin</w:t>
      </w:r>
      <w:r w:rsidR="00D64F65" w:rsidRPr="005C4091">
        <w:rPr>
          <w:rFonts w:cstheme="minorHAnsi"/>
          <w:b/>
          <w:sz w:val="36"/>
          <w:szCs w:val="24"/>
        </w:rPr>
        <w:t>...</w:t>
      </w:r>
    </w:p>
    <w:p w:rsidR="00D64F65" w:rsidRPr="00653AFA" w:rsidRDefault="00D64F65" w:rsidP="00D64F65">
      <w:pPr>
        <w:widowControl w:val="0"/>
        <w:rPr>
          <w:rFonts w:ascii="Calibri" w:eastAsia="Calibri" w:hAnsi="Calibri" w:cs="Calibri"/>
          <w:b/>
          <w:color w:val="000000"/>
          <w:sz w:val="32"/>
          <w:szCs w:val="24"/>
          <w:u w:val="single"/>
        </w:rPr>
      </w:pPr>
      <w:r w:rsidRPr="00653AFA">
        <w:rPr>
          <w:rFonts w:ascii="Calibri" w:eastAsia="Calibri" w:hAnsi="Calibri" w:cs="Calibri"/>
          <w:b/>
          <w:color w:val="000000"/>
          <w:sz w:val="32"/>
          <w:szCs w:val="24"/>
          <w:u w:val="single"/>
        </w:rPr>
        <w:t>Literacy</w:t>
      </w:r>
    </w:p>
    <w:p w:rsidR="00D64F65" w:rsidRPr="00653AFA" w:rsidRDefault="00D64F65" w:rsidP="00D64F65">
      <w:pPr>
        <w:widowControl w:val="0"/>
        <w:rPr>
          <w:rFonts w:ascii="Calibri" w:eastAsia="Calibri" w:hAnsi="Calibri" w:cs="Calibri"/>
          <w:color w:val="000000"/>
          <w:sz w:val="28"/>
          <w:szCs w:val="24"/>
        </w:rPr>
      </w:pPr>
      <w:r w:rsidRPr="00653AFA">
        <w:rPr>
          <w:rFonts w:ascii="Calibri" w:eastAsia="Calibri" w:hAnsi="Calibri" w:cs="Calibri"/>
          <w:color w:val="000000"/>
          <w:sz w:val="28"/>
          <w:szCs w:val="24"/>
        </w:rPr>
        <w:t>This term</w:t>
      </w:r>
      <w:r w:rsidR="00C81DEE">
        <w:rPr>
          <w:rFonts w:ascii="Calibri" w:eastAsia="Calibri" w:hAnsi="Calibri" w:cs="Calibri"/>
          <w:color w:val="000000"/>
          <w:sz w:val="28"/>
          <w:szCs w:val="24"/>
        </w:rPr>
        <w:t xml:space="preserve"> Reception will be continuing with</w:t>
      </w:r>
      <w:r w:rsidRPr="00653AFA">
        <w:rPr>
          <w:rFonts w:ascii="Calibri" w:eastAsia="Calibri" w:hAnsi="Calibri" w:cs="Calibri"/>
          <w:color w:val="000000"/>
          <w:sz w:val="28"/>
          <w:szCs w:val="24"/>
        </w:rPr>
        <w:t xml:space="preserve"> short daily RWinc sessions to secure their recognition of all sounds</w:t>
      </w:r>
      <w:r w:rsidR="005135F4">
        <w:rPr>
          <w:rFonts w:ascii="Calibri" w:eastAsia="Calibri" w:hAnsi="Calibri" w:cs="Calibri"/>
          <w:color w:val="000000"/>
          <w:sz w:val="28"/>
          <w:szCs w:val="24"/>
        </w:rPr>
        <w:t xml:space="preserve"> which they have learnt so far</w:t>
      </w:r>
      <w:r w:rsidRPr="00653AFA">
        <w:rPr>
          <w:rFonts w:ascii="Calibri" w:eastAsia="Calibri" w:hAnsi="Calibri" w:cs="Calibri"/>
          <w:color w:val="000000"/>
          <w:sz w:val="28"/>
          <w:szCs w:val="24"/>
        </w:rPr>
        <w:t xml:space="preserve">. We will be emphasising the importance of learning ‘red’ words which the children cannot read using their phonics skills. </w:t>
      </w:r>
      <w:r w:rsidRPr="00653AFA">
        <w:rPr>
          <w:rFonts w:cstheme="minorHAnsi"/>
          <w:color w:val="000000" w:themeColor="text1"/>
          <w:sz w:val="28"/>
          <w:szCs w:val="24"/>
        </w:rPr>
        <w:t>We will be continuing with learning how to structure sentences and apply our knowledge to writing them.</w:t>
      </w:r>
      <w:r w:rsidRPr="00653AFA">
        <w:rPr>
          <w:rFonts w:ascii="Calibri" w:eastAsia="Calibri" w:hAnsi="Calibri" w:cs="Calibri"/>
          <w:color w:val="000000"/>
          <w:sz w:val="28"/>
          <w:szCs w:val="24"/>
        </w:rPr>
        <w:t xml:space="preserve"> </w:t>
      </w:r>
    </w:p>
    <w:p w:rsidR="00554173" w:rsidRDefault="00D64F65" w:rsidP="00D64F65">
      <w:pPr>
        <w:widowControl w:val="0"/>
        <w:rPr>
          <w:rFonts w:cstheme="minorHAnsi"/>
          <w:color w:val="000000" w:themeColor="text1"/>
          <w:sz w:val="28"/>
          <w:szCs w:val="24"/>
        </w:rPr>
      </w:pPr>
      <w:r w:rsidRPr="00653AFA">
        <w:rPr>
          <w:rFonts w:ascii="Calibri" w:eastAsia="Calibri" w:hAnsi="Calibri" w:cs="Calibri"/>
          <w:color w:val="000000"/>
          <w:sz w:val="28"/>
          <w:szCs w:val="24"/>
        </w:rPr>
        <w:t>Reception will continue to take home reading books to share at home along with t</w:t>
      </w:r>
      <w:r w:rsidR="00554173">
        <w:rPr>
          <w:rFonts w:ascii="Calibri" w:eastAsia="Calibri" w:hAnsi="Calibri" w:cs="Calibri"/>
          <w:color w:val="000000"/>
          <w:sz w:val="28"/>
          <w:szCs w:val="24"/>
        </w:rPr>
        <w:t xml:space="preserve">heir RWInc phonic formation cards and </w:t>
      </w:r>
      <w:r w:rsidRPr="00653AFA">
        <w:rPr>
          <w:rFonts w:ascii="Calibri" w:eastAsia="Calibri" w:hAnsi="Calibri" w:cs="Calibri"/>
          <w:color w:val="000000"/>
          <w:sz w:val="28"/>
          <w:szCs w:val="24"/>
        </w:rPr>
        <w:t>word cards to practise reading.</w:t>
      </w:r>
      <w:r w:rsidRPr="00653AFA">
        <w:rPr>
          <w:rFonts w:cstheme="minorHAnsi"/>
          <w:color w:val="000000" w:themeColor="text1"/>
          <w:sz w:val="28"/>
          <w:szCs w:val="24"/>
        </w:rPr>
        <w:t xml:space="preserve"> </w:t>
      </w:r>
    </w:p>
    <w:p w:rsidR="00D64F65" w:rsidRPr="00653AFA" w:rsidRDefault="00D64F65" w:rsidP="00D64F65">
      <w:pPr>
        <w:widowControl w:val="0"/>
        <w:rPr>
          <w:rFonts w:cstheme="minorHAnsi"/>
          <w:color w:val="000000" w:themeColor="text1"/>
          <w:sz w:val="28"/>
          <w:szCs w:val="24"/>
        </w:rPr>
      </w:pPr>
      <w:r w:rsidRPr="00653AFA">
        <w:rPr>
          <w:rFonts w:cstheme="minorHAnsi"/>
          <w:color w:val="000000" w:themeColor="text1"/>
          <w:sz w:val="28"/>
          <w:szCs w:val="24"/>
        </w:rPr>
        <w:t>Nursery will start to take home a picture book which we encourage you to take the time to discuss each page with them and ask questions about what is happening.</w:t>
      </w:r>
    </w:p>
    <w:p w:rsidR="00D64F65" w:rsidRPr="00653AFA" w:rsidRDefault="00D64F65" w:rsidP="00D64F65">
      <w:pPr>
        <w:widowControl w:val="0"/>
        <w:rPr>
          <w:rFonts w:ascii="Calibri" w:eastAsia="Calibri" w:hAnsi="Calibri" w:cs="Calibri"/>
          <w:color w:val="000000"/>
          <w:sz w:val="28"/>
          <w:szCs w:val="24"/>
          <w:u w:val="single"/>
        </w:rPr>
      </w:pPr>
      <w:r w:rsidRPr="00653AFA">
        <w:rPr>
          <w:rFonts w:cstheme="minorHAnsi"/>
          <w:color w:val="000000" w:themeColor="text1"/>
          <w:sz w:val="28"/>
          <w:szCs w:val="24"/>
        </w:rPr>
        <w:t>In Nursery there will be a focused RWInc session for them which will include identifying the initial sound in words and what words rhyme.</w:t>
      </w:r>
    </w:p>
    <w:p w:rsidR="00D64F65" w:rsidRPr="00653AFA" w:rsidRDefault="00D64F65" w:rsidP="00D64F65">
      <w:pPr>
        <w:pStyle w:val="NoSpacing"/>
        <w:rPr>
          <w:rFonts w:cs="Calibri"/>
          <w:color w:val="000000"/>
          <w:sz w:val="28"/>
          <w:szCs w:val="24"/>
        </w:rPr>
      </w:pPr>
      <w:r w:rsidRPr="00653AFA">
        <w:rPr>
          <w:rFonts w:cs="Calibri"/>
          <w:color w:val="000000"/>
          <w:sz w:val="28"/>
          <w:szCs w:val="24"/>
        </w:rPr>
        <w:t>We will be promoting independent mark making and making sure the children     understand the different purposes of writing/mark making. For example,</w:t>
      </w:r>
      <w:r w:rsidRPr="00653AFA">
        <w:rPr>
          <w:rFonts w:asciiTheme="minorHAnsi" w:hAnsiTheme="minorHAnsi" w:cstheme="minorHAnsi"/>
          <w:color w:val="000000" w:themeColor="text1"/>
          <w:sz w:val="28"/>
          <w:szCs w:val="24"/>
        </w:rPr>
        <w:t xml:space="preserve"> </w:t>
      </w:r>
      <w:r w:rsidR="00554173">
        <w:rPr>
          <w:rFonts w:asciiTheme="minorHAnsi" w:hAnsiTheme="minorHAnsi" w:cstheme="minorHAnsi"/>
          <w:color w:val="000000" w:themeColor="text1"/>
          <w:sz w:val="28"/>
          <w:szCs w:val="24"/>
        </w:rPr>
        <w:t>labelling their dragon and describing their castle</w:t>
      </w:r>
      <w:r w:rsidRPr="00653AFA">
        <w:rPr>
          <w:rFonts w:asciiTheme="minorHAnsi" w:hAnsiTheme="minorHAnsi" w:cstheme="minorHAnsi"/>
          <w:color w:val="000000" w:themeColor="text1"/>
          <w:sz w:val="28"/>
          <w:szCs w:val="24"/>
        </w:rPr>
        <w:t>.</w:t>
      </w:r>
    </w:p>
    <w:p w:rsidR="00D64F65" w:rsidRPr="00653AFA" w:rsidRDefault="00D64F65" w:rsidP="00D64F65">
      <w:pPr>
        <w:pStyle w:val="NoSpacing"/>
        <w:rPr>
          <w:rFonts w:cs="Calibri"/>
          <w:color w:val="000000"/>
          <w:sz w:val="28"/>
          <w:szCs w:val="24"/>
        </w:rPr>
      </w:pPr>
    </w:p>
    <w:p w:rsidR="00D64F65" w:rsidRPr="00653AFA" w:rsidRDefault="00D64F65" w:rsidP="00D64F65">
      <w:pPr>
        <w:pStyle w:val="NoSpacing"/>
        <w:rPr>
          <w:rFonts w:cs="Calibri"/>
          <w:color w:val="000000"/>
          <w:sz w:val="28"/>
          <w:szCs w:val="24"/>
        </w:rPr>
      </w:pPr>
      <w:r w:rsidRPr="00653AFA">
        <w:rPr>
          <w:rFonts w:cs="Calibri"/>
          <w:color w:val="000000"/>
          <w:sz w:val="28"/>
          <w:szCs w:val="24"/>
        </w:rPr>
        <w:t xml:space="preserve">We will </w:t>
      </w:r>
      <w:r w:rsidR="00C81DEE">
        <w:rPr>
          <w:rFonts w:cs="Calibri"/>
          <w:color w:val="000000"/>
          <w:sz w:val="28"/>
          <w:szCs w:val="24"/>
        </w:rPr>
        <w:t xml:space="preserve">also </w:t>
      </w:r>
      <w:r w:rsidRPr="00653AFA">
        <w:rPr>
          <w:rFonts w:cs="Calibri"/>
          <w:color w:val="000000"/>
          <w:sz w:val="28"/>
          <w:szCs w:val="24"/>
        </w:rPr>
        <w:t xml:space="preserve">be looking closely at Non-fiction books about </w:t>
      </w:r>
      <w:r w:rsidR="004B758F">
        <w:rPr>
          <w:rFonts w:asciiTheme="minorHAnsi" w:hAnsiTheme="minorHAnsi" w:cstheme="minorHAnsi"/>
          <w:color w:val="000000" w:themeColor="text1"/>
          <w:sz w:val="28"/>
          <w:szCs w:val="24"/>
        </w:rPr>
        <w:t>castles</w:t>
      </w:r>
      <w:r w:rsidRPr="00653AFA">
        <w:rPr>
          <w:rFonts w:cs="Calibri"/>
          <w:color w:val="000000"/>
          <w:sz w:val="28"/>
          <w:szCs w:val="24"/>
        </w:rPr>
        <w:t xml:space="preserve"> and how they are different to the fiction stories </w:t>
      </w:r>
      <w:r w:rsidR="00C81DEE">
        <w:rPr>
          <w:rFonts w:cs="Calibri"/>
          <w:color w:val="000000"/>
          <w:sz w:val="28"/>
          <w:szCs w:val="24"/>
        </w:rPr>
        <w:t xml:space="preserve">which </w:t>
      </w:r>
      <w:r w:rsidRPr="00653AFA">
        <w:rPr>
          <w:rFonts w:cs="Calibri"/>
          <w:color w:val="000000"/>
          <w:sz w:val="28"/>
          <w:szCs w:val="24"/>
        </w:rPr>
        <w:t xml:space="preserve">we are used to sharing. We will be using lots of power words and adjectives to describe </w:t>
      </w:r>
      <w:r w:rsidRPr="00653AFA">
        <w:rPr>
          <w:rFonts w:asciiTheme="minorHAnsi" w:hAnsiTheme="minorHAnsi" w:cstheme="minorHAnsi"/>
          <w:color w:val="000000" w:themeColor="text1"/>
          <w:sz w:val="28"/>
          <w:szCs w:val="24"/>
        </w:rPr>
        <w:t xml:space="preserve">the </w:t>
      </w:r>
      <w:r w:rsidR="004B758F">
        <w:rPr>
          <w:rFonts w:asciiTheme="minorHAnsi" w:hAnsiTheme="minorHAnsi" w:cstheme="minorHAnsi"/>
          <w:color w:val="000000" w:themeColor="text1"/>
          <w:sz w:val="28"/>
          <w:szCs w:val="24"/>
        </w:rPr>
        <w:t>dragons and castle</w:t>
      </w:r>
      <w:r w:rsidRPr="00653AFA">
        <w:rPr>
          <w:rFonts w:asciiTheme="minorHAnsi" w:hAnsiTheme="minorHAnsi" w:cstheme="minorHAnsi"/>
          <w:color w:val="000000" w:themeColor="text1"/>
          <w:sz w:val="28"/>
          <w:szCs w:val="24"/>
        </w:rPr>
        <w:t>.</w:t>
      </w:r>
    </w:p>
    <w:p w:rsidR="00D64F65" w:rsidRPr="00653AFA" w:rsidRDefault="00D64F65" w:rsidP="00D64F65">
      <w:pPr>
        <w:pStyle w:val="NoSpacing"/>
        <w:rPr>
          <w:rFonts w:cs="Calibri"/>
          <w:color w:val="000000"/>
          <w:sz w:val="28"/>
          <w:szCs w:val="24"/>
        </w:rPr>
      </w:pPr>
    </w:p>
    <w:p w:rsidR="00D64F65" w:rsidRPr="00653AFA" w:rsidRDefault="00D64F65" w:rsidP="00D64F65">
      <w:pPr>
        <w:pStyle w:val="NoSpacing"/>
        <w:rPr>
          <w:rFonts w:asciiTheme="minorHAnsi" w:hAnsiTheme="minorHAnsi" w:cstheme="minorHAnsi"/>
          <w:color w:val="000000" w:themeColor="text1"/>
          <w:sz w:val="28"/>
          <w:szCs w:val="24"/>
        </w:rPr>
      </w:pPr>
      <w:r w:rsidRPr="00653AFA">
        <w:rPr>
          <w:rFonts w:cs="Calibri"/>
          <w:color w:val="000000"/>
          <w:sz w:val="28"/>
          <w:szCs w:val="24"/>
        </w:rPr>
        <w:t xml:space="preserve">A big thank you to parents/legal guardians for supporting your child with their reading, phonics cards and mark making at home. </w:t>
      </w:r>
    </w:p>
    <w:p w:rsidR="00D64F65" w:rsidRPr="00653AFA" w:rsidRDefault="00D64F65" w:rsidP="00D64F65">
      <w:pPr>
        <w:pStyle w:val="NoSpacing"/>
        <w:rPr>
          <w:rFonts w:asciiTheme="minorHAnsi" w:hAnsiTheme="minorHAnsi" w:cstheme="minorHAnsi"/>
          <w:color w:val="000000" w:themeColor="text1"/>
          <w:sz w:val="28"/>
          <w:szCs w:val="24"/>
        </w:rPr>
      </w:pPr>
    </w:p>
    <w:p w:rsidR="00D64F65" w:rsidRPr="00653AFA" w:rsidRDefault="00D64F65" w:rsidP="00D64F65">
      <w:pPr>
        <w:pStyle w:val="NoSpacing"/>
        <w:rPr>
          <w:rFonts w:cs="Calibri"/>
          <w:color w:val="000000"/>
          <w:sz w:val="28"/>
          <w:szCs w:val="24"/>
        </w:rPr>
      </w:pPr>
      <w:r w:rsidRPr="00653AFA">
        <w:rPr>
          <w:rFonts w:cs="Calibri"/>
          <w:color w:val="000000"/>
          <w:sz w:val="28"/>
          <w:szCs w:val="24"/>
        </w:rPr>
        <w:t xml:space="preserve">Please continue to do so as this </w:t>
      </w:r>
      <w:r w:rsidR="00C81DEE">
        <w:rPr>
          <w:rFonts w:cs="Calibri"/>
          <w:color w:val="000000"/>
          <w:sz w:val="28"/>
          <w:szCs w:val="24"/>
        </w:rPr>
        <w:t>has been shown to have a positive</w:t>
      </w:r>
      <w:r w:rsidRPr="00653AFA">
        <w:rPr>
          <w:rFonts w:cs="Calibri"/>
          <w:color w:val="000000"/>
          <w:sz w:val="28"/>
          <w:szCs w:val="24"/>
        </w:rPr>
        <w:t xml:space="preserve"> impact on your child’s learning. </w:t>
      </w:r>
    </w:p>
    <w:p w:rsidR="00D64F65" w:rsidRPr="00653AFA" w:rsidRDefault="00D64F65" w:rsidP="00D64F65">
      <w:pPr>
        <w:jc w:val="center"/>
        <w:rPr>
          <w:rFonts w:cstheme="minorHAnsi"/>
          <w:sz w:val="24"/>
          <w:szCs w:val="24"/>
        </w:rPr>
      </w:pPr>
    </w:p>
    <w:p w:rsidR="00D64F65" w:rsidRDefault="00D64F65" w:rsidP="00D64F65">
      <w:pPr>
        <w:widowControl w:val="0"/>
        <w:rPr>
          <w:rFonts w:cstheme="minorHAnsi"/>
          <w:b/>
          <w:color w:val="000000" w:themeColor="text1"/>
          <w:sz w:val="24"/>
          <w:szCs w:val="24"/>
          <w:u w:val="single"/>
        </w:rPr>
      </w:pPr>
    </w:p>
    <w:p w:rsidR="00D64F65" w:rsidRDefault="00D64F65" w:rsidP="00D64F65">
      <w:pPr>
        <w:widowControl w:val="0"/>
        <w:rPr>
          <w:rFonts w:cstheme="minorHAnsi"/>
          <w:b/>
          <w:color w:val="000000" w:themeColor="text1"/>
          <w:sz w:val="24"/>
          <w:szCs w:val="24"/>
          <w:u w:val="single"/>
        </w:rPr>
      </w:pPr>
    </w:p>
    <w:p w:rsidR="00D64F65" w:rsidRPr="00653AFA" w:rsidRDefault="00D64F65" w:rsidP="00D64F65">
      <w:pPr>
        <w:widowControl w:val="0"/>
        <w:rPr>
          <w:rFonts w:ascii="Calibri" w:eastAsia="Calibri" w:hAnsi="Calibri" w:cs="Calibri"/>
          <w:b/>
          <w:color w:val="000000"/>
          <w:sz w:val="28"/>
          <w:szCs w:val="24"/>
          <w:u w:val="single"/>
        </w:rPr>
      </w:pPr>
      <w:r w:rsidRPr="00653AFA">
        <w:rPr>
          <w:rFonts w:ascii="Calibri" w:eastAsia="Calibri" w:hAnsi="Calibri" w:cs="Calibri"/>
          <w:b/>
          <w:color w:val="000000"/>
          <w:sz w:val="28"/>
          <w:szCs w:val="24"/>
          <w:u w:val="single"/>
        </w:rPr>
        <w:lastRenderedPageBreak/>
        <w:t>Mathematics</w:t>
      </w:r>
    </w:p>
    <w:p w:rsidR="00D64F65" w:rsidRPr="00653AFA" w:rsidRDefault="00D64F65" w:rsidP="00D64F65">
      <w:pPr>
        <w:widowControl w:val="0"/>
        <w:rPr>
          <w:rFonts w:cstheme="minorHAnsi"/>
          <w:color w:val="000000" w:themeColor="text1"/>
          <w:sz w:val="28"/>
          <w:szCs w:val="24"/>
        </w:rPr>
      </w:pPr>
      <w:r w:rsidRPr="00653AFA">
        <w:rPr>
          <w:rFonts w:ascii="Calibri" w:eastAsia="Calibri" w:hAnsi="Calibri" w:cs="Calibri"/>
          <w:color w:val="000000"/>
          <w:sz w:val="28"/>
          <w:szCs w:val="24"/>
        </w:rPr>
        <w:t>We are following the White Rose maths scheme along with the fantastic Numberblocks</w:t>
      </w:r>
      <w:r w:rsidR="00C81DEE">
        <w:rPr>
          <w:rFonts w:ascii="Calibri" w:eastAsia="Calibri" w:hAnsi="Calibri" w:cs="Calibri"/>
          <w:color w:val="000000"/>
          <w:sz w:val="28"/>
          <w:szCs w:val="24"/>
        </w:rPr>
        <w:t xml:space="preserve"> programme</w:t>
      </w:r>
      <w:r w:rsidRPr="00653AFA">
        <w:rPr>
          <w:rFonts w:ascii="Calibri" w:eastAsia="Calibri" w:hAnsi="Calibri" w:cs="Calibri"/>
          <w:color w:val="000000"/>
          <w:sz w:val="28"/>
          <w:szCs w:val="24"/>
        </w:rPr>
        <w:t xml:space="preserve">. The </w:t>
      </w:r>
      <w:r w:rsidR="002726D0">
        <w:rPr>
          <w:rFonts w:ascii="Calibri" w:eastAsia="Calibri" w:hAnsi="Calibri" w:cs="Calibri"/>
          <w:color w:val="000000"/>
          <w:sz w:val="28"/>
          <w:szCs w:val="24"/>
        </w:rPr>
        <w:t xml:space="preserve">Reception </w:t>
      </w:r>
      <w:r w:rsidRPr="00653AFA">
        <w:rPr>
          <w:rFonts w:ascii="Calibri" w:eastAsia="Calibri" w:hAnsi="Calibri" w:cs="Calibri"/>
          <w:color w:val="000000"/>
          <w:sz w:val="28"/>
          <w:szCs w:val="24"/>
        </w:rPr>
        <w:t xml:space="preserve">children </w:t>
      </w:r>
      <w:r w:rsidR="002726D0">
        <w:rPr>
          <w:rFonts w:cstheme="minorHAnsi"/>
          <w:color w:val="000000" w:themeColor="text1"/>
          <w:sz w:val="28"/>
          <w:szCs w:val="24"/>
        </w:rPr>
        <w:t>have enjoyed meeting numbers 1-2</w:t>
      </w:r>
      <w:r w:rsidRPr="00653AFA">
        <w:rPr>
          <w:rFonts w:cstheme="minorHAnsi"/>
          <w:color w:val="000000" w:themeColor="text1"/>
          <w:sz w:val="28"/>
          <w:szCs w:val="24"/>
        </w:rPr>
        <w:t>0</w:t>
      </w:r>
      <w:r w:rsidRPr="00653AFA">
        <w:rPr>
          <w:rFonts w:ascii="Calibri" w:eastAsia="Calibri" w:hAnsi="Calibri" w:cs="Calibri"/>
          <w:color w:val="000000"/>
          <w:sz w:val="28"/>
          <w:szCs w:val="24"/>
        </w:rPr>
        <w:t xml:space="preserve"> so far. </w:t>
      </w:r>
      <w:r w:rsidR="002726D0">
        <w:rPr>
          <w:rFonts w:ascii="Calibri" w:eastAsia="Calibri" w:hAnsi="Calibri" w:cs="Calibri"/>
          <w:color w:val="000000"/>
          <w:sz w:val="28"/>
          <w:szCs w:val="24"/>
        </w:rPr>
        <w:t xml:space="preserve">Remembering to look at the place value of the numbers ie 21 is 2 tens and 1 one. We have enjoyed learning about a variety of 2D and 3D shapes and remembering their properties. </w:t>
      </w:r>
    </w:p>
    <w:p w:rsidR="00D64F65" w:rsidRPr="00653AFA" w:rsidRDefault="00D64F65" w:rsidP="00D64F65">
      <w:pPr>
        <w:widowControl w:val="0"/>
        <w:rPr>
          <w:rFonts w:ascii="Calibri" w:eastAsia="Calibri" w:hAnsi="Calibri" w:cs="Calibri"/>
          <w:color w:val="000000"/>
          <w:sz w:val="28"/>
          <w:szCs w:val="24"/>
        </w:rPr>
      </w:pPr>
      <w:r w:rsidRPr="00653AFA">
        <w:rPr>
          <w:rFonts w:cstheme="minorHAnsi"/>
          <w:color w:val="000000" w:themeColor="text1"/>
          <w:sz w:val="28"/>
          <w:szCs w:val="24"/>
        </w:rPr>
        <w:t>Reception have been learning their number bonds to 10 so please continue to help them at home with these.</w:t>
      </w:r>
    </w:p>
    <w:p w:rsidR="00D64F65" w:rsidRPr="00653AFA" w:rsidRDefault="00D64F65" w:rsidP="00D64F65">
      <w:pPr>
        <w:widowControl w:val="0"/>
        <w:rPr>
          <w:rFonts w:ascii="Calibri" w:eastAsia="Calibri" w:hAnsi="Calibri" w:cs="Calibri"/>
          <w:color w:val="000000"/>
          <w:sz w:val="28"/>
          <w:szCs w:val="24"/>
        </w:rPr>
      </w:pPr>
      <w:r w:rsidRPr="00653AFA">
        <w:rPr>
          <w:rFonts w:ascii="Calibri" w:eastAsia="Calibri" w:hAnsi="Calibri" w:cs="Calibri"/>
          <w:color w:val="000000"/>
          <w:sz w:val="28"/>
          <w:szCs w:val="24"/>
        </w:rPr>
        <w:t xml:space="preserve">This term Reception will be </w:t>
      </w:r>
      <w:r w:rsidR="00640BD2">
        <w:rPr>
          <w:rFonts w:cstheme="minorHAnsi"/>
          <w:color w:val="000000" w:themeColor="text1"/>
          <w:sz w:val="28"/>
          <w:szCs w:val="24"/>
        </w:rPr>
        <w:t>securing their</w:t>
      </w:r>
      <w:r w:rsidRPr="00653AFA">
        <w:rPr>
          <w:rFonts w:cstheme="minorHAnsi"/>
          <w:color w:val="000000" w:themeColor="text1"/>
          <w:sz w:val="28"/>
          <w:szCs w:val="24"/>
        </w:rPr>
        <w:t xml:space="preserve"> knowledge </w:t>
      </w:r>
      <w:r w:rsidR="002726D0">
        <w:rPr>
          <w:rFonts w:cstheme="minorHAnsi"/>
          <w:color w:val="000000" w:themeColor="text1"/>
          <w:sz w:val="28"/>
          <w:szCs w:val="24"/>
        </w:rPr>
        <w:t>of numbers to 20 and shapes</w:t>
      </w:r>
      <w:r w:rsidRPr="00653AFA">
        <w:rPr>
          <w:rFonts w:cstheme="minorHAnsi"/>
          <w:color w:val="000000" w:themeColor="text1"/>
          <w:sz w:val="28"/>
          <w:szCs w:val="24"/>
        </w:rPr>
        <w:t>.</w:t>
      </w:r>
      <w:r w:rsidRPr="00653AFA">
        <w:rPr>
          <w:rFonts w:ascii="Calibri" w:eastAsia="Calibri" w:hAnsi="Calibri" w:cs="Calibri"/>
          <w:color w:val="000000"/>
          <w:sz w:val="28"/>
          <w:szCs w:val="24"/>
        </w:rPr>
        <w:t xml:space="preserve"> </w:t>
      </w:r>
    </w:p>
    <w:p w:rsidR="00D64F65" w:rsidRPr="00653AFA" w:rsidRDefault="00D64F65" w:rsidP="00D64F65">
      <w:pPr>
        <w:widowControl w:val="0"/>
        <w:rPr>
          <w:rFonts w:cstheme="minorHAnsi"/>
          <w:color w:val="000000" w:themeColor="text1"/>
          <w:sz w:val="28"/>
          <w:szCs w:val="24"/>
        </w:rPr>
      </w:pPr>
      <w:r w:rsidRPr="00653AFA">
        <w:rPr>
          <w:rFonts w:cstheme="minorHAnsi"/>
          <w:color w:val="000000" w:themeColor="text1"/>
          <w:sz w:val="28"/>
          <w:szCs w:val="24"/>
        </w:rPr>
        <w:t xml:space="preserve">We will be learning about comparing heights, weights </w:t>
      </w:r>
      <w:r w:rsidR="00640BD2">
        <w:rPr>
          <w:rFonts w:cstheme="minorHAnsi"/>
          <w:color w:val="000000" w:themeColor="text1"/>
          <w:sz w:val="28"/>
          <w:szCs w:val="24"/>
        </w:rPr>
        <w:t>and capacity of various objects, a</w:t>
      </w:r>
      <w:r w:rsidR="002726D0">
        <w:rPr>
          <w:rFonts w:cstheme="minorHAnsi"/>
          <w:color w:val="000000" w:themeColor="text1"/>
          <w:sz w:val="28"/>
          <w:szCs w:val="24"/>
        </w:rPr>
        <w:t xml:space="preserve">long with measuring short periods of time. </w:t>
      </w:r>
      <w:r w:rsidR="006334A0">
        <w:rPr>
          <w:rFonts w:cstheme="minorHAnsi"/>
          <w:color w:val="000000" w:themeColor="text1"/>
          <w:sz w:val="28"/>
          <w:szCs w:val="24"/>
        </w:rPr>
        <w:t>We will also be exploring money in our pretend shop.</w:t>
      </w:r>
    </w:p>
    <w:p w:rsidR="00D64F65" w:rsidRPr="003823F3" w:rsidRDefault="00D64F65" w:rsidP="003823F3">
      <w:pPr>
        <w:widowControl w:val="0"/>
        <w:rPr>
          <w:rFonts w:cstheme="minorHAnsi"/>
          <w:color w:val="000000" w:themeColor="text1"/>
          <w:sz w:val="28"/>
          <w:szCs w:val="24"/>
        </w:rPr>
      </w:pPr>
      <w:r w:rsidRPr="00653AFA">
        <w:rPr>
          <w:rFonts w:ascii="Calibri" w:eastAsia="Calibri" w:hAnsi="Calibri" w:cs="Calibri"/>
          <w:color w:val="000000"/>
          <w:sz w:val="28"/>
          <w:szCs w:val="24"/>
        </w:rPr>
        <w:t xml:space="preserve">In Nursery they will </w:t>
      </w:r>
      <w:r w:rsidRPr="00653AFA">
        <w:rPr>
          <w:rFonts w:cstheme="minorHAnsi"/>
          <w:color w:val="000000" w:themeColor="text1"/>
          <w:sz w:val="28"/>
          <w:szCs w:val="24"/>
        </w:rPr>
        <w:t xml:space="preserve">be securing recognising numbers to </w:t>
      </w:r>
      <w:r w:rsidR="00816CAF">
        <w:rPr>
          <w:rFonts w:cstheme="minorHAnsi"/>
          <w:color w:val="000000" w:themeColor="text1"/>
          <w:sz w:val="28"/>
          <w:szCs w:val="24"/>
        </w:rPr>
        <w:t>10 and counting backwards and forwards</w:t>
      </w:r>
      <w:r w:rsidR="00816CAF">
        <w:rPr>
          <w:rFonts w:ascii="Calibri" w:eastAsia="Calibri" w:hAnsi="Calibri" w:cs="Calibri"/>
          <w:color w:val="000000"/>
          <w:sz w:val="28"/>
          <w:szCs w:val="24"/>
        </w:rPr>
        <w:t>. L</w:t>
      </w:r>
      <w:r w:rsidRPr="00653AFA">
        <w:rPr>
          <w:rFonts w:ascii="Calibri" w:eastAsia="Calibri" w:hAnsi="Calibri" w:cs="Calibri"/>
          <w:color w:val="000000"/>
          <w:sz w:val="28"/>
          <w:szCs w:val="24"/>
        </w:rPr>
        <w:t>earning lots of nursery rhymes to support their fluency in counting like 10 green bottles, 5 little ducks and 5 little speckled frogs. Please ensure if they are counting at home that they are counting accurately by pointing/touching one objec</w:t>
      </w:r>
      <w:r w:rsidRPr="00653AFA">
        <w:rPr>
          <w:rFonts w:cstheme="minorHAnsi"/>
          <w:color w:val="000000" w:themeColor="text1"/>
          <w:sz w:val="28"/>
          <w:szCs w:val="24"/>
        </w:rPr>
        <w:t xml:space="preserve">t at a time and saying a number. In Nursery we will also be exploring shapes and describing </w:t>
      </w:r>
      <w:r w:rsidR="00C81DEE">
        <w:rPr>
          <w:rFonts w:cstheme="minorHAnsi"/>
          <w:color w:val="000000" w:themeColor="text1"/>
          <w:sz w:val="28"/>
          <w:szCs w:val="24"/>
        </w:rPr>
        <w:t>them using words like big, curved</w:t>
      </w:r>
      <w:r w:rsidRPr="00653AFA">
        <w:rPr>
          <w:rFonts w:cstheme="minorHAnsi"/>
          <w:color w:val="000000" w:themeColor="text1"/>
          <w:sz w:val="28"/>
          <w:szCs w:val="24"/>
        </w:rPr>
        <w:t xml:space="preserve"> etc.</w:t>
      </w:r>
      <w:r w:rsidR="00BA6F7C">
        <w:rPr>
          <w:rFonts w:cstheme="minorHAnsi"/>
          <w:noProof/>
          <w:sz w:val="24"/>
          <w:szCs w:val="24"/>
          <w:lang w:eastAsia="en-GB"/>
        </w:rPr>
        <w:drawing>
          <wp:inline distT="0" distB="0" distL="0" distR="0">
            <wp:extent cx="5161768" cy="802256"/>
            <wp:effectExtent l="19050" t="0" r="782"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5164181" cy="802631"/>
                    </a:xfrm>
                    <a:prstGeom prst="rect">
                      <a:avLst/>
                    </a:prstGeom>
                    <a:noFill/>
                    <a:ln w="9525">
                      <a:noFill/>
                      <a:miter lim="800000"/>
                      <a:headEnd/>
                      <a:tailEnd/>
                    </a:ln>
                  </pic:spPr>
                </pic:pic>
              </a:graphicData>
            </a:graphic>
          </wp:inline>
        </w:drawing>
      </w:r>
    </w:p>
    <w:p w:rsidR="00D64F65" w:rsidRDefault="00D64F65" w:rsidP="00D64F65">
      <w:pPr>
        <w:rPr>
          <w:rFonts w:cstheme="minorHAnsi"/>
          <w:sz w:val="24"/>
          <w:szCs w:val="24"/>
        </w:rPr>
      </w:pPr>
    </w:p>
    <w:p w:rsidR="00D64F65" w:rsidRPr="006220D6" w:rsidRDefault="00D64F65" w:rsidP="00D64F65">
      <w:pPr>
        <w:rPr>
          <w:rFonts w:cstheme="minorHAnsi"/>
          <w:b/>
          <w:sz w:val="28"/>
          <w:szCs w:val="24"/>
          <w:u w:val="single"/>
        </w:rPr>
      </w:pPr>
      <w:r w:rsidRPr="006220D6">
        <w:rPr>
          <w:rFonts w:cstheme="minorHAnsi"/>
          <w:b/>
          <w:sz w:val="28"/>
          <w:szCs w:val="24"/>
          <w:u w:val="single"/>
        </w:rPr>
        <w:t>Understanding the World</w:t>
      </w:r>
    </w:p>
    <w:p w:rsidR="00D64F65" w:rsidRDefault="00D64F65" w:rsidP="00D64F65">
      <w:pPr>
        <w:rPr>
          <w:rFonts w:cstheme="minorHAnsi"/>
          <w:sz w:val="28"/>
          <w:szCs w:val="24"/>
        </w:rPr>
      </w:pPr>
      <w:r w:rsidRPr="00F80523">
        <w:rPr>
          <w:rFonts w:cstheme="minorHAnsi"/>
          <w:sz w:val="28"/>
          <w:szCs w:val="24"/>
        </w:rPr>
        <w:t xml:space="preserve">We will be learning about different </w:t>
      </w:r>
      <w:r w:rsidR="00C94391">
        <w:rPr>
          <w:rFonts w:cstheme="minorHAnsi"/>
          <w:sz w:val="28"/>
          <w:szCs w:val="24"/>
        </w:rPr>
        <w:t xml:space="preserve">types of castles and how living in a castle is different to our houses today. We will be discussing the different features of a castle and who would have lived in them. We will look at the different types of dragons there were and where they lived in the world. </w:t>
      </w:r>
      <w:r w:rsidR="00DD6237">
        <w:rPr>
          <w:rFonts w:cstheme="minorHAnsi"/>
          <w:sz w:val="28"/>
          <w:szCs w:val="24"/>
        </w:rPr>
        <w:t>We will look the role of a knight and what their job was along with princesses and how these roles have changed.</w:t>
      </w:r>
      <w:r w:rsidR="006D738A">
        <w:rPr>
          <w:rFonts w:cstheme="minorHAnsi"/>
          <w:sz w:val="28"/>
          <w:szCs w:val="24"/>
        </w:rPr>
        <w:t xml:space="preserve"> We will be looking at differen</w:t>
      </w:r>
      <w:r w:rsidR="00F3466C">
        <w:rPr>
          <w:rFonts w:cstheme="minorHAnsi"/>
          <w:sz w:val="28"/>
          <w:szCs w:val="24"/>
        </w:rPr>
        <w:t>t materials and exploring</w:t>
      </w:r>
      <w:r w:rsidR="005A2266">
        <w:rPr>
          <w:rFonts w:cstheme="minorHAnsi"/>
          <w:sz w:val="28"/>
          <w:szCs w:val="24"/>
        </w:rPr>
        <w:t xml:space="preserve"> which are </w:t>
      </w:r>
      <w:r w:rsidR="006D738A">
        <w:rPr>
          <w:rFonts w:cstheme="minorHAnsi"/>
          <w:sz w:val="28"/>
          <w:szCs w:val="24"/>
        </w:rPr>
        <w:t>the best to make a castle</w:t>
      </w:r>
      <w:r w:rsidR="00F3466C">
        <w:rPr>
          <w:rFonts w:cstheme="minorHAnsi"/>
          <w:sz w:val="28"/>
          <w:szCs w:val="24"/>
        </w:rPr>
        <w:t>. We will also be making</w:t>
      </w:r>
      <w:r w:rsidR="006D738A">
        <w:rPr>
          <w:rFonts w:cstheme="minorHAnsi"/>
          <w:sz w:val="28"/>
          <w:szCs w:val="24"/>
        </w:rPr>
        <w:t xml:space="preserve"> a knight</w:t>
      </w:r>
      <w:r w:rsidR="00536DBB">
        <w:rPr>
          <w:rFonts w:cstheme="minorHAnsi"/>
          <w:sz w:val="28"/>
          <w:szCs w:val="24"/>
        </w:rPr>
        <w:t>’</w:t>
      </w:r>
      <w:r w:rsidR="006D738A">
        <w:rPr>
          <w:rFonts w:cstheme="minorHAnsi"/>
          <w:sz w:val="28"/>
          <w:szCs w:val="24"/>
        </w:rPr>
        <w:t>s suit of armour.</w:t>
      </w:r>
      <w:r w:rsidR="0067067B">
        <w:rPr>
          <w:rFonts w:cstheme="minorHAnsi"/>
          <w:sz w:val="28"/>
          <w:szCs w:val="24"/>
        </w:rPr>
        <w:t xml:space="preserve"> </w:t>
      </w:r>
      <w:r w:rsidRPr="00F80523">
        <w:rPr>
          <w:rFonts w:cstheme="minorHAnsi"/>
          <w:sz w:val="28"/>
          <w:szCs w:val="24"/>
        </w:rPr>
        <w:t xml:space="preserve">The children will continue to attend forest school weekly. </w:t>
      </w:r>
      <w:r w:rsidR="00A62E3E">
        <w:rPr>
          <w:rFonts w:cstheme="minorHAnsi"/>
          <w:sz w:val="28"/>
          <w:szCs w:val="24"/>
        </w:rPr>
        <w:t xml:space="preserve"> We will </w:t>
      </w:r>
      <w:r w:rsidR="00F3466C">
        <w:rPr>
          <w:rFonts w:cstheme="minorHAnsi"/>
          <w:sz w:val="28"/>
          <w:szCs w:val="24"/>
        </w:rPr>
        <w:t xml:space="preserve">be </w:t>
      </w:r>
      <w:r w:rsidR="00A62E3E">
        <w:rPr>
          <w:rFonts w:cstheme="minorHAnsi"/>
          <w:sz w:val="28"/>
          <w:szCs w:val="24"/>
        </w:rPr>
        <w:t>exploring the different words used to describe places like path, road, moat, turret etc.</w:t>
      </w:r>
    </w:p>
    <w:p w:rsidR="00D24A81" w:rsidRDefault="00D24A81" w:rsidP="00D64F65">
      <w:pPr>
        <w:rPr>
          <w:rFonts w:cstheme="minorHAnsi"/>
          <w:sz w:val="28"/>
          <w:szCs w:val="24"/>
        </w:rPr>
      </w:pPr>
      <w:r>
        <w:rPr>
          <w:rFonts w:cstheme="minorHAnsi"/>
          <w:noProof/>
          <w:sz w:val="28"/>
          <w:szCs w:val="24"/>
          <w:lang w:eastAsia="en-GB"/>
        </w:rPr>
        <w:drawing>
          <wp:inline distT="0" distB="0" distL="0" distR="0">
            <wp:extent cx="3140122" cy="1828800"/>
            <wp:effectExtent l="19050" t="0" r="3128"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3143899" cy="1831000"/>
                    </a:xfrm>
                    <a:prstGeom prst="rect">
                      <a:avLst/>
                    </a:prstGeom>
                    <a:noFill/>
                    <a:ln w="9525">
                      <a:noFill/>
                      <a:miter lim="800000"/>
                      <a:headEnd/>
                      <a:tailEnd/>
                    </a:ln>
                  </pic:spPr>
                </pic:pic>
              </a:graphicData>
            </a:graphic>
          </wp:inline>
        </w:drawing>
      </w:r>
    </w:p>
    <w:p w:rsidR="00D64F65" w:rsidRDefault="00D64F65" w:rsidP="00D64F65">
      <w:pPr>
        <w:rPr>
          <w:rFonts w:cstheme="minorHAnsi"/>
          <w:sz w:val="28"/>
          <w:szCs w:val="24"/>
        </w:rPr>
      </w:pPr>
    </w:p>
    <w:p w:rsidR="00D64F65" w:rsidRPr="00F80523" w:rsidRDefault="00D64F65" w:rsidP="00D64F65">
      <w:pPr>
        <w:widowControl w:val="0"/>
        <w:rPr>
          <w:rFonts w:cstheme="minorHAnsi"/>
          <w:b/>
          <w:color w:val="000000" w:themeColor="text1"/>
          <w:sz w:val="28"/>
          <w:szCs w:val="28"/>
          <w:u w:val="single"/>
        </w:rPr>
      </w:pPr>
      <w:r w:rsidRPr="00F80523">
        <w:rPr>
          <w:rFonts w:cstheme="minorHAnsi"/>
          <w:b/>
          <w:color w:val="000000" w:themeColor="text1"/>
          <w:sz w:val="28"/>
          <w:szCs w:val="28"/>
          <w:u w:val="single"/>
        </w:rPr>
        <w:t>Personal, Social, Emotional Development</w:t>
      </w:r>
    </w:p>
    <w:p w:rsidR="00D64F65" w:rsidRDefault="00D64F65" w:rsidP="00D64F65">
      <w:pPr>
        <w:pStyle w:val="NoSpacing"/>
        <w:rPr>
          <w:rFonts w:asciiTheme="minorHAnsi" w:hAnsiTheme="minorHAnsi" w:cstheme="minorHAnsi"/>
          <w:color w:val="000000" w:themeColor="text1"/>
          <w:sz w:val="28"/>
          <w:szCs w:val="28"/>
        </w:rPr>
      </w:pPr>
      <w:r w:rsidRPr="00F80523">
        <w:rPr>
          <w:rFonts w:asciiTheme="minorHAnsi" w:hAnsiTheme="minorHAnsi" w:cstheme="minorHAnsi"/>
          <w:color w:val="000000" w:themeColor="text1"/>
          <w:sz w:val="28"/>
          <w:szCs w:val="28"/>
        </w:rPr>
        <w:t>These skills are promoted at all times and we work on these attributes in everything we do in Early Years as they are very important.  However this term we will be particularly focussing on:</w:t>
      </w:r>
    </w:p>
    <w:p w:rsidR="00F45EA9" w:rsidRDefault="00F45EA9" w:rsidP="00D64F65">
      <w:pPr>
        <w:pStyle w:val="NoSpacing"/>
        <w:rPr>
          <w:rFonts w:asciiTheme="minorHAnsi" w:hAnsiTheme="minorHAnsi" w:cstheme="minorHAnsi"/>
          <w:color w:val="000000" w:themeColor="text1"/>
          <w:sz w:val="28"/>
          <w:szCs w:val="28"/>
        </w:rPr>
      </w:pPr>
    </w:p>
    <w:p w:rsidR="00F45EA9" w:rsidRDefault="00F3466C" w:rsidP="00F45EA9">
      <w:pPr>
        <w:pStyle w:val="NoSpacing"/>
        <w:numPr>
          <w:ilvl w:val="0"/>
          <w:numId w:val="2"/>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Taking</w:t>
      </w:r>
      <w:r w:rsidR="00F45EA9">
        <w:rPr>
          <w:rFonts w:asciiTheme="minorHAnsi" w:hAnsiTheme="minorHAnsi" w:cstheme="minorHAnsi"/>
          <w:color w:val="000000" w:themeColor="text1"/>
          <w:sz w:val="28"/>
          <w:szCs w:val="28"/>
        </w:rPr>
        <w:t xml:space="preserve"> steps to resol</w:t>
      </w:r>
      <w:r>
        <w:rPr>
          <w:rFonts w:asciiTheme="minorHAnsi" w:hAnsiTheme="minorHAnsi" w:cstheme="minorHAnsi"/>
          <w:color w:val="000000" w:themeColor="text1"/>
          <w:sz w:val="28"/>
          <w:szCs w:val="28"/>
        </w:rPr>
        <w:t>ve conflicts through</w:t>
      </w:r>
      <w:r w:rsidR="00F45EA9">
        <w:rPr>
          <w:rFonts w:asciiTheme="minorHAnsi" w:hAnsiTheme="minorHAnsi" w:cstheme="minorHAnsi"/>
          <w:color w:val="000000" w:themeColor="text1"/>
          <w:sz w:val="28"/>
          <w:szCs w:val="28"/>
        </w:rPr>
        <w:t xml:space="preserve"> finding a compromise.</w:t>
      </w:r>
    </w:p>
    <w:p w:rsidR="00F45EA9" w:rsidRDefault="00F45EA9" w:rsidP="00F45EA9">
      <w:pPr>
        <w:pStyle w:val="NoSpacing"/>
        <w:numPr>
          <w:ilvl w:val="0"/>
          <w:numId w:val="2"/>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Building confidence to talk to other children when playing.</w:t>
      </w:r>
    </w:p>
    <w:p w:rsidR="00F45EA9" w:rsidRPr="00F80523" w:rsidRDefault="00F45EA9" w:rsidP="00F45EA9">
      <w:pPr>
        <w:pStyle w:val="NoSpacing"/>
        <w:numPr>
          <w:ilvl w:val="0"/>
          <w:numId w:val="2"/>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Understanding their emotions and how they can affect others.</w:t>
      </w:r>
    </w:p>
    <w:p w:rsidR="00D64F65" w:rsidRPr="00F80523" w:rsidRDefault="00D64F65" w:rsidP="00D64F65">
      <w:pPr>
        <w:pStyle w:val="NoSpacing"/>
        <w:rPr>
          <w:rFonts w:asciiTheme="minorHAnsi" w:hAnsiTheme="minorHAnsi" w:cstheme="minorHAnsi"/>
          <w:color w:val="000000" w:themeColor="text1"/>
          <w:sz w:val="28"/>
          <w:szCs w:val="28"/>
        </w:rPr>
      </w:pPr>
      <w:r w:rsidRPr="00F80523">
        <w:rPr>
          <w:rFonts w:asciiTheme="minorHAnsi" w:hAnsiTheme="minorHAnsi" w:cstheme="minorHAnsi"/>
          <w:color w:val="000000" w:themeColor="text1"/>
          <w:sz w:val="28"/>
          <w:szCs w:val="28"/>
        </w:rPr>
        <w:t> </w:t>
      </w:r>
    </w:p>
    <w:p w:rsidR="00D64F65" w:rsidRPr="00F80523" w:rsidRDefault="00D64F65" w:rsidP="00D64F65">
      <w:pPr>
        <w:pStyle w:val="NoSpacing"/>
        <w:rPr>
          <w:rFonts w:asciiTheme="minorHAnsi" w:hAnsiTheme="minorHAnsi" w:cstheme="minorHAnsi"/>
          <w:color w:val="000000" w:themeColor="text1"/>
          <w:sz w:val="28"/>
          <w:szCs w:val="28"/>
        </w:rPr>
      </w:pPr>
    </w:p>
    <w:p w:rsidR="00D64F65" w:rsidRPr="00F80523" w:rsidRDefault="00D64F65" w:rsidP="00D64F65">
      <w:pPr>
        <w:pStyle w:val="NoSpacing"/>
        <w:rPr>
          <w:rFonts w:asciiTheme="minorHAnsi" w:hAnsiTheme="minorHAnsi" w:cstheme="minorHAnsi"/>
          <w:b/>
          <w:color w:val="000000" w:themeColor="text1"/>
          <w:sz w:val="28"/>
          <w:szCs w:val="28"/>
          <w:u w:val="single"/>
        </w:rPr>
      </w:pPr>
      <w:r w:rsidRPr="00F80523">
        <w:rPr>
          <w:rFonts w:asciiTheme="minorHAnsi" w:hAnsiTheme="minorHAnsi" w:cstheme="minorHAnsi"/>
          <w:b/>
          <w:color w:val="000000" w:themeColor="text1"/>
          <w:sz w:val="28"/>
          <w:szCs w:val="28"/>
          <w:u w:val="single"/>
        </w:rPr>
        <w:t>Communication and Language</w:t>
      </w:r>
    </w:p>
    <w:p w:rsidR="00D64F65" w:rsidRPr="00F80523" w:rsidRDefault="00D64F65" w:rsidP="00D64F65">
      <w:pPr>
        <w:widowControl w:val="0"/>
        <w:rPr>
          <w:rFonts w:cstheme="minorHAnsi"/>
          <w:color w:val="000000" w:themeColor="text1"/>
          <w:sz w:val="28"/>
          <w:szCs w:val="28"/>
        </w:rPr>
      </w:pPr>
      <w:r w:rsidRPr="00F80523">
        <w:rPr>
          <w:rFonts w:cstheme="minorHAnsi"/>
          <w:color w:val="000000" w:themeColor="text1"/>
          <w:sz w:val="28"/>
          <w:szCs w:val="28"/>
        </w:rPr>
        <w:t> </w:t>
      </w:r>
    </w:p>
    <w:p w:rsidR="00D64F65" w:rsidRDefault="00D64F65" w:rsidP="00D64F65">
      <w:pPr>
        <w:widowControl w:val="0"/>
        <w:rPr>
          <w:rFonts w:cstheme="minorHAnsi"/>
          <w:color w:val="000000" w:themeColor="text1"/>
          <w:sz w:val="28"/>
          <w:szCs w:val="28"/>
        </w:rPr>
      </w:pPr>
      <w:r>
        <w:rPr>
          <w:rFonts w:cstheme="minorHAnsi"/>
          <w:color w:val="000000" w:themeColor="text1"/>
          <w:sz w:val="28"/>
          <w:szCs w:val="28"/>
        </w:rPr>
        <w:t xml:space="preserve">We will be learning some </w:t>
      </w:r>
      <w:r w:rsidR="00F45EA9">
        <w:rPr>
          <w:rFonts w:cstheme="minorHAnsi"/>
          <w:color w:val="000000" w:themeColor="text1"/>
          <w:sz w:val="28"/>
          <w:szCs w:val="28"/>
        </w:rPr>
        <w:t>stories and rhymes of by heart. We wi</w:t>
      </w:r>
      <w:r w:rsidR="00F3466C">
        <w:rPr>
          <w:rFonts w:cstheme="minorHAnsi"/>
          <w:color w:val="000000" w:themeColor="text1"/>
          <w:sz w:val="28"/>
          <w:szCs w:val="28"/>
        </w:rPr>
        <w:t>ll explore creating our own stories</w:t>
      </w:r>
      <w:r w:rsidR="00F45EA9">
        <w:rPr>
          <w:rFonts w:cstheme="minorHAnsi"/>
          <w:color w:val="000000" w:themeColor="text1"/>
          <w:sz w:val="28"/>
          <w:szCs w:val="28"/>
        </w:rPr>
        <w:t xml:space="preserve"> to act out.</w:t>
      </w:r>
      <w:r w:rsidRPr="00F80523">
        <w:rPr>
          <w:rFonts w:cstheme="minorHAnsi"/>
          <w:color w:val="000000" w:themeColor="text1"/>
          <w:sz w:val="28"/>
          <w:szCs w:val="28"/>
        </w:rPr>
        <w:t xml:space="preserve"> The children will be developing their listening skills to be able to follow multiple instructions. We will be continuing to develop a wide range of vocabulary based on our new topic. In Reception they will be continuing to listen to the new sounds in RWI.</w:t>
      </w:r>
      <w:r>
        <w:rPr>
          <w:rFonts w:cstheme="minorHAnsi"/>
          <w:color w:val="000000" w:themeColor="text1"/>
          <w:sz w:val="28"/>
          <w:szCs w:val="28"/>
        </w:rPr>
        <w:t xml:space="preserve"> In Nursery they will be focusing on hearing the initial sounds in words. When reading stories to the children we will be discussing wh</w:t>
      </w:r>
      <w:r w:rsidR="00F3466C">
        <w:rPr>
          <w:rFonts w:cstheme="minorHAnsi"/>
          <w:color w:val="000000" w:themeColor="text1"/>
          <w:sz w:val="28"/>
          <w:szCs w:val="28"/>
        </w:rPr>
        <w:t>at might happen next and encouraging</w:t>
      </w:r>
      <w:r>
        <w:rPr>
          <w:rFonts w:cstheme="minorHAnsi"/>
          <w:color w:val="000000" w:themeColor="text1"/>
          <w:sz w:val="28"/>
          <w:szCs w:val="28"/>
        </w:rPr>
        <w:t xml:space="preserve"> the children to ask question</w:t>
      </w:r>
      <w:r w:rsidR="00F3466C">
        <w:rPr>
          <w:rFonts w:cstheme="minorHAnsi"/>
          <w:color w:val="000000" w:themeColor="text1"/>
          <w:sz w:val="28"/>
          <w:szCs w:val="28"/>
        </w:rPr>
        <w:t>s</w:t>
      </w:r>
      <w:r>
        <w:rPr>
          <w:rFonts w:cstheme="minorHAnsi"/>
          <w:color w:val="000000" w:themeColor="text1"/>
          <w:sz w:val="28"/>
          <w:szCs w:val="28"/>
        </w:rPr>
        <w:t xml:space="preserve"> about what is happening in the story.</w:t>
      </w:r>
    </w:p>
    <w:p w:rsidR="00F3466C" w:rsidRPr="00F80523" w:rsidRDefault="00F3466C" w:rsidP="00D64F65">
      <w:pPr>
        <w:widowControl w:val="0"/>
        <w:rPr>
          <w:rFonts w:cstheme="minorHAnsi"/>
          <w:color w:val="000000" w:themeColor="text1"/>
          <w:sz w:val="28"/>
          <w:szCs w:val="28"/>
        </w:rPr>
      </w:pPr>
    </w:p>
    <w:p w:rsidR="00D64F65" w:rsidRPr="00F80523" w:rsidRDefault="00D64F65" w:rsidP="00D64F65">
      <w:pPr>
        <w:pStyle w:val="NoSpacing"/>
        <w:rPr>
          <w:rFonts w:asciiTheme="minorHAnsi" w:hAnsiTheme="minorHAnsi" w:cstheme="minorHAnsi"/>
          <w:b/>
          <w:color w:val="000000" w:themeColor="text1"/>
          <w:sz w:val="28"/>
          <w:szCs w:val="28"/>
          <w:u w:val="single"/>
        </w:rPr>
      </w:pPr>
      <w:r w:rsidRPr="00F80523">
        <w:rPr>
          <w:rFonts w:asciiTheme="minorHAnsi" w:hAnsiTheme="minorHAnsi" w:cstheme="minorHAnsi"/>
          <w:noProof/>
          <w:color w:val="000000" w:themeColor="text1"/>
          <w:sz w:val="28"/>
          <w:szCs w:val="28"/>
          <w:lang w:eastAsia="en-GB"/>
        </w:rPr>
        <w:drawing>
          <wp:anchor distT="0" distB="0" distL="114300" distR="114300" simplePos="0" relativeHeight="251664384" behindDoc="0" locked="0" layoutInCell="1" allowOverlap="1">
            <wp:simplePos x="0" y="0"/>
            <wp:positionH relativeFrom="column">
              <wp:posOffset>4143375</wp:posOffset>
            </wp:positionH>
            <wp:positionV relativeFrom="paragraph">
              <wp:posOffset>-323850</wp:posOffset>
            </wp:positionV>
            <wp:extent cx="1809750" cy="1809750"/>
            <wp:effectExtent l="19050" t="0" r="0" b="0"/>
            <wp:wrapSquare wrapText="bothSides"/>
            <wp:docPr id="9" name="Picture 3" descr="Image result for cartoon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pencil"/>
                    <pic:cNvPicPr>
                      <a:picLocks noChangeAspect="1" noChangeArrowheads="1"/>
                    </pic:cNvPicPr>
                  </pic:nvPicPr>
                  <pic:blipFill>
                    <a:blip r:embed="rId9" r:link="rId10" cstate="print"/>
                    <a:srcRect/>
                    <a:stretch>
                      <a:fillRect/>
                    </a:stretch>
                  </pic:blipFill>
                  <pic:spPr bwMode="auto">
                    <a:xfrm>
                      <a:off x="0" y="0"/>
                      <a:ext cx="1809750" cy="1809750"/>
                    </a:xfrm>
                    <a:prstGeom prst="rect">
                      <a:avLst/>
                    </a:prstGeom>
                    <a:noFill/>
                    <a:ln w="9525">
                      <a:noFill/>
                      <a:miter lim="800000"/>
                      <a:headEnd/>
                      <a:tailEnd/>
                    </a:ln>
                  </pic:spPr>
                </pic:pic>
              </a:graphicData>
            </a:graphic>
          </wp:anchor>
        </w:drawing>
      </w:r>
      <w:r w:rsidRPr="00F80523">
        <w:rPr>
          <w:rFonts w:asciiTheme="minorHAnsi" w:hAnsiTheme="minorHAnsi" w:cstheme="minorHAnsi"/>
          <w:b/>
          <w:color w:val="000000" w:themeColor="text1"/>
          <w:sz w:val="28"/>
          <w:szCs w:val="28"/>
          <w:u w:val="single"/>
        </w:rPr>
        <w:t xml:space="preserve">Physical Development </w:t>
      </w:r>
    </w:p>
    <w:p w:rsidR="00D64F65" w:rsidRPr="00F80523" w:rsidRDefault="00D64F65" w:rsidP="00D64F65">
      <w:pPr>
        <w:pStyle w:val="NoSpacing"/>
        <w:rPr>
          <w:rFonts w:asciiTheme="minorHAnsi" w:hAnsiTheme="minorHAnsi" w:cstheme="minorHAnsi"/>
          <w:color w:val="000000" w:themeColor="text1"/>
          <w:sz w:val="28"/>
          <w:szCs w:val="28"/>
        </w:rPr>
      </w:pPr>
    </w:p>
    <w:p w:rsidR="00D64F65" w:rsidRPr="00F80523" w:rsidRDefault="00B47BC7" w:rsidP="00D64F65">
      <w:pPr>
        <w:pStyle w:val="No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Throughout the early years</w:t>
      </w:r>
      <w:r w:rsidR="00F3466C">
        <w:rPr>
          <w:rFonts w:asciiTheme="minorHAnsi" w:hAnsiTheme="minorHAnsi" w:cstheme="minorHAnsi"/>
          <w:color w:val="000000" w:themeColor="text1"/>
          <w:sz w:val="28"/>
          <w:szCs w:val="28"/>
        </w:rPr>
        <w:t xml:space="preserve"> environment we have many activities</w:t>
      </w:r>
      <w:r>
        <w:rPr>
          <w:rFonts w:asciiTheme="minorHAnsi" w:hAnsiTheme="minorHAnsi" w:cstheme="minorHAnsi"/>
          <w:color w:val="000000" w:themeColor="text1"/>
          <w:sz w:val="28"/>
          <w:szCs w:val="28"/>
        </w:rPr>
        <w:t xml:space="preserve"> set up which promote the children’s gross and fine motor skills. With the weather improving we will be going outside a lot more and focusing on throwing and catching, avoiding obstacles and running.</w:t>
      </w:r>
      <w:r w:rsidR="00B573C8">
        <w:rPr>
          <w:rFonts w:asciiTheme="minorHAnsi" w:hAnsiTheme="minorHAnsi" w:cstheme="minorHAnsi"/>
          <w:color w:val="000000" w:themeColor="text1"/>
          <w:sz w:val="28"/>
          <w:szCs w:val="28"/>
        </w:rPr>
        <w:t xml:space="preserve"> We will be looking at how to hold scissors correctly and making snips in paper.</w:t>
      </w:r>
    </w:p>
    <w:p w:rsidR="00D64F65" w:rsidRPr="00F80523" w:rsidRDefault="00D64F65" w:rsidP="00D64F65">
      <w:pPr>
        <w:pStyle w:val="NoSpacing"/>
        <w:rPr>
          <w:rFonts w:asciiTheme="minorHAnsi" w:hAnsiTheme="minorHAnsi" w:cstheme="minorHAnsi"/>
          <w:color w:val="000000" w:themeColor="text1"/>
          <w:sz w:val="28"/>
          <w:szCs w:val="28"/>
        </w:rPr>
      </w:pPr>
      <w:r w:rsidRPr="00F80523">
        <w:rPr>
          <w:rFonts w:asciiTheme="minorHAnsi" w:hAnsiTheme="minorHAnsi" w:cstheme="minorHAnsi"/>
          <w:noProof/>
          <w:color w:val="000000" w:themeColor="text1"/>
          <w:sz w:val="28"/>
          <w:szCs w:val="28"/>
          <w:lang w:eastAsia="en-GB"/>
        </w:rPr>
        <w:drawing>
          <wp:anchor distT="0" distB="0" distL="114300" distR="114300" simplePos="0" relativeHeight="251663360" behindDoc="0" locked="0" layoutInCell="1" allowOverlap="1">
            <wp:simplePos x="0" y="0"/>
            <wp:positionH relativeFrom="column">
              <wp:posOffset>-371475</wp:posOffset>
            </wp:positionH>
            <wp:positionV relativeFrom="paragraph">
              <wp:posOffset>206375</wp:posOffset>
            </wp:positionV>
            <wp:extent cx="2007870" cy="1934210"/>
            <wp:effectExtent l="19050" t="0" r="0" b="0"/>
            <wp:wrapSquare wrapText="bothSides"/>
            <wp:docPr id="11" name="Picture 2" descr="Image result for dough 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ugh disco"/>
                    <pic:cNvPicPr>
                      <a:picLocks noChangeAspect="1" noChangeArrowheads="1"/>
                    </pic:cNvPicPr>
                  </pic:nvPicPr>
                  <pic:blipFill>
                    <a:blip r:embed="rId11" r:link="rId12" cstate="print"/>
                    <a:srcRect l="20560" r="21053"/>
                    <a:stretch>
                      <a:fillRect/>
                    </a:stretch>
                  </pic:blipFill>
                  <pic:spPr bwMode="auto">
                    <a:xfrm>
                      <a:off x="0" y="0"/>
                      <a:ext cx="2007870" cy="1934210"/>
                    </a:xfrm>
                    <a:prstGeom prst="rect">
                      <a:avLst/>
                    </a:prstGeom>
                    <a:noFill/>
                    <a:ln w="9525">
                      <a:noFill/>
                      <a:miter lim="800000"/>
                      <a:headEnd/>
                      <a:tailEnd/>
                    </a:ln>
                  </pic:spPr>
                </pic:pic>
              </a:graphicData>
            </a:graphic>
          </wp:anchor>
        </w:drawing>
      </w:r>
    </w:p>
    <w:p w:rsidR="00D64F65" w:rsidRPr="00F80523" w:rsidRDefault="00D64F65" w:rsidP="00D64F65">
      <w:pPr>
        <w:pStyle w:val="NoSpacing"/>
        <w:rPr>
          <w:rFonts w:asciiTheme="minorHAnsi" w:hAnsiTheme="minorHAnsi" w:cstheme="minorHAnsi"/>
          <w:color w:val="000000" w:themeColor="text1"/>
          <w:sz w:val="28"/>
          <w:szCs w:val="28"/>
        </w:rPr>
      </w:pPr>
      <w:r w:rsidRPr="00F80523">
        <w:rPr>
          <w:rFonts w:asciiTheme="minorHAnsi" w:hAnsiTheme="minorHAnsi" w:cstheme="minorHAnsi"/>
          <w:color w:val="000000" w:themeColor="text1"/>
          <w:sz w:val="28"/>
          <w:szCs w:val="28"/>
        </w:rPr>
        <w:t>Nursery and Reception will be working on pencil control and using the correct pencil grip. In Nursery and Reception we will be working very hard to make sure we are correctly forming all of the letters in our name. We will be reminding children about the correct starting position for each letter. Some of us will be beginning to think about the size of our writing and begin to write along a line. In Reception we will be forming words and sentences.</w:t>
      </w:r>
    </w:p>
    <w:p w:rsidR="00D64F65" w:rsidRPr="00F80523" w:rsidRDefault="00D64F65" w:rsidP="00D64F65">
      <w:pPr>
        <w:pStyle w:val="NoSpacing"/>
        <w:rPr>
          <w:rFonts w:asciiTheme="minorHAnsi" w:hAnsiTheme="minorHAnsi" w:cstheme="minorHAnsi"/>
          <w:color w:val="000000" w:themeColor="text1"/>
          <w:sz w:val="28"/>
          <w:szCs w:val="28"/>
        </w:rPr>
      </w:pPr>
    </w:p>
    <w:p w:rsidR="00D64F65" w:rsidRPr="00F80523" w:rsidRDefault="00D64F65" w:rsidP="00D64F65">
      <w:pPr>
        <w:pStyle w:val="NoSpacing"/>
        <w:rPr>
          <w:rFonts w:asciiTheme="minorHAnsi" w:hAnsiTheme="minorHAnsi" w:cstheme="minorHAnsi"/>
          <w:color w:val="000000" w:themeColor="text1"/>
          <w:sz w:val="28"/>
          <w:szCs w:val="28"/>
        </w:rPr>
      </w:pPr>
      <w:r w:rsidRPr="00F80523">
        <w:rPr>
          <w:rFonts w:asciiTheme="minorHAnsi" w:hAnsiTheme="minorHAnsi" w:cstheme="minorHAnsi"/>
          <w:color w:val="000000" w:themeColor="text1"/>
          <w:sz w:val="28"/>
          <w:szCs w:val="28"/>
        </w:rPr>
        <w:t>We will be promoting independent toileting at all times and will continue to spend a lot of time working on this. We will also be revisiting hand washing to make sure the children are effectively washing their hands.</w:t>
      </w:r>
    </w:p>
    <w:p w:rsidR="00D64F65" w:rsidRPr="00F80523" w:rsidRDefault="00D64F65" w:rsidP="00D64F65">
      <w:pPr>
        <w:pStyle w:val="NoSpacing"/>
        <w:rPr>
          <w:rFonts w:asciiTheme="minorHAnsi" w:hAnsiTheme="minorHAnsi" w:cstheme="minorHAnsi"/>
          <w:color w:val="000000" w:themeColor="text1"/>
          <w:sz w:val="28"/>
          <w:szCs w:val="28"/>
        </w:rPr>
      </w:pPr>
    </w:p>
    <w:p w:rsidR="00D64F65" w:rsidRPr="00F80523" w:rsidRDefault="00D64F65" w:rsidP="00D64F65">
      <w:pPr>
        <w:widowControl w:val="0"/>
        <w:rPr>
          <w:rFonts w:cstheme="minorHAnsi"/>
          <w:b/>
          <w:color w:val="000000" w:themeColor="text1"/>
          <w:sz w:val="28"/>
          <w:szCs w:val="28"/>
          <w:u w:val="single"/>
        </w:rPr>
      </w:pPr>
      <w:r w:rsidRPr="00F80523">
        <w:rPr>
          <w:rFonts w:cstheme="minorHAnsi"/>
          <w:b/>
          <w:color w:val="000000" w:themeColor="text1"/>
          <w:sz w:val="28"/>
          <w:szCs w:val="28"/>
          <w:u w:val="single"/>
        </w:rPr>
        <w:t xml:space="preserve">Expressive Art and Design </w:t>
      </w:r>
    </w:p>
    <w:p w:rsidR="00D64F65" w:rsidRDefault="00D64F65" w:rsidP="00D64F65">
      <w:pPr>
        <w:pStyle w:val="NoSpacing"/>
        <w:rPr>
          <w:rFonts w:asciiTheme="minorHAnsi" w:hAnsiTheme="minorHAnsi" w:cstheme="minorHAnsi"/>
          <w:color w:val="000000" w:themeColor="text1"/>
          <w:sz w:val="28"/>
          <w:szCs w:val="28"/>
        </w:rPr>
      </w:pPr>
      <w:r w:rsidRPr="00F80523">
        <w:rPr>
          <w:rFonts w:asciiTheme="minorHAnsi" w:hAnsiTheme="minorHAnsi" w:cstheme="minorHAnsi"/>
          <w:color w:val="000000" w:themeColor="text1"/>
          <w:sz w:val="28"/>
          <w:szCs w:val="28"/>
        </w:rPr>
        <w:t xml:space="preserve">We will be promoting independent use of the craft and painting areas. We hope the children will create their own work and have their own </w:t>
      </w:r>
      <w:r w:rsidR="00F3466C">
        <w:rPr>
          <w:rFonts w:asciiTheme="minorHAnsi" w:hAnsiTheme="minorHAnsi" w:cstheme="minorHAnsi"/>
          <w:color w:val="000000" w:themeColor="text1"/>
          <w:sz w:val="28"/>
          <w:szCs w:val="28"/>
        </w:rPr>
        <w:t>independent ideas</w:t>
      </w:r>
      <w:r w:rsidRPr="00F80523">
        <w:rPr>
          <w:rFonts w:asciiTheme="minorHAnsi" w:hAnsiTheme="minorHAnsi" w:cstheme="minorHAnsi"/>
          <w:color w:val="000000" w:themeColor="text1"/>
          <w:sz w:val="28"/>
          <w:szCs w:val="28"/>
        </w:rPr>
        <w:t xml:space="preserve">. The children will be experimenting and working </w:t>
      </w:r>
      <w:r w:rsidR="00F3466C">
        <w:rPr>
          <w:rFonts w:asciiTheme="minorHAnsi" w:hAnsiTheme="minorHAnsi" w:cstheme="minorHAnsi"/>
          <w:color w:val="000000" w:themeColor="text1"/>
          <w:sz w:val="28"/>
          <w:szCs w:val="28"/>
        </w:rPr>
        <w:t xml:space="preserve">out </w:t>
      </w:r>
      <w:r w:rsidRPr="00F80523">
        <w:rPr>
          <w:rFonts w:asciiTheme="minorHAnsi" w:hAnsiTheme="minorHAnsi" w:cstheme="minorHAnsi"/>
          <w:color w:val="000000" w:themeColor="text1"/>
          <w:sz w:val="28"/>
          <w:szCs w:val="28"/>
        </w:rPr>
        <w:t xml:space="preserve">what we can use to cut and stick and attach items together. We will be promoting construction for a purpose like </w:t>
      </w:r>
      <w:r w:rsidR="00E65FE3">
        <w:rPr>
          <w:rFonts w:asciiTheme="minorHAnsi" w:hAnsiTheme="minorHAnsi" w:cstheme="minorHAnsi"/>
          <w:color w:val="000000" w:themeColor="text1"/>
          <w:sz w:val="28"/>
          <w:szCs w:val="28"/>
        </w:rPr>
        <w:t>building a castle, designing an outfit for a knight or princess and c</w:t>
      </w:r>
      <w:r w:rsidR="00790378">
        <w:rPr>
          <w:rFonts w:asciiTheme="minorHAnsi" w:hAnsiTheme="minorHAnsi" w:cstheme="minorHAnsi"/>
          <w:color w:val="000000" w:themeColor="text1"/>
          <w:sz w:val="28"/>
          <w:szCs w:val="28"/>
        </w:rPr>
        <w:t>reating a coat</w:t>
      </w:r>
      <w:r w:rsidR="00E65FE3">
        <w:rPr>
          <w:rFonts w:asciiTheme="minorHAnsi" w:hAnsiTheme="minorHAnsi" w:cstheme="minorHAnsi"/>
          <w:color w:val="000000" w:themeColor="text1"/>
          <w:sz w:val="28"/>
          <w:szCs w:val="28"/>
        </w:rPr>
        <w:t xml:space="preserve"> of arms.</w:t>
      </w:r>
    </w:p>
    <w:p w:rsidR="00790378" w:rsidRPr="00F80523" w:rsidRDefault="002F2586" w:rsidP="00D64F65">
      <w:pPr>
        <w:pStyle w:val="NoSpacing"/>
        <w:rPr>
          <w:rFonts w:asciiTheme="minorHAnsi" w:hAnsiTheme="minorHAnsi" w:cstheme="minorHAnsi"/>
          <w:color w:val="000000" w:themeColor="text1"/>
          <w:sz w:val="28"/>
          <w:szCs w:val="28"/>
        </w:rPr>
      </w:pPr>
      <w:r w:rsidRPr="002F2586">
        <w:rPr>
          <w:rFonts w:cstheme="minorHAnsi"/>
          <w:color w:val="000000" w:themeColor="text1"/>
          <w:sz w:val="28"/>
          <w:szCs w:val="28"/>
        </w:rPr>
        <w:t xml:space="preserve"> </w:t>
      </w:r>
      <w:r>
        <w:rPr>
          <w:rFonts w:cstheme="minorHAnsi"/>
          <w:noProof/>
          <w:color w:val="000000" w:themeColor="text1"/>
          <w:sz w:val="28"/>
          <w:szCs w:val="28"/>
          <w:lang w:eastAsia="en-GB"/>
        </w:rPr>
        <w:drawing>
          <wp:inline distT="0" distB="0" distL="0" distR="0">
            <wp:extent cx="2370467" cy="1814942"/>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371597" cy="1815807"/>
                    </a:xfrm>
                    <a:prstGeom prst="rect">
                      <a:avLst/>
                    </a:prstGeom>
                    <a:noFill/>
                    <a:ln w="9525">
                      <a:noFill/>
                      <a:miter lim="800000"/>
                      <a:headEnd/>
                      <a:tailEnd/>
                    </a:ln>
                  </pic:spPr>
                </pic:pic>
              </a:graphicData>
            </a:graphic>
          </wp:inline>
        </w:drawing>
      </w:r>
    </w:p>
    <w:p w:rsidR="00D64F65" w:rsidRPr="00F80523" w:rsidRDefault="00D64F65" w:rsidP="00D64F65">
      <w:pPr>
        <w:rPr>
          <w:rFonts w:cstheme="minorHAnsi"/>
          <w:sz w:val="28"/>
          <w:szCs w:val="28"/>
        </w:rPr>
      </w:pPr>
    </w:p>
    <w:p w:rsidR="00D64F65" w:rsidRPr="00435C91" w:rsidRDefault="00D64F65" w:rsidP="00D64F65">
      <w:pPr>
        <w:widowControl w:val="0"/>
        <w:rPr>
          <w:rFonts w:cstheme="minorHAnsi"/>
          <w:b/>
          <w:sz w:val="28"/>
          <w:szCs w:val="28"/>
          <w:u w:val="single"/>
        </w:rPr>
      </w:pPr>
      <w:r w:rsidRPr="00435C91">
        <w:rPr>
          <w:rFonts w:cstheme="minorHAnsi"/>
          <w:b/>
          <w:sz w:val="28"/>
          <w:szCs w:val="28"/>
          <w:u w:val="single"/>
        </w:rPr>
        <w:t xml:space="preserve">SRE </w:t>
      </w:r>
    </w:p>
    <w:p w:rsidR="00E310F7" w:rsidRDefault="00D64F65" w:rsidP="00E310F7">
      <w:r w:rsidRPr="00F80523">
        <w:rPr>
          <w:rFonts w:cstheme="minorHAnsi"/>
          <w:sz w:val="28"/>
          <w:szCs w:val="28"/>
        </w:rPr>
        <w:t xml:space="preserve">As part of our statutory SRE curriculum this half term we will be thinking about </w:t>
      </w:r>
      <w:r w:rsidR="00E310F7">
        <w:rPr>
          <w:rFonts w:cstheme="minorHAnsi"/>
          <w:sz w:val="28"/>
          <w:szCs w:val="28"/>
        </w:rPr>
        <w:t>‘</w:t>
      </w:r>
      <w:r w:rsidR="00E310F7" w:rsidRPr="00F8769C">
        <w:rPr>
          <w:sz w:val="28"/>
          <w:szCs w:val="28"/>
        </w:rPr>
        <w:t>Myself</w:t>
      </w:r>
      <w:r w:rsidR="00F3466C">
        <w:rPr>
          <w:sz w:val="28"/>
          <w:szCs w:val="28"/>
        </w:rPr>
        <w:t xml:space="preserve"> and O</w:t>
      </w:r>
      <w:r w:rsidR="00E310F7" w:rsidRPr="00F8769C">
        <w:rPr>
          <w:sz w:val="28"/>
          <w:szCs w:val="28"/>
        </w:rPr>
        <w:t>thers</w:t>
      </w:r>
      <w:r w:rsidR="00E310F7">
        <w:rPr>
          <w:sz w:val="28"/>
          <w:szCs w:val="28"/>
        </w:rPr>
        <w:t>’. We will be identifying some feeling</w:t>
      </w:r>
      <w:r w:rsidR="00F3466C">
        <w:rPr>
          <w:sz w:val="28"/>
          <w:szCs w:val="28"/>
        </w:rPr>
        <w:t>s and recognising</w:t>
      </w:r>
      <w:r w:rsidR="00E310F7">
        <w:rPr>
          <w:sz w:val="28"/>
          <w:szCs w:val="28"/>
        </w:rPr>
        <w:t xml:space="preserve"> how to express them, recognising how feeling</w:t>
      </w:r>
      <w:r w:rsidR="00F3466C">
        <w:rPr>
          <w:sz w:val="28"/>
          <w:szCs w:val="28"/>
        </w:rPr>
        <w:t>s</w:t>
      </w:r>
      <w:r w:rsidR="00E310F7">
        <w:rPr>
          <w:sz w:val="28"/>
          <w:szCs w:val="28"/>
        </w:rPr>
        <w:t xml:space="preserve"> can influence friendships and realising that our behaviour can affect other people.</w:t>
      </w:r>
    </w:p>
    <w:p w:rsidR="00E310F7" w:rsidRDefault="00E310F7" w:rsidP="00E310F7"/>
    <w:p w:rsidR="00D64F65" w:rsidRPr="006220D6" w:rsidRDefault="00D64F65" w:rsidP="00E310F7">
      <w:pPr>
        <w:widowControl w:val="0"/>
        <w:rPr>
          <w:rFonts w:cstheme="minorHAnsi"/>
          <w:b/>
          <w:sz w:val="28"/>
          <w:szCs w:val="28"/>
          <w:u w:val="single"/>
        </w:rPr>
      </w:pPr>
      <w:r w:rsidRPr="006220D6">
        <w:rPr>
          <w:rFonts w:cstheme="minorHAnsi"/>
          <w:b/>
          <w:sz w:val="28"/>
          <w:szCs w:val="28"/>
          <w:u w:val="single"/>
        </w:rPr>
        <w:t xml:space="preserve">RE </w:t>
      </w:r>
    </w:p>
    <w:p w:rsidR="00D64F65" w:rsidRPr="00F80523" w:rsidRDefault="00D64F65" w:rsidP="00D64F65">
      <w:pPr>
        <w:widowControl w:val="0"/>
        <w:rPr>
          <w:rFonts w:cstheme="minorHAnsi"/>
          <w:sz w:val="28"/>
          <w:szCs w:val="28"/>
        </w:rPr>
      </w:pPr>
      <w:r w:rsidRPr="00F80523">
        <w:rPr>
          <w:rFonts w:cstheme="minorHAnsi"/>
          <w:sz w:val="28"/>
          <w:szCs w:val="28"/>
        </w:rPr>
        <w:t xml:space="preserve">This half term Reception will take part in RE sessions to understand Christianity </w:t>
      </w:r>
      <w:r w:rsidR="00BB64D1">
        <w:rPr>
          <w:rFonts w:cstheme="minorHAnsi"/>
          <w:sz w:val="28"/>
          <w:szCs w:val="28"/>
        </w:rPr>
        <w:t>and will focus on ‘God’. Reception</w:t>
      </w:r>
      <w:r w:rsidRPr="00F80523">
        <w:rPr>
          <w:rFonts w:cstheme="minorHAnsi"/>
          <w:sz w:val="28"/>
          <w:szCs w:val="28"/>
        </w:rPr>
        <w:t xml:space="preserve"> will talk about special times, take part in special worships and learn about special festivals and celebration such as </w:t>
      </w:r>
      <w:r w:rsidR="00BB64D1">
        <w:rPr>
          <w:rFonts w:cstheme="minorHAnsi"/>
          <w:sz w:val="28"/>
          <w:szCs w:val="28"/>
        </w:rPr>
        <w:t>Shrove Tuesday and St Patricks day</w:t>
      </w:r>
      <w:r w:rsidRPr="00F80523">
        <w:rPr>
          <w:rFonts w:cstheme="minorHAnsi"/>
          <w:sz w:val="28"/>
          <w:szCs w:val="28"/>
        </w:rPr>
        <w:t>.</w:t>
      </w:r>
    </w:p>
    <w:p w:rsidR="00D64F65" w:rsidRDefault="00D64F65" w:rsidP="00D64F65">
      <w:pPr>
        <w:widowControl w:val="0"/>
      </w:pPr>
    </w:p>
    <w:p w:rsidR="00D64F65" w:rsidRDefault="00D64F65" w:rsidP="00D64F65">
      <w:pPr>
        <w:widowControl w:val="0"/>
      </w:pPr>
    </w:p>
    <w:p w:rsidR="00D64F65" w:rsidRDefault="00D64F65" w:rsidP="00D64F65">
      <w:pPr>
        <w:widowControl w:val="0"/>
      </w:pPr>
    </w:p>
    <w:p w:rsidR="00D64F65" w:rsidRDefault="00D64F65" w:rsidP="00D64F65">
      <w:pPr>
        <w:widowControl w:val="0"/>
        <w:jc w:val="center"/>
        <w:rPr>
          <w:sz w:val="28"/>
        </w:rPr>
      </w:pPr>
    </w:p>
    <w:p w:rsidR="00D64F65" w:rsidRPr="00E632D9" w:rsidRDefault="00D64F65" w:rsidP="00D64F65">
      <w:pPr>
        <w:widowControl w:val="0"/>
        <w:jc w:val="center"/>
        <w:rPr>
          <w:sz w:val="28"/>
        </w:rPr>
      </w:pPr>
      <w:r w:rsidRPr="00E632D9">
        <w:rPr>
          <w:sz w:val="28"/>
        </w:rPr>
        <w:t>Thank you again for your continued support and we hope to have a</w:t>
      </w:r>
      <w:r w:rsidR="00C736C8">
        <w:rPr>
          <w:sz w:val="28"/>
        </w:rPr>
        <w:t>nother fantastic term in Early Y</w:t>
      </w:r>
      <w:r w:rsidRPr="00E632D9">
        <w:rPr>
          <w:sz w:val="28"/>
        </w:rPr>
        <w:t xml:space="preserve">ears. If you have any questions please don’t hesitate </w:t>
      </w:r>
      <w:r>
        <w:rPr>
          <w:sz w:val="28"/>
        </w:rPr>
        <w:t xml:space="preserve">to contact myself, </w:t>
      </w:r>
      <w:r w:rsidRPr="00E632D9">
        <w:rPr>
          <w:sz w:val="28"/>
        </w:rPr>
        <w:t>Miss Armstrong</w:t>
      </w:r>
      <w:r>
        <w:rPr>
          <w:sz w:val="28"/>
        </w:rPr>
        <w:t xml:space="preserve"> or </w:t>
      </w:r>
      <w:r w:rsidRPr="00E632D9">
        <w:rPr>
          <w:sz w:val="28"/>
        </w:rPr>
        <w:t>Mrs Manners</w:t>
      </w:r>
    </w:p>
    <w:p w:rsidR="001078D9" w:rsidRDefault="001078D9"/>
    <w:sectPr w:rsidR="001078D9" w:rsidSect="00CC41F5">
      <w:pgSz w:w="11906" w:h="16838"/>
      <w:pgMar w:top="1440" w:right="1440" w:bottom="1440" w:left="1440" w:header="708" w:footer="708" w:gutter="0"/>
      <w:pgBorders w:offsetFrom="page">
        <w:top w:val="doubleWave" w:sz="6" w:space="24" w:color="000000" w:themeColor="text1"/>
        <w:left w:val="doubleWave" w:sz="6" w:space="24" w:color="000000" w:themeColor="text1"/>
        <w:bottom w:val="doubleWave" w:sz="6" w:space="24" w:color="000000" w:themeColor="text1"/>
        <w:right w:val="doubleWave" w:sz="6"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10232"/>
    <w:multiLevelType w:val="hybridMultilevel"/>
    <w:tmpl w:val="C1EE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CB5904"/>
    <w:multiLevelType w:val="hybridMultilevel"/>
    <w:tmpl w:val="8A74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DF4EEE"/>
    <w:multiLevelType w:val="hybridMultilevel"/>
    <w:tmpl w:val="8958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65"/>
    <w:rsid w:val="000F7C72"/>
    <w:rsid w:val="001078D9"/>
    <w:rsid w:val="002726D0"/>
    <w:rsid w:val="002F2586"/>
    <w:rsid w:val="003823F3"/>
    <w:rsid w:val="004205D0"/>
    <w:rsid w:val="004B758F"/>
    <w:rsid w:val="005135F4"/>
    <w:rsid w:val="00536DBB"/>
    <w:rsid w:val="00554173"/>
    <w:rsid w:val="00597179"/>
    <w:rsid w:val="005A2266"/>
    <w:rsid w:val="005C4091"/>
    <w:rsid w:val="006334A0"/>
    <w:rsid w:val="00640BD2"/>
    <w:rsid w:val="0067067B"/>
    <w:rsid w:val="006832D2"/>
    <w:rsid w:val="006D738A"/>
    <w:rsid w:val="007659E8"/>
    <w:rsid w:val="00790378"/>
    <w:rsid w:val="00816CAF"/>
    <w:rsid w:val="008F17C6"/>
    <w:rsid w:val="00997E48"/>
    <w:rsid w:val="00A62E3E"/>
    <w:rsid w:val="00B47BC7"/>
    <w:rsid w:val="00B5403C"/>
    <w:rsid w:val="00B573C8"/>
    <w:rsid w:val="00BA6F7C"/>
    <w:rsid w:val="00BB64D1"/>
    <w:rsid w:val="00C736C8"/>
    <w:rsid w:val="00C81DEE"/>
    <w:rsid w:val="00C94391"/>
    <w:rsid w:val="00D24A81"/>
    <w:rsid w:val="00D64F65"/>
    <w:rsid w:val="00DD6237"/>
    <w:rsid w:val="00E310F7"/>
    <w:rsid w:val="00E65FE3"/>
    <w:rsid w:val="00F3466C"/>
    <w:rsid w:val="00F45EA9"/>
    <w:rsid w:val="00FD6163"/>
    <w:rsid w:val="00FE4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4F6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C4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091"/>
    <w:rPr>
      <w:rFonts w:ascii="Tahoma" w:hAnsi="Tahoma" w:cs="Tahoma"/>
      <w:sz w:val="16"/>
      <w:szCs w:val="16"/>
    </w:rPr>
  </w:style>
  <w:style w:type="paragraph" w:styleId="ListParagraph">
    <w:name w:val="List Paragraph"/>
    <w:basedOn w:val="Normal"/>
    <w:uiPriority w:val="34"/>
    <w:qFormat/>
    <w:rsid w:val="00E310F7"/>
    <w:pPr>
      <w:spacing w:after="0" w:line="240" w:lineRule="auto"/>
      <w:ind w:left="720"/>
      <w:contextualSpacing/>
    </w:pPr>
    <w:rPr>
      <w:rFonts w:ascii="Times New Roman" w:eastAsia="Times New Roman" w:hAnsi="Times New Roman" w:cs="Times New Roman"/>
      <w:color w:val="000000"/>
      <w:kern w:val="28"/>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4F6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C4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091"/>
    <w:rPr>
      <w:rFonts w:ascii="Tahoma" w:hAnsi="Tahoma" w:cs="Tahoma"/>
      <w:sz w:val="16"/>
      <w:szCs w:val="16"/>
    </w:rPr>
  </w:style>
  <w:style w:type="paragraph" w:styleId="ListParagraph">
    <w:name w:val="List Paragraph"/>
    <w:basedOn w:val="Normal"/>
    <w:uiPriority w:val="34"/>
    <w:qFormat/>
    <w:rsid w:val="00E310F7"/>
    <w:pPr>
      <w:spacing w:after="0" w:line="240" w:lineRule="auto"/>
      <w:ind w:left="720"/>
      <w:contextualSpacing/>
    </w:pPr>
    <w:rPr>
      <w:rFonts w:ascii="Times New Roman" w:eastAsia="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2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https://i.ytimg.com/vi/m9nbkv1ZOJ4/maxresdefaul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media.istockphoto.com/vectors/yellow-cartoon-pencil-in-nerdy-glasses-telling-something-clever-vector-id621939644?k=6&amp;m=621939644&amp;s=170667a&amp;w=0&amp;h=d7yKaW_n6KtrBTTxcR9wUnS6VCTEEAaMOn2r--vHet4="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Caroline Kennedy</cp:lastModifiedBy>
  <cp:revision>2</cp:revision>
  <dcterms:created xsi:type="dcterms:W3CDTF">2020-03-02T09:19:00Z</dcterms:created>
  <dcterms:modified xsi:type="dcterms:W3CDTF">2020-03-02T09:19:00Z</dcterms:modified>
</cp:coreProperties>
</file>