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15" w:rsidRPr="0011695F" w:rsidRDefault="00511315">
      <w:pPr>
        <w:rPr>
          <w:b/>
          <w:u w:val="single"/>
        </w:rPr>
      </w:pPr>
      <w:r w:rsidRPr="0011695F">
        <w:rPr>
          <w:b/>
          <w:u w:val="single"/>
        </w:rPr>
        <w:t>Sentence structures</w:t>
      </w:r>
    </w:p>
    <w:p w:rsidR="00511315" w:rsidRPr="0011695F" w:rsidRDefault="00511315">
      <w:pPr>
        <w:rPr>
          <w:u w:val="single"/>
        </w:rPr>
      </w:pPr>
      <w:r w:rsidRPr="0011695F">
        <w:rPr>
          <w:u w:val="single"/>
        </w:rPr>
        <w:t>Fronted adverbial</w:t>
      </w:r>
    </w:p>
    <w:p w:rsidR="00511315" w:rsidRDefault="00B62BDF">
      <w:r>
        <w:rPr>
          <w:b/>
          <w:color w:val="FF0000"/>
        </w:rPr>
        <w:t>Eagerly</w:t>
      </w:r>
      <w:r w:rsidR="0011695F" w:rsidRPr="00754380">
        <w:rPr>
          <w:b/>
          <w:color w:val="FF0000"/>
        </w:rPr>
        <w:t>,</w:t>
      </w:r>
      <w:r w:rsidR="0011695F" w:rsidRPr="0011695F">
        <w:rPr>
          <w:color w:val="FF0000"/>
        </w:rPr>
        <w:t xml:space="preserve"> </w:t>
      </w:r>
      <w:proofErr w:type="spellStart"/>
      <w:r w:rsidR="0049129D">
        <w:t>Gorda</w:t>
      </w:r>
      <w:r>
        <w:t>n</w:t>
      </w:r>
      <w:proofErr w:type="spellEnd"/>
      <w:r>
        <w:t xml:space="preserve"> travelled along the streets in the direction of the majestic, towering British Museum.</w:t>
      </w:r>
    </w:p>
    <w:p w:rsidR="0011695F" w:rsidRDefault="0011695F"/>
    <w:p w:rsidR="0011695F" w:rsidRPr="003E1BCA" w:rsidRDefault="0011695F">
      <w:pPr>
        <w:rPr>
          <w:u w:val="single"/>
        </w:rPr>
      </w:pPr>
      <w:r w:rsidRPr="003E1BCA">
        <w:rPr>
          <w:u w:val="single"/>
        </w:rPr>
        <w:t>Expanded noun phrase</w:t>
      </w:r>
      <w:r w:rsidR="00D33C35">
        <w:rPr>
          <w:u w:val="single"/>
        </w:rPr>
        <w:t>s</w:t>
      </w:r>
    </w:p>
    <w:p w:rsidR="0011695F" w:rsidRDefault="00B62BDF">
      <w:r>
        <w:t xml:space="preserve">The </w:t>
      </w:r>
      <w:r w:rsidR="0049129D">
        <w:rPr>
          <w:b/>
          <w:color w:val="FF0000"/>
        </w:rPr>
        <w:t xml:space="preserve">harsh, granite stone </w:t>
      </w:r>
      <w:r w:rsidR="003E1BCA">
        <w:t xml:space="preserve">of </w:t>
      </w:r>
      <w:r w:rsidR="0049129D">
        <w:t xml:space="preserve">the building matched my mood after bewilderingly following </w:t>
      </w:r>
      <w:proofErr w:type="spellStart"/>
      <w:r w:rsidR="0049129D">
        <w:t>Gordan</w:t>
      </w:r>
      <w:proofErr w:type="spellEnd"/>
      <w:r w:rsidR="0049129D">
        <w:t xml:space="preserve"> on his unspoken mission</w:t>
      </w:r>
      <w:r w:rsidR="003E1BCA">
        <w:t>.</w:t>
      </w:r>
    </w:p>
    <w:p w:rsidR="003E1BCA" w:rsidRDefault="003E1BCA"/>
    <w:p w:rsidR="003E1BCA" w:rsidRPr="003E1BCA" w:rsidRDefault="003E1BCA">
      <w:pPr>
        <w:rPr>
          <w:u w:val="single"/>
        </w:rPr>
      </w:pPr>
      <w:r w:rsidRPr="003E1BCA">
        <w:rPr>
          <w:u w:val="single"/>
        </w:rPr>
        <w:t>Subordinate clause</w:t>
      </w:r>
    </w:p>
    <w:p w:rsidR="003E1BCA" w:rsidRDefault="003E1BCA">
      <w:r w:rsidRPr="00754380">
        <w:rPr>
          <w:b/>
          <w:color w:val="FF0000"/>
        </w:rPr>
        <w:t>Despite</w:t>
      </w:r>
      <w:r w:rsidR="0049129D">
        <w:rPr>
          <w:b/>
          <w:color w:val="FF0000"/>
        </w:rPr>
        <w:t xml:space="preserve"> his polite pleasantries to the museum staff,</w:t>
      </w:r>
      <w:r w:rsidR="0049129D" w:rsidRPr="0049129D">
        <w:t xml:space="preserve"> I could tell </w:t>
      </w:r>
      <w:proofErr w:type="spellStart"/>
      <w:r w:rsidR="0049129D" w:rsidRPr="0049129D">
        <w:t>Gordan</w:t>
      </w:r>
      <w:proofErr w:type="spellEnd"/>
      <w:r w:rsidR="0049129D" w:rsidRPr="0049129D">
        <w:t xml:space="preserve"> wanted them to disappear so he could examine the artefact in peace.</w:t>
      </w:r>
    </w:p>
    <w:p w:rsidR="0049129D" w:rsidRDefault="0049129D" w:rsidP="0049129D">
      <w:r>
        <w:t xml:space="preserve">I could tell </w:t>
      </w:r>
      <w:proofErr w:type="spellStart"/>
      <w:r>
        <w:t>Gordan</w:t>
      </w:r>
      <w:proofErr w:type="spellEnd"/>
      <w:r>
        <w:t xml:space="preserve"> wanted the museum staff</w:t>
      </w:r>
      <w:r w:rsidRPr="0049129D">
        <w:t xml:space="preserve"> to disappear so he could examine </w:t>
      </w:r>
      <w:r>
        <w:t xml:space="preserve">the artefact in peace </w:t>
      </w:r>
      <w:r>
        <w:rPr>
          <w:b/>
          <w:color w:val="FF0000"/>
        </w:rPr>
        <w:t>d</w:t>
      </w:r>
      <w:r w:rsidRPr="00754380">
        <w:rPr>
          <w:b/>
          <w:color w:val="FF0000"/>
        </w:rPr>
        <w:t>espite</w:t>
      </w:r>
      <w:r>
        <w:rPr>
          <w:b/>
          <w:color w:val="FF0000"/>
        </w:rPr>
        <w:t xml:space="preserve"> his polite </w:t>
      </w:r>
      <w:r>
        <w:rPr>
          <w:b/>
          <w:color w:val="FF0000"/>
        </w:rPr>
        <w:t>pleasantries.</w:t>
      </w:r>
    </w:p>
    <w:p w:rsidR="003E1BCA" w:rsidRDefault="003E1BCA" w:rsidP="003E1BCA"/>
    <w:p w:rsidR="003E1BCA" w:rsidRPr="00D81F1A" w:rsidRDefault="003E1BCA" w:rsidP="003E1BCA">
      <w:r w:rsidRPr="00D81F1A">
        <w:rPr>
          <w:u w:val="single"/>
        </w:rPr>
        <w:t>Relative clause</w:t>
      </w:r>
      <w:r w:rsidR="00D33C35">
        <w:t xml:space="preserve"> (</w:t>
      </w:r>
      <w:r w:rsidR="00D81F1A">
        <w:t xml:space="preserve">clue: </w:t>
      </w:r>
      <w:r w:rsidR="00D33C35">
        <w:t xml:space="preserve">contains </w:t>
      </w:r>
      <w:r w:rsidR="00D33C35">
        <w:rPr>
          <w:i/>
        </w:rPr>
        <w:t>who, whose, which, when</w:t>
      </w:r>
      <w:r w:rsidR="00D81F1A">
        <w:rPr>
          <w:i/>
        </w:rPr>
        <w:t>, that</w:t>
      </w:r>
      <w:r w:rsidR="00D81F1A">
        <w:t xml:space="preserve"> </w:t>
      </w:r>
      <w:proofErr w:type="spellStart"/>
      <w:r w:rsidR="00D81F1A">
        <w:t>etc</w:t>
      </w:r>
      <w:proofErr w:type="spellEnd"/>
      <w:r w:rsidR="00D81F1A">
        <w:t>)</w:t>
      </w:r>
    </w:p>
    <w:p w:rsidR="00D33C35" w:rsidRDefault="0049129D" w:rsidP="003E1BCA">
      <w:r>
        <w:t>The artefact</w:t>
      </w:r>
      <w:r>
        <w:rPr>
          <w:b/>
          <w:color w:val="FF0000"/>
        </w:rPr>
        <w:t xml:space="preserve">, which seemed to me to just be an old stone of no significant importance, </w:t>
      </w:r>
      <w:r>
        <w:t>began to make an unnatural and bizarre hum whilst it faintly glowed an enchanting shade of green.</w:t>
      </w:r>
    </w:p>
    <w:p w:rsidR="00D81F1A" w:rsidRDefault="00D81F1A" w:rsidP="003E1BCA"/>
    <w:p w:rsidR="00D81F1A" w:rsidRPr="00754380" w:rsidRDefault="00D81F1A" w:rsidP="003E1BCA">
      <w:pPr>
        <w:rPr>
          <w:u w:val="single"/>
        </w:rPr>
      </w:pPr>
      <w:r w:rsidRPr="00754380">
        <w:rPr>
          <w:u w:val="single"/>
        </w:rPr>
        <w:t>Parenthesis</w:t>
      </w:r>
    </w:p>
    <w:p w:rsidR="00D83791" w:rsidRDefault="0049129D" w:rsidP="003E1BCA">
      <w:r>
        <w:t>The ancient, stone artefact</w:t>
      </w:r>
      <w:r w:rsidR="00754380">
        <w:t xml:space="preserve"> </w:t>
      </w:r>
      <w:r>
        <w:t xml:space="preserve">suddenly burst with an incredible and paralysing force </w:t>
      </w:r>
      <w:r w:rsidR="00754380" w:rsidRPr="00754380">
        <w:rPr>
          <w:b/>
          <w:color w:val="FF0000"/>
        </w:rPr>
        <w:t>(</w:t>
      </w:r>
      <w:r>
        <w:rPr>
          <w:b/>
          <w:color w:val="FF0000"/>
        </w:rPr>
        <w:t>shards of stone scattered everywhere</w:t>
      </w:r>
      <w:r w:rsidR="00754380" w:rsidRPr="00754380">
        <w:rPr>
          <w:b/>
          <w:color w:val="FF0000"/>
        </w:rPr>
        <w:t>)</w:t>
      </w:r>
      <w:r w:rsidR="00754380">
        <w:t>.</w:t>
      </w:r>
    </w:p>
    <w:p w:rsidR="00754380" w:rsidRDefault="00754380" w:rsidP="003E1BCA"/>
    <w:p w:rsidR="00D81F1A" w:rsidRDefault="00D81F1A" w:rsidP="003E1BCA">
      <w:r>
        <w:rPr>
          <w:u w:val="single"/>
        </w:rPr>
        <w:t>Semi-colon</w:t>
      </w:r>
    </w:p>
    <w:p w:rsidR="00D81F1A" w:rsidRDefault="00D81F1A" w:rsidP="003E1BCA">
      <w:r>
        <w:t xml:space="preserve">Some </w:t>
      </w:r>
      <w:r w:rsidR="0049129D">
        <w:t xml:space="preserve">days with </w:t>
      </w:r>
      <w:proofErr w:type="spellStart"/>
      <w:r w:rsidR="0049129D">
        <w:t>Gordan</w:t>
      </w:r>
      <w:proofErr w:type="spellEnd"/>
      <w:r w:rsidR="0049129D">
        <w:t xml:space="preserve"> are dull and uneventful</w:t>
      </w:r>
      <w:r w:rsidRPr="00754380">
        <w:rPr>
          <w:b/>
          <w:color w:val="FF0000"/>
        </w:rPr>
        <w:t>;</w:t>
      </w:r>
      <w:r w:rsidRPr="00D81F1A">
        <w:rPr>
          <w:color w:val="FF0000"/>
        </w:rPr>
        <w:t xml:space="preserve"> </w:t>
      </w:r>
      <w:r w:rsidR="0049129D">
        <w:t>today was anything but that!</w:t>
      </w:r>
    </w:p>
    <w:p w:rsidR="00754380" w:rsidRDefault="00754380" w:rsidP="003E1BCA"/>
    <w:p w:rsidR="00754380" w:rsidRDefault="00754380" w:rsidP="003E1BCA">
      <w:pPr>
        <w:rPr>
          <w:u w:val="single"/>
        </w:rPr>
      </w:pPr>
      <w:r>
        <w:rPr>
          <w:u w:val="single"/>
        </w:rPr>
        <w:t>Colon</w:t>
      </w:r>
    </w:p>
    <w:p w:rsidR="00754380" w:rsidRDefault="0049129D" w:rsidP="003E1BCA">
      <w:r>
        <w:t>The Ancient Egyptian god that now stood before us was… terrifying</w:t>
      </w:r>
      <w:r w:rsidR="00754380" w:rsidRPr="00DF4EBC">
        <w:rPr>
          <w:b/>
          <w:color w:val="FF0000"/>
        </w:rPr>
        <w:t>:</w:t>
      </w:r>
      <w:r w:rsidR="00B216BB">
        <w:t xml:space="preserve"> his glare with his red eyes was menacing; he looked powerful and angry; his unusual face was like nothing I’d ever seen before.</w:t>
      </w:r>
    </w:p>
    <w:p w:rsidR="00DF4EBC" w:rsidRPr="00754380" w:rsidRDefault="00DF4EBC" w:rsidP="003E1BCA"/>
    <w:p w:rsidR="00D81F1A" w:rsidRPr="00754380" w:rsidRDefault="00D81F1A" w:rsidP="003E1BCA">
      <w:pPr>
        <w:rPr>
          <w:u w:val="single"/>
        </w:rPr>
      </w:pPr>
      <w:r w:rsidRPr="00754380">
        <w:rPr>
          <w:u w:val="single"/>
        </w:rPr>
        <w:t>Simile/ metaphor/ personification</w:t>
      </w:r>
    </w:p>
    <w:p w:rsidR="00D81F1A" w:rsidRDefault="00B216BB" w:rsidP="003E1BCA">
      <w:r>
        <w:t>The British museum</w:t>
      </w:r>
      <w:r w:rsidR="00DF4EBC">
        <w:t xml:space="preserve"> was </w:t>
      </w:r>
      <w:r>
        <w:rPr>
          <w:b/>
          <w:color w:val="FF0000"/>
        </w:rPr>
        <w:t>like a majestic giant</w:t>
      </w:r>
      <w:r w:rsidR="00DF4EBC">
        <w:t>:</w:t>
      </w:r>
      <w:r>
        <w:t xml:space="preserve"> it stood proudly within the bustling streets, </w:t>
      </w:r>
      <w:r w:rsidRPr="00B216BB">
        <w:rPr>
          <w:b/>
          <w:color w:val="FF0000"/>
        </w:rPr>
        <w:t>like a beacon of knowledge and wisdom</w:t>
      </w:r>
      <w:r>
        <w:t>.</w:t>
      </w:r>
      <w:r w:rsidR="00DF4EBC">
        <w:t xml:space="preserve"> </w:t>
      </w:r>
    </w:p>
    <w:p w:rsidR="00A93A07" w:rsidRDefault="00B216BB">
      <w:r w:rsidRPr="00B216BB">
        <w:rPr>
          <w:b/>
          <w:color w:val="FF0000"/>
        </w:rPr>
        <w:t>The call of the ancient artefact</w:t>
      </w:r>
      <w:r w:rsidRPr="00B216BB">
        <w:rPr>
          <w:color w:val="FF0000"/>
        </w:rPr>
        <w:t xml:space="preserve"> </w:t>
      </w:r>
      <w:r>
        <w:t xml:space="preserve">that stood in the centre of the room was overwhelming to </w:t>
      </w:r>
      <w:proofErr w:type="spellStart"/>
      <w:r>
        <w:t>Gordan</w:t>
      </w:r>
      <w:proofErr w:type="spellEnd"/>
      <w:r>
        <w:t>.</w:t>
      </w:r>
      <w:bookmarkStart w:id="0" w:name="_GoBack"/>
      <w:bookmarkEnd w:id="0"/>
    </w:p>
    <w:sectPr w:rsidR="00A93A07" w:rsidSect="00A93A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07"/>
    <w:rsid w:val="0011695F"/>
    <w:rsid w:val="003E1BCA"/>
    <w:rsid w:val="0049129D"/>
    <w:rsid w:val="00511315"/>
    <w:rsid w:val="00754380"/>
    <w:rsid w:val="00814575"/>
    <w:rsid w:val="00A93A07"/>
    <w:rsid w:val="00B216BB"/>
    <w:rsid w:val="00B62BDF"/>
    <w:rsid w:val="00D33C35"/>
    <w:rsid w:val="00D81F1A"/>
    <w:rsid w:val="00D83791"/>
    <w:rsid w:val="00DF4EBC"/>
    <w:rsid w:val="00F2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0611F"/>
  <w15:docId w15:val="{04D557C5-E857-4375-84CD-9A419663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 Charlton</cp:lastModifiedBy>
  <cp:revision>2</cp:revision>
  <dcterms:created xsi:type="dcterms:W3CDTF">2022-02-01T14:37:00Z</dcterms:created>
  <dcterms:modified xsi:type="dcterms:W3CDTF">2022-02-01T14:37:00Z</dcterms:modified>
</cp:coreProperties>
</file>