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952" w:rsidRDefault="00462905">
      <w:bookmarkStart w:id="0" w:name="_GoBack"/>
      <w:r w:rsidRPr="00462905">
        <w:drawing>
          <wp:inline distT="0" distB="0" distL="0" distR="0" wp14:anchorId="58C679A7" wp14:editId="48F4345F">
            <wp:extent cx="6071921" cy="94011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1832" cy="95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1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05"/>
    <w:rsid w:val="00462905"/>
    <w:rsid w:val="006804AC"/>
    <w:rsid w:val="008A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69C766-1E21-48E5-8CA5-D9647687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Athey</dc:creator>
  <cp:keywords/>
  <dc:description/>
  <cp:lastModifiedBy>Belinda Athey</cp:lastModifiedBy>
  <cp:revision>1</cp:revision>
  <cp:lastPrinted>2026-05-14T06:51:00Z</cp:lastPrinted>
  <dcterms:created xsi:type="dcterms:W3CDTF">2026-05-14T06:50:00Z</dcterms:created>
  <dcterms:modified xsi:type="dcterms:W3CDTF">2026-05-14T06:57:00Z</dcterms:modified>
</cp:coreProperties>
</file>