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76" w:lineRule="auto"/>
        <w:ind w:left="0" w:right="265" w:firstLine="0"/>
        <w:jc w:val="both"/>
        <w:rPr>
          <w:rFonts w:ascii="Open Sans" w:cs="Open Sans" w:eastAsia="Open Sans" w:hAnsi="Open Sans"/>
          <w:sz w:val="22"/>
          <w:szCs w:val="22"/>
        </w:rPr>
      </w:pPr>
      <w:bookmarkStart w:colFirst="0" w:colLast="0" w:name="_607bj7pwec2y" w:id="0"/>
      <w:bookmarkEnd w:id="0"/>
      <w:r w:rsidDel="00000000" w:rsidR="00000000" w:rsidRPr="00000000">
        <w:rPr>
          <w:rFonts w:ascii="Open Sans" w:cs="Open Sans" w:eastAsia="Open Sans" w:hAnsi="Open Sans"/>
          <w:sz w:val="22"/>
          <w:szCs w:val="22"/>
          <w:rtl w:val="0"/>
        </w:rPr>
        <w:t xml:space="preserve">     Dear Parent/Carer,</w:t>
      </w:r>
    </w:p>
    <w:p w:rsidR="00000000" w:rsidDel="00000000" w:rsidP="00000000" w:rsidRDefault="00000000" w:rsidRPr="00000000" w14:paraId="00000002">
      <w:pPr>
        <w:pageBreakBefore w:val="0"/>
        <w:spacing w:line="276" w:lineRule="auto"/>
        <w:ind w:left="283.46456692913375" w:right="265" w:hanging="1.535433070866219"/>
        <w:jc w:val="both"/>
        <w:rPr>
          <w:rFonts w:ascii="Open Sans" w:cs="Open Sans" w:eastAsia="Open Sans" w:hAnsi="Open Sans"/>
          <w:sz w:val="22"/>
          <w:szCs w:val="22"/>
        </w:rPr>
      </w:pPr>
      <w:bookmarkStart w:colFirst="0" w:colLast="0" w:name="_tk0em8wz28m9" w:id="1"/>
      <w:bookmarkEnd w:id="1"/>
      <w:r w:rsidDel="00000000" w:rsidR="00000000" w:rsidRPr="00000000">
        <w:rPr>
          <w:rtl w:val="0"/>
        </w:rPr>
      </w:r>
    </w:p>
    <w:p w:rsidR="00000000" w:rsidDel="00000000" w:rsidP="00000000" w:rsidRDefault="00000000" w:rsidRPr="00000000" w14:paraId="00000003">
      <w:pPr>
        <w:pageBreakBefore w:val="0"/>
        <w:spacing w:line="276" w:lineRule="auto"/>
        <w:ind w:left="283.46456692913375" w:right="265" w:hanging="1.535433070866219"/>
        <w:jc w:val="both"/>
        <w:rPr>
          <w:rFonts w:ascii="Open Sans" w:cs="Open Sans" w:eastAsia="Open Sans" w:hAnsi="Open Sans"/>
          <w:sz w:val="22"/>
          <w:szCs w:val="22"/>
        </w:rPr>
      </w:pPr>
      <w:bookmarkStart w:colFirst="0" w:colLast="0" w:name="_fcl4w1t98mo9" w:id="2"/>
      <w:bookmarkEnd w:id="2"/>
      <w:r w:rsidDel="00000000" w:rsidR="00000000" w:rsidRPr="00000000">
        <w:rPr>
          <w:rFonts w:ascii="Open Sans" w:cs="Open Sans" w:eastAsia="Open Sans" w:hAnsi="Open Sans"/>
          <w:sz w:val="22"/>
          <w:szCs w:val="22"/>
          <w:rtl w:val="0"/>
        </w:rPr>
        <w:t xml:space="preserve">Year 6 children and their adults are invited to join us at DCHS for an exciting event where The Royal Institution will deliver their dramatic show- “</w:t>
      </w:r>
      <w:r w:rsidDel="00000000" w:rsidR="00000000" w:rsidRPr="00000000">
        <w:rPr>
          <w:rFonts w:ascii="Open Sans" w:cs="Open Sans" w:eastAsia="Open Sans" w:hAnsi="Open Sans"/>
          <w:b w:val="1"/>
          <w:sz w:val="22"/>
          <w:szCs w:val="22"/>
          <w:rtl w:val="0"/>
        </w:rPr>
        <w:t xml:space="preserve">We’ve got the power”. </w:t>
      </w:r>
      <w:r w:rsidDel="00000000" w:rsidR="00000000" w:rsidRPr="00000000">
        <w:rPr>
          <w:rFonts w:ascii="Open Sans" w:cs="Open Sans" w:eastAsia="Open Sans" w:hAnsi="Open Sans"/>
          <w:sz w:val="22"/>
          <w:szCs w:val="22"/>
          <w:rtl w:val="0"/>
        </w:rPr>
        <w:t xml:space="preserve">The event will take place </w:t>
      </w:r>
      <w:r w:rsidDel="00000000" w:rsidR="00000000" w:rsidRPr="00000000">
        <w:rPr>
          <w:rFonts w:ascii="Open Sans" w:cs="Open Sans" w:eastAsia="Open Sans" w:hAnsi="Open Sans"/>
          <w:b w:val="1"/>
          <w:sz w:val="22"/>
          <w:szCs w:val="22"/>
          <w:rtl w:val="0"/>
        </w:rPr>
        <w:t xml:space="preserve">Thursday 20</w:t>
      </w:r>
      <w:r w:rsidDel="00000000" w:rsidR="00000000" w:rsidRPr="00000000">
        <w:rPr>
          <w:rFonts w:ascii="Open Sans" w:cs="Open Sans" w:eastAsia="Open Sans" w:hAnsi="Open Sans"/>
          <w:b w:val="1"/>
          <w:sz w:val="22"/>
          <w:szCs w:val="22"/>
          <w:vertAlign w:val="superscript"/>
          <w:rtl w:val="0"/>
        </w:rPr>
        <w:t xml:space="preserve">th</w:t>
      </w:r>
      <w:r w:rsidDel="00000000" w:rsidR="00000000" w:rsidRPr="00000000">
        <w:rPr>
          <w:rFonts w:ascii="Open Sans" w:cs="Open Sans" w:eastAsia="Open Sans" w:hAnsi="Open Sans"/>
          <w:b w:val="1"/>
          <w:sz w:val="22"/>
          <w:szCs w:val="22"/>
          <w:rtl w:val="0"/>
        </w:rPr>
        <w:t xml:space="preserve"> October from 17:00 to 18:30</w:t>
      </w:r>
      <w:r w:rsidDel="00000000" w:rsidR="00000000" w:rsidRPr="00000000">
        <w:rPr>
          <w:rFonts w:ascii="Open Sans" w:cs="Open Sans" w:eastAsia="Open Sans" w:hAnsi="Open Sans"/>
          <w:sz w:val="22"/>
          <w:szCs w:val="22"/>
          <w:rtl w:val="0"/>
        </w:rPr>
        <w:t xml:space="preserve">. After the success of 2021, it will be the second time that the Royal Institution has been to Alnwick. It promises to be a fantastic experience.</w:t>
      </w:r>
    </w:p>
    <w:p w:rsidR="00000000" w:rsidDel="00000000" w:rsidP="00000000" w:rsidRDefault="00000000" w:rsidRPr="00000000" w14:paraId="00000004">
      <w:pPr>
        <w:pageBreakBefore w:val="0"/>
        <w:spacing w:line="276" w:lineRule="auto"/>
        <w:ind w:left="283.46456692913375" w:right="265" w:hanging="1.535433070866219"/>
        <w:jc w:val="both"/>
        <w:rPr>
          <w:rFonts w:ascii="Open Sans" w:cs="Open Sans" w:eastAsia="Open Sans" w:hAnsi="Open Sans"/>
          <w:b w:val="1"/>
          <w:sz w:val="22"/>
          <w:szCs w:val="22"/>
        </w:rPr>
      </w:pPr>
      <w:bookmarkStart w:colFirst="0" w:colLast="0" w:name="_a34o2kyu7rt6" w:id="3"/>
      <w:bookmarkEnd w:id="3"/>
      <w:r w:rsidDel="00000000" w:rsidR="00000000" w:rsidRPr="00000000">
        <w:rPr>
          <w:rtl w:val="0"/>
        </w:rPr>
      </w:r>
    </w:p>
    <w:p w:rsidR="00000000" w:rsidDel="00000000" w:rsidP="00000000" w:rsidRDefault="00000000" w:rsidRPr="00000000" w14:paraId="00000005">
      <w:pPr>
        <w:pageBreakBefore w:val="0"/>
        <w:spacing w:line="276" w:lineRule="auto"/>
        <w:ind w:left="283.46456692913375" w:right="265" w:hanging="1.535433070866219"/>
        <w:jc w:val="both"/>
        <w:rPr>
          <w:rFonts w:ascii="Open Sans" w:cs="Open Sans" w:eastAsia="Open Sans" w:hAnsi="Open Sans"/>
          <w:sz w:val="22"/>
          <w:szCs w:val="22"/>
        </w:rPr>
      </w:pPr>
      <w:bookmarkStart w:colFirst="0" w:colLast="0" w:name="_mx2m6icccdfa" w:id="4"/>
      <w:bookmarkEnd w:id="4"/>
      <w:r w:rsidDel="00000000" w:rsidR="00000000" w:rsidRPr="00000000">
        <w:rPr>
          <w:rFonts w:ascii="Open Sans" w:cs="Open Sans" w:eastAsia="Open Sans" w:hAnsi="Open Sans"/>
          <w:sz w:val="22"/>
          <w:szCs w:val="22"/>
          <w:rtl w:val="0"/>
        </w:rPr>
        <w:t xml:space="preserve">The show will explore the chemistry of fossil fuels, particularly the production of CO</w:t>
      </w:r>
      <w:r w:rsidDel="00000000" w:rsidR="00000000" w:rsidRPr="00000000">
        <w:rPr>
          <w:rFonts w:ascii="Open Sans" w:cs="Open Sans" w:eastAsia="Open Sans" w:hAnsi="Open Sans"/>
          <w:sz w:val="22"/>
          <w:szCs w:val="22"/>
          <w:vertAlign w:val="subscript"/>
          <w:rtl w:val="0"/>
        </w:rPr>
        <w:t xml:space="preserve">2</w:t>
      </w:r>
      <w:r w:rsidDel="00000000" w:rsidR="00000000" w:rsidRPr="00000000">
        <w:rPr>
          <w:rFonts w:ascii="Open Sans" w:cs="Open Sans" w:eastAsia="Open Sans" w:hAnsi="Open Sans"/>
          <w:sz w:val="22"/>
          <w:szCs w:val="22"/>
          <w:rtl w:val="0"/>
        </w:rPr>
        <w:t xml:space="preserve">; the history of our understanding of CO</w:t>
      </w:r>
      <w:r w:rsidDel="00000000" w:rsidR="00000000" w:rsidRPr="00000000">
        <w:rPr>
          <w:rFonts w:ascii="Open Sans" w:cs="Open Sans" w:eastAsia="Open Sans" w:hAnsi="Open Sans"/>
          <w:sz w:val="22"/>
          <w:szCs w:val="22"/>
          <w:vertAlign w:val="subscript"/>
          <w:rtl w:val="0"/>
        </w:rPr>
        <w:t xml:space="preserve">2</w:t>
      </w:r>
      <w:r w:rsidDel="00000000" w:rsidR="00000000" w:rsidRPr="00000000">
        <w:rPr>
          <w:rFonts w:ascii="Open Sans" w:cs="Open Sans" w:eastAsia="Open Sans" w:hAnsi="Open Sans"/>
          <w:sz w:val="22"/>
          <w:szCs w:val="22"/>
          <w:rtl w:val="0"/>
        </w:rPr>
        <w:t xml:space="preserve">’s effect on the climate; and the physics and chemistry of storing electricity. You will find out why we need to stop burning things and what we could do instead to fulfil our needs in the future. There’ll be lots of demonstrations and of course, they will be setting things on fire!</w:t>
      </w:r>
      <w:r w:rsidDel="00000000" w:rsidR="00000000" w:rsidRPr="00000000">
        <w:rPr>
          <w:rtl w:val="0"/>
        </w:rPr>
      </w:r>
    </w:p>
    <w:p w:rsidR="00000000" w:rsidDel="00000000" w:rsidP="00000000" w:rsidRDefault="00000000" w:rsidRPr="00000000" w14:paraId="00000006">
      <w:pPr>
        <w:pageBreakBefore w:val="0"/>
        <w:spacing w:line="276" w:lineRule="auto"/>
        <w:ind w:left="283.46456692913375" w:right="265" w:hanging="1.535433070866219"/>
        <w:jc w:val="both"/>
        <w:rPr>
          <w:rFonts w:ascii="Open Sans" w:cs="Open Sans" w:eastAsia="Open Sans" w:hAnsi="Open Sans"/>
          <w:sz w:val="22"/>
          <w:szCs w:val="22"/>
        </w:rPr>
      </w:pPr>
      <w:bookmarkStart w:colFirst="0" w:colLast="0" w:name="_wvm5ediqlxkv" w:id="5"/>
      <w:bookmarkEnd w:id="5"/>
      <w:r w:rsidDel="00000000" w:rsidR="00000000" w:rsidRPr="00000000">
        <w:rPr>
          <w:rtl w:val="0"/>
        </w:rPr>
      </w:r>
    </w:p>
    <w:p w:rsidR="00000000" w:rsidDel="00000000" w:rsidP="00000000" w:rsidRDefault="00000000" w:rsidRPr="00000000" w14:paraId="00000007">
      <w:pPr>
        <w:pageBreakBefore w:val="0"/>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ayrbe5gu7jqx" w:id="6"/>
      <w:bookmarkEnd w:id="6"/>
      <w:r w:rsidDel="00000000" w:rsidR="00000000" w:rsidRPr="00000000">
        <w:rPr>
          <w:rFonts w:ascii="Open Sans" w:cs="Open Sans" w:eastAsia="Open Sans" w:hAnsi="Open Sans"/>
          <w:sz w:val="22"/>
          <w:szCs w:val="22"/>
          <w:rtl w:val="0"/>
        </w:rPr>
        <w:t xml:space="preserve">We are fortunate to be able to offer this event due to the kind support of Quotient Sciences and The Ogden Trust and we wish to thank The Duchess’s High School Trust for their invaluable sourcing of this sponsorship. </w:t>
      </w:r>
      <w:r w:rsidDel="00000000" w:rsidR="00000000" w:rsidRPr="00000000">
        <w:rPr>
          <w:rtl w:val="0"/>
        </w:rPr>
      </w:r>
    </w:p>
    <w:p w:rsidR="00000000" w:rsidDel="00000000" w:rsidP="00000000" w:rsidRDefault="00000000" w:rsidRPr="00000000" w14:paraId="00000008">
      <w:pPr>
        <w:pageBreakBefore w:val="0"/>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9e1v0xi08wtu" w:id="7"/>
      <w:bookmarkEnd w:id="7"/>
      <w:r w:rsidDel="00000000" w:rsidR="00000000" w:rsidRPr="00000000">
        <w:rPr>
          <w:rtl w:val="0"/>
        </w:rPr>
      </w:r>
    </w:p>
    <w:p w:rsidR="00000000" w:rsidDel="00000000" w:rsidP="00000000" w:rsidRDefault="00000000" w:rsidRPr="00000000" w14:paraId="00000009">
      <w:pPr>
        <w:pageBreakBefore w:val="0"/>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j6b731h7ket" w:id="8"/>
      <w:bookmarkEnd w:id="8"/>
      <w:r w:rsidDel="00000000" w:rsidR="00000000" w:rsidRPr="00000000">
        <w:rPr>
          <w:rFonts w:ascii="Open Sans" w:cs="Open Sans" w:eastAsia="Open Sans" w:hAnsi="Open Sans"/>
          <w:sz w:val="22"/>
          <w:szCs w:val="22"/>
          <w:highlight w:val="white"/>
          <w:rtl w:val="0"/>
        </w:rPr>
        <w:t xml:space="preserve">STEM Ambassadors from Quotient Sciences will be delivering demonstrations and running competitions before the show, an ideal opportunity to find out about a local business and future employment opportunities.</w:t>
      </w:r>
    </w:p>
    <w:p w:rsidR="00000000" w:rsidDel="00000000" w:rsidP="00000000" w:rsidRDefault="00000000" w:rsidRPr="00000000" w14:paraId="0000000A">
      <w:pPr>
        <w:spacing w:line="276" w:lineRule="auto"/>
        <w:ind w:left="0" w:right="265" w:firstLine="0"/>
        <w:jc w:val="both"/>
        <w:rPr>
          <w:rFonts w:ascii="Open Sans" w:cs="Open Sans" w:eastAsia="Open Sans" w:hAnsi="Open Sans"/>
          <w:sz w:val="22"/>
          <w:szCs w:val="22"/>
          <w:highlight w:val="white"/>
        </w:rPr>
      </w:pPr>
      <w:bookmarkStart w:colFirst="0" w:colLast="0" w:name="_kmyk3qjouqwd" w:id="9"/>
      <w:bookmarkEnd w:id="9"/>
      <w:r w:rsidDel="00000000" w:rsidR="00000000" w:rsidRPr="00000000">
        <w:rPr>
          <w:rtl w:val="0"/>
        </w:rPr>
      </w:r>
    </w:p>
    <w:p w:rsidR="00000000" w:rsidDel="00000000" w:rsidP="00000000" w:rsidRDefault="00000000" w:rsidRPr="00000000" w14:paraId="0000000B">
      <w:pPr>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s0dfv6tco1rd" w:id="10"/>
      <w:bookmarkEnd w:id="10"/>
      <w:r w:rsidDel="00000000" w:rsidR="00000000" w:rsidRPr="00000000">
        <w:rPr>
          <w:rFonts w:ascii="Open Sans" w:cs="Open Sans" w:eastAsia="Open Sans" w:hAnsi="Open Sans"/>
          <w:sz w:val="22"/>
          <w:szCs w:val="22"/>
          <w:highlight w:val="white"/>
          <w:rtl w:val="0"/>
        </w:rPr>
        <w:t xml:space="preserve">Our own sixth form science subject leaders will be in the building to show you around and answer any questions you may have about science at the school.</w:t>
      </w:r>
    </w:p>
    <w:p w:rsidR="00000000" w:rsidDel="00000000" w:rsidP="00000000" w:rsidRDefault="00000000" w:rsidRPr="00000000" w14:paraId="0000000C">
      <w:pPr>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fzp02mxsow2b" w:id="11"/>
      <w:bookmarkEnd w:id="11"/>
      <w:r w:rsidDel="00000000" w:rsidR="00000000" w:rsidRPr="00000000">
        <w:rPr>
          <w:rtl w:val="0"/>
        </w:rPr>
      </w:r>
    </w:p>
    <w:p w:rsidR="00000000" w:rsidDel="00000000" w:rsidP="00000000" w:rsidRDefault="00000000" w:rsidRPr="00000000" w14:paraId="0000000D">
      <w:pPr>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z1isr18t17j2" w:id="12"/>
      <w:bookmarkEnd w:id="12"/>
      <w:r w:rsidDel="00000000" w:rsidR="00000000" w:rsidRPr="00000000">
        <w:rPr>
          <w:rFonts w:ascii="Open Sans" w:cs="Open Sans" w:eastAsia="Open Sans" w:hAnsi="Open Sans"/>
          <w:sz w:val="22"/>
          <w:szCs w:val="22"/>
          <w:highlight w:val="white"/>
          <w:rtl w:val="0"/>
        </w:rPr>
        <w:t xml:space="preserve">This event is aimed at Year 6 students who are aged between 10-11 years. It would not be suitable for very young children, however children aged 8 and up may also attend.</w:t>
      </w:r>
    </w:p>
    <w:p w:rsidR="00000000" w:rsidDel="00000000" w:rsidP="00000000" w:rsidRDefault="00000000" w:rsidRPr="00000000" w14:paraId="0000000E">
      <w:pPr>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57t3n4ga0gaf" w:id="13"/>
      <w:bookmarkEnd w:id="13"/>
      <w:r w:rsidDel="00000000" w:rsidR="00000000" w:rsidRPr="00000000">
        <w:rPr>
          <w:rtl w:val="0"/>
        </w:rPr>
      </w:r>
    </w:p>
    <w:p w:rsidR="00000000" w:rsidDel="00000000" w:rsidP="00000000" w:rsidRDefault="00000000" w:rsidRPr="00000000" w14:paraId="0000000F">
      <w:pPr>
        <w:pageBreakBefore w:val="0"/>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hwukgekh2tbu" w:id="14"/>
      <w:bookmarkEnd w:id="14"/>
      <w:r w:rsidDel="00000000" w:rsidR="00000000" w:rsidRPr="00000000">
        <w:rPr>
          <w:rFonts w:ascii="Open Sans" w:cs="Open Sans" w:eastAsia="Open Sans" w:hAnsi="Open Sans"/>
          <w:sz w:val="22"/>
          <w:szCs w:val="22"/>
          <w:highlight w:val="white"/>
          <w:rtl w:val="0"/>
        </w:rPr>
        <w:t xml:space="preserve">Light refreshments will be available to purchase throughout the event, including cans of pop, tea, coffee and bars of chocolate.</w:t>
      </w:r>
    </w:p>
    <w:p w:rsidR="00000000" w:rsidDel="00000000" w:rsidP="00000000" w:rsidRDefault="00000000" w:rsidRPr="00000000" w14:paraId="00000010">
      <w:pPr>
        <w:pageBreakBefore w:val="0"/>
        <w:spacing w:line="276" w:lineRule="auto"/>
        <w:ind w:left="0" w:right="265" w:firstLine="0"/>
        <w:jc w:val="both"/>
        <w:rPr>
          <w:rFonts w:ascii="Open Sans" w:cs="Open Sans" w:eastAsia="Open Sans" w:hAnsi="Open Sans"/>
          <w:sz w:val="22"/>
          <w:szCs w:val="22"/>
          <w:highlight w:val="white"/>
        </w:rPr>
      </w:pPr>
      <w:bookmarkStart w:colFirst="0" w:colLast="0" w:name="_4ej1c8kqay5y" w:id="15"/>
      <w:bookmarkEnd w:id="15"/>
      <w:r w:rsidDel="00000000" w:rsidR="00000000" w:rsidRPr="00000000">
        <w:rPr>
          <w:rtl w:val="0"/>
        </w:rPr>
      </w:r>
    </w:p>
    <w:p w:rsidR="00000000" w:rsidDel="00000000" w:rsidP="00000000" w:rsidRDefault="00000000" w:rsidRPr="00000000" w14:paraId="00000011">
      <w:pPr>
        <w:pageBreakBefore w:val="0"/>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vl9jjrie2xoh" w:id="16"/>
      <w:bookmarkEnd w:id="16"/>
      <w:r w:rsidDel="00000000" w:rsidR="00000000" w:rsidRPr="00000000">
        <w:rPr>
          <w:rFonts w:ascii="Open Sans" w:cs="Open Sans" w:eastAsia="Open Sans" w:hAnsi="Open Sans"/>
          <w:sz w:val="22"/>
          <w:szCs w:val="22"/>
          <w:highlight w:val="white"/>
          <w:rtl w:val="0"/>
        </w:rPr>
        <w:t xml:space="preserve">To help us to offer events like this in the future we’d invite you to consider offering the Charitable Trust a voluntary cash donation on the night (Suggested donation £3 per person).</w:t>
      </w:r>
    </w:p>
    <w:p w:rsidR="00000000" w:rsidDel="00000000" w:rsidP="00000000" w:rsidRDefault="00000000" w:rsidRPr="00000000" w14:paraId="00000012">
      <w:pPr>
        <w:pageBreakBefore w:val="0"/>
        <w:spacing w:line="276" w:lineRule="auto"/>
        <w:ind w:left="283.46456692913375" w:right="265" w:hanging="1.535433070866219"/>
        <w:jc w:val="both"/>
        <w:rPr>
          <w:rFonts w:ascii="Open Sans" w:cs="Open Sans" w:eastAsia="Open Sans" w:hAnsi="Open Sans"/>
          <w:sz w:val="22"/>
          <w:szCs w:val="22"/>
          <w:highlight w:val="white"/>
        </w:rPr>
      </w:pPr>
      <w:bookmarkStart w:colFirst="0" w:colLast="0" w:name="_dzin0flgw7qo" w:id="17"/>
      <w:bookmarkEnd w:id="17"/>
      <w:r w:rsidDel="00000000" w:rsidR="00000000" w:rsidRPr="00000000">
        <w:rPr>
          <w:rtl w:val="0"/>
        </w:rPr>
      </w:r>
    </w:p>
    <w:p w:rsidR="00000000" w:rsidDel="00000000" w:rsidP="00000000" w:rsidRDefault="00000000" w:rsidRPr="00000000" w14:paraId="00000013">
      <w:pPr>
        <w:pageBreakBefore w:val="0"/>
        <w:spacing w:line="276" w:lineRule="auto"/>
        <w:ind w:left="283.46456692913375" w:right="265" w:hanging="1.535433070866219"/>
        <w:rPr>
          <w:rFonts w:ascii="Open Sans" w:cs="Open Sans" w:eastAsia="Open Sans" w:hAnsi="Open Sans"/>
          <w:b w:val="1"/>
          <w:sz w:val="22"/>
          <w:szCs w:val="22"/>
          <w:highlight w:val="white"/>
        </w:rPr>
      </w:pPr>
      <w:bookmarkStart w:colFirst="0" w:colLast="0" w:name="_g0m6mh1tmben" w:id="18"/>
      <w:bookmarkEnd w:id="18"/>
      <w:r w:rsidDel="00000000" w:rsidR="00000000" w:rsidRPr="00000000">
        <w:rPr>
          <w:rFonts w:ascii="Open Sans" w:cs="Open Sans" w:eastAsia="Open Sans" w:hAnsi="Open Sans"/>
          <w:b w:val="1"/>
          <w:sz w:val="22"/>
          <w:szCs w:val="22"/>
          <w:highlight w:val="white"/>
          <w:rtl w:val="0"/>
        </w:rPr>
        <w:t xml:space="preserve">If you would like to attend, please follow this </w:t>
      </w:r>
      <w:hyperlink r:id="rId6">
        <w:r w:rsidDel="00000000" w:rsidR="00000000" w:rsidRPr="00000000">
          <w:rPr>
            <w:rFonts w:ascii="Open Sans" w:cs="Open Sans" w:eastAsia="Open Sans" w:hAnsi="Open Sans"/>
            <w:b w:val="1"/>
            <w:color w:val="1155cc"/>
            <w:sz w:val="22"/>
            <w:szCs w:val="22"/>
            <w:highlight w:val="white"/>
            <w:u w:val="single"/>
            <w:rtl w:val="0"/>
          </w:rPr>
          <w:t xml:space="preserve">link</w:t>
        </w:r>
      </w:hyperlink>
      <w:r w:rsidDel="00000000" w:rsidR="00000000" w:rsidRPr="00000000">
        <w:rPr>
          <w:rFonts w:ascii="Open Sans" w:cs="Open Sans" w:eastAsia="Open Sans" w:hAnsi="Open Sans"/>
          <w:b w:val="1"/>
          <w:sz w:val="22"/>
          <w:szCs w:val="22"/>
          <w:highlight w:val="white"/>
          <w:rtl w:val="0"/>
        </w:rPr>
        <w:t xml:space="preserve"> to complete the google form. </w:t>
      </w:r>
      <w:hyperlink r:id="rId7">
        <w:r w:rsidDel="00000000" w:rsidR="00000000" w:rsidRPr="00000000">
          <w:rPr>
            <w:rFonts w:ascii="Open Sans" w:cs="Open Sans" w:eastAsia="Open Sans" w:hAnsi="Open Sans"/>
            <w:b w:val="1"/>
            <w:color w:val="1155cc"/>
            <w:sz w:val="22"/>
            <w:szCs w:val="22"/>
            <w:highlight w:val="white"/>
            <w:u w:val="single"/>
            <w:rtl w:val="0"/>
          </w:rPr>
          <w:t xml:space="preserve">https://forms.gle/3tv57uB9qQQoGueP6</w:t>
        </w:r>
      </w:hyperlink>
      <w:r w:rsidDel="00000000" w:rsidR="00000000" w:rsidRPr="00000000">
        <w:rPr>
          <w:rtl w:val="0"/>
        </w:rPr>
      </w:r>
    </w:p>
    <w:p w:rsidR="00000000" w:rsidDel="00000000" w:rsidP="00000000" w:rsidRDefault="00000000" w:rsidRPr="00000000" w14:paraId="00000014">
      <w:pPr>
        <w:pageBreakBefore w:val="0"/>
        <w:spacing w:line="276" w:lineRule="auto"/>
        <w:ind w:left="0" w:right="265" w:firstLine="0"/>
        <w:jc w:val="both"/>
        <w:rPr>
          <w:rFonts w:ascii="Open Sans" w:cs="Open Sans" w:eastAsia="Open Sans" w:hAnsi="Open Sans"/>
          <w:sz w:val="22"/>
          <w:szCs w:val="22"/>
          <w:highlight w:val="white"/>
        </w:rPr>
      </w:pPr>
      <w:bookmarkStart w:colFirst="0" w:colLast="0" w:name="_c3e5g5ouaxvz" w:id="19"/>
      <w:bookmarkEnd w:id="19"/>
      <w:r w:rsidDel="00000000" w:rsidR="00000000" w:rsidRPr="00000000">
        <w:rPr>
          <w:rtl w:val="0"/>
        </w:rPr>
      </w:r>
    </w:p>
    <w:p w:rsidR="00000000" w:rsidDel="00000000" w:rsidP="00000000" w:rsidRDefault="00000000" w:rsidRPr="00000000" w14:paraId="00000015">
      <w:pPr>
        <w:pageBreakBefore w:val="0"/>
        <w:spacing w:line="276" w:lineRule="auto"/>
        <w:ind w:left="283.46456692913375" w:right="265" w:hanging="1.535433070866219"/>
        <w:rPr>
          <w:rFonts w:ascii="Open Sans" w:cs="Open Sans" w:eastAsia="Open Sans" w:hAnsi="Open Sans"/>
          <w:sz w:val="22"/>
          <w:szCs w:val="22"/>
          <w:highlight w:val="white"/>
        </w:rPr>
      </w:pPr>
      <w:bookmarkStart w:colFirst="0" w:colLast="0" w:name="_reswj35ye0cf" w:id="20"/>
      <w:bookmarkEnd w:id="20"/>
      <w:r w:rsidDel="00000000" w:rsidR="00000000" w:rsidRPr="00000000">
        <w:rPr>
          <w:rFonts w:ascii="Open Sans" w:cs="Open Sans" w:eastAsia="Open Sans" w:hAnsi="Open Sans"/>
          <w:sz w:val="22"/>
          <w:szCs w:val="22"/>
          <w:highlight w:val="white"/>
          <w:rtl w:val="0"/>
        </w:rPr>
        <w:t xml:space="preserve">Yours Sincerely,</w:t>
      </w:r>
    </w:p>
    <w:p w:rsidR="00000000" w:rsidDel="00000000" w:rsidP="00000000" w:rsidRDefault="00000000" w:rsidRPr="00000000" w14:paraId="00000016">
      <w:pPr>
        <w:rPr>
          <w:rFonts w:ascii="Open Sans" w:cs="Open Sans" w:eastAsia="Open Sans" w:hAnsi="Open Sans"/>
          <w:sz w:val="22"/>
          <w:szCs w:val="22"/>
          <w:highlight w:val="white"/>
        </w:rPr>
      </w:pPr>
      <w:bookmarkStart w:colFirst="0" w:colLast="0" w:name="_gjdgxs" w:id="21"/>
      <w:bookmarkEnd w:id="2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1645602" cy="612317"/>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8"/>
                    <a:srcRect b="20997" l="2803" r="63707" t="66918"/>
                    <a:stretch>
                      <a:fillRect/>
                    </a:stretch>
                  </pic:blipFill>
                  <pic:spPr>
                    <a:xfrm>
                      <a:off x="0" y="0"/>
                      <a:ext cx="1645602" cy="612317"/>
                    </a:xfrm>
                    <a:prstGeom prst="rect"/>
                    <a:ln/>
                  </pic:spPr>
                </pic:pic>
              </a:graphicData>
            </a:graphic>
          </wp:anchor>
        </w:drawing>
      </w:r>
    </w:p>
    <w:p w:rsidR="00000000" w:rsidDel="00000000" w:rsidP="00000000" w:rsidRDefault="00000000" w:rsidRPr="00000000" w14:paraId="00000017">
      <w:pPr>
        <w:rPr>
          <w:rFonts w:ascii="Open Sans" w:cs="Open Sans" w:eastAsia="Open Sans" w:hAnsi="Open Sans"/>
          <w:sz w:val="22"/>
          <w:szCs w:val="22"/>
          <w:highlight w:val="white"/>
        </w:rPr>
      </w:pPr>
      <w:bookmarkStart w:colFirst="0" w:colLast="0" w:name="_e1j8aayu4yp4" w:id="22"/>
      <w:bookmarkEnd w:id="22"/>
      <w:r w:rsidDel="00000000" w:rsidR="00000000" w:rsidRPr="00000000">
        <w:rPr>
          <w:rtl w:val="0"/>
        </w:rPr>
      </w:r>
    </w:p>
    <w:p w:rsidR="00000000" w:rsidDel="00000000" w:rsidP="00000000" w:rsidRDefault="00000000" w:rsidRPr="00000000" w14:paraId="00000018">
      <w:pPr>
        <w:rPr>
          <w:rFonts w:ascii="Open Sans" w:cs="Open Sans" w:eastAsia="Open Sans" w:hAnsi="Open Sans"/>
          <w:sz w:val="22"/>
          <w:szCs w:val="22"/>
          <w:highlight w:val="white"/>
        </w:rPr>
      </w:pPr>
      <w:bookmarkStart w:colFirst="0" w:colLast="0" w:name="_r43d4q2ia819" w:id="23"/>
      <w:bookmarkEnd w:id="23"/>
      <w:r w:rsidDel="00000000" w:rsidR="00000000" w:rsidRPr="00000000">
        <w:rPr>
          <w:rtl w:val="0"/>
        </w:rPr>
      </w:r>
    </w:p>
    <w:p w:rsidR="00000000" w:rsidDel="00000000" w:rsidP="00000000" w:rsidRDefault="00000000" w:rsidRPr="00000000" w14:paraId="00000019">
      <w:pPr>
        <w:rPr>
          <w:rFonts w:ascii="Open Sans" w:cs="Open Sans" w:eastAsia="Open Sans" w:hAnsi="Open Sans"/>
          <w:sz w:val="22"/>
          <w:szCs w:val="22"/>
          <w:highlight w:val="white"/>
        </w:rPr>
      </w:pPr>
      <w:bookmarkStart w:colFirst="0" w:colLast="0" w:name="_82qoxl8t4ozu" w:id="24"/>
      <w:bookmarkEnd w:id="24"/>
      <w:r w:rsidDel="00000000" w:rsidR="00000000" w:rsidRPr="00000000">
        <w:rPr>
          <w:rtl w:val="0"/>
        </w:rPr>
      </w:r>
    </w:p>
    <w:p w:rsidR="00000000" w:rsidDel="00000000" w:rsidP="00000000" w:rsidRDefault="00000000" w:rsidRPr="00000000" w14:paraId="0000001A">
      <w:pPr>
        <w:rPr>
          <w:rFonts w:ascii="Open Sans" w:cs="Open Sans" w:eastAsia="Open Sans" w:hAnsi="Open Sans"/>
          <w:sz w:val="22"/>
          <w:szCs w:val="22"/>
          <w:highlight w:val="white"/>
        </w:rPr>
      </w:pPr>
      <w:bookmarkStart w:colFirst="0" w:colLast="0" w:name="_amf326jatbuk" w:id="25"/>
      <w:bookmarkEnd w:id="25"/>
      <w:r w:rsidDel="00000000" w:rsidR="00000000" w:rsidRPr="00000000">
        <w:rPr>
          <w:rFonts w:ascii="Open Sans" w:cs="Open Sans" w:eastAsia="Open Sans" w:hAnsi="Open Sans"/>
          <w:sz w:val="22"/>
          <w:szCs w:val="22"/>
          <w:highlight w:val="white"/>
          <w:rtl w:val="0"/>
        </w:rPr>
        <w:t xml:space="preserve">    Emma Robertson</w:t>
      </w:r>
    </w:p>
    <w:p w:rsidR="00000000" w:rsidDel="00000000" w:rsidP="00000000" w:rsidRDefault="00000000" w:rsidRPr="00000000" w14:paraId="0000001B">
      <w:pPr>
        <w:rPr>
          <w:rFonts w:ascii="Garamond" w:cs="Garamond" w:eastAsia="Garamond" w:hAnsi="Garamond"/>
          <w:sz w:val="22"/>
          <w:szCs w:val="22"/>
        </w:rPr>
      </w:pPr>
      <w:bookmarkStart w:colFirst="0" w:colLast="0" w:name="_ldr8652d6ruv" w:id="26"/>
      <w:bookmarkEnd w:id="26"/>
      <w:r w:rsidDel="00000000" w:rsidR="00000000" w:rsidRPr="00000000">
        <w:rPr>
          <w:rFonts w:ascii="Open Sans" w:cs="Open Sans" w:eastAsia="Open Sans" w:hAnsi="Open Sans"/>
          <w:sz w:val="22"/>
          <w:szCs w:val="22"/>
          <w:highlight w:val="white"/>
          <w:rtl w:val="0"/>
        </w:rPr>
        <w:t xml:space="preserve">    Faculty Lead Science</w:t>
      </w:r>
      <w:r w:rsidDel="00000000" w:rsidR="00000000" w:rsidRPr="00000000">
        <w:rPr>
          <w:rtl w:val="0"/>
        </w:rPr>
      </w:r>
    </w:p>
    <w:sectPr>
      <w:headerReference r:id="rId9" w:type="default"/>
      <w:headerReference r:id="rId10" w:type="first"/>
      <w:footerReference r:id="rId11" w:type="default"/>
      <w:footerReference r:id="rId12" w:type="first"/>
      <w:pgSz w:h="16820" w:w="11900" w:orient="portrait"/>
      <w:pgMar w:bottom="289" w:top="289" w:left="289" w:right="289"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189470" cy="69723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189470" cy="69723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279563</wp:posOffset>
          </wp:positionH>
          <wp:positionV relativeFrom="page">
            <wp:posOffset>46990</wp:posOffset>
          </wp:positionV>
          <wp:extent cx="7002300" cy="1655411"/>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002300" cy="1655411"/>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forms.gle/7FpgpbYhRb2tC8cw8" TargetMode="External"/><Relationship Id="rId7" Type="http://schemas.openxmlformats.org/officeDocument/2006/relationships/hyperlink" Target="https://forms.gle/3tv57uB9qQQoGueP6"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